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2E" w:rsidRDefault="006A142E" w:rsidP="006A142E">
      <w:pPr>
        <w:jc w:val="center"/>
      </w:pPr>
      <w:r>
        <w:rPr>
          <w:noProof/>
        </w:rPr>
        <w:drawing>
          <wp:inline distT="0" distB="0" distL="0" distR="0">
            <wp:extent cx="7429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E" w:rsidRDefault="006A142E" w:rsidP="006A142E">
      <w:pPr>
        <w:pStyle w:val="a3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6A142E" w:rsidRDefault="006A142E" w:rsidP="006A142E">
      <w:pPr>
        <w:pStyle w:val="a3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Хвойнинского района</w:t>
      </w:r>
    </w:p>
    <w:p w:rsidR="006A142E" w:rsidRDefault="006A142E" w:rsidP="006A142E">
      <w:pPr>
        <w:pStyle w:val="a3"/>
        <w:rPr>
          <w:b w:val="0"/>
          <w:sz w:val="28"/>
          <w:szCs w:val="28"/>
        </w:rPr>
      </w:pPr>
    </w:p>
    <w:p w:rsidR="006A142E" w:rsidRDefault="006A142E" w:rsidP="006A1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A142E" w:rsidRDefault="006A142E" w:rsidP="006A142E">
      <w:pPr>
        <w:jc w:val="center"/>
        <w:rPr>
          <w:b/>
          <w:sz w:val="28"/>
          <w:szCs w:val="28"/>
        </w:rPr>
      </w:pPr>
    </w:p>
    <w:p w:rsidR="006A142E" w:rsidRDefault="006A142E" w:rsidP="006A142E">
      <w:pPr>
        <w:rPr>
          <w:sz w:val="28"/>
        </w:rPr>
      </w:pPr>
    </w:p>
    <w:p w:rsidR="006A142E" w:rsidRDefault="006A142E" w:rsidP="006A142E">
      <w:pPr>
        <w:rPr>
          <w:sz w:val="28"/>
        </w:rPr>
      </w:pPr>
      <w:r>
        <w:rPr>
          <w:sz w:val="28"/>
        </w:rPr>
        <w:t>19 марта 2024                                                                                       № 60 /2-4</w:t>
      </w:r>
    </w:p>
    <w:p w:rsidR="006A142E" w:rsidRDefault="006A142E" w:rsidP="006A142E">
      <w:pPr>
        <w:jc w:val="center"/>
        <w:rPr>
          <w:b/>
        </w:rPr>
      </w:pPr>
      <w:r>
        <w:rPr>
          <w:sz w:val="28"/>
        </w:rPr>
        <w:t>р.п. Хвойная</w:t>
      </w:r>
    </w:p>
    <w:p w:rsidR="006A142E" w:rsidRDefault="006A142E" w:rsidP="006A14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142E" w:rsidRDefault="006A142E" w:rsidP="006A142E">
      <w:pPr>
        <w:rPr>
          <w:sz w:val="28"/>
          <w:szCs w:val="28"/>
        </w:rPr>
      </w:pPr>
    </w:p>
    <w:p w:rsidR="006A142E" w:rsidRDefault="006A142E" w:rsidP="006A1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размерах ведомственного коэффициента</w:t>
      </w:r>
    </w:p>
    <w:p w:rsidR="006A142E" w:rsidRDefault="006A142E" w:rsidP="006A142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для выплаты дополнительной оплаты труда (вознаграждения) за активную работу по подготовке и проведению выборов Президента Российской Федерации, назначенных на 17 марта 2024 года,  председателям участковых избирательных комиссий  </w:t>
      </w:r>
    </w:p>
    <w:p w:rsidR="006A142E" w:rsidRDefault="006A142E" w:rsidP="006A142E">
      <w:pPr>
        <w:rPr>
          <w:sz w:val="28"/>
          <w:szCs w:val="28"/>
        </w:rPr>
      </w:pPr>
    </w:p>
    <w:p w:rsidR="006A142E" w:rsidRDefault="006A142E" w:rsidP="006A142E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29 Федерального закона от 12 июня 2002 года № 67-ФЗ «Об основных гарантиях избирательных прав и права на участие в референдуме граждан Российской Федерации», статьей 64 Федерального закона от 10 января 2003 года № 19-ФЗ «О выборах Президента Российской Федерации» и постановлением ЦИК России </w:t>
      </w:r>
      <w:r w:rsidRPr="00A020FC">
        <w:rPr>
          <w:sz w:val="28"/>
          <w:szCs w:val="28"/>
        </w:rPr>
        <w:t>от 13 декабря 2023 года № 142/1087-8 «О размерах и порядке выплаты компенсации и</w:t>
      </w:r>
      <w:proofErr w:type="gramEnd"/>
      <w:r w:rsidRPr="00A020FC">
        <w:rPr>
          <w:sz w:val="28"/>
          <w:szCs w:val="28"/>
        </w:rPr>
        <w:t xml:space="preserve"> дополнительной оплаты труда (вознаграждения), а также иных выплат в период подготовки и проведения выборов Президента Российской Федерации»</w:t>
      </w:r>
      <w:r w:rsidRPr="00E67833">
        <w:rPr>
          <w:sz w:val="28"/>
          <w:szCs w:val="28"/>
        </w:rPr>
        <w:t>,</w:t>
      </w:r>
      <w:r>
        <w:rPr>
          <w:sz w:val="28"/>
          <w:szCs w:val="28"/>
        </w:rPr>
        <w:t xml:space="preserve"> сметой расходов Территориальной избирательной комиссии Хвойнинского района на подготовку и проведение выборов, утвержденной постановлением от 31.01.2024 № 54/3-4  </w:t>
      </w:r>
    </w:p>
    <w:p w:rsidR="006A142E" w:rsidRDefault="006A142E" w:rsidP="006A14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6A142E" w:rsidRDefault="006A142E" w:rsidP="006A14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A142E" w:rsidRDefault="006A142E" w:rsidP="006A14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председателям участковых избирательных комиссий   размер ведомственного коэффициента для выплаты дополнительной оплаты труда (вознаграждения) за активную работу по подготовке и проведению </w:t>
      </w:r>
      <w:r>
        <w:rPr>
          <w:sz w:val="28"/>
          <w:szCs w:val="28"/>
        </w:rPr>
        <w:lastRenderedPageBreak/>
        <w:t>выборов Президента Российской Федерации, назначенных на 17 марта 2024 года, согласно приложению.</w:t>
      </w:r>
    </w:p>
    <w:p w:rsidR="006A142E" w:rsidRDefault="006A142E" w:rsidP="006A14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Выплатить дополнительную оплату труда (вознаграждение) за активную работу по подготовке и проведению выборов Президента Российской Федерации председателям участковых избирательных комиссий Хвойнинского района в соответствии с установленными размерами ведомственного коэффициента.</w:t>
      </w:r>
    </w:p>
    <w:p w:rsidR="006A142E" w:rsidRDefault="006A142E" w:rsidP="006A142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A142E" w:rsidTr="004422A9">
        <w:trPr>
          <w:trHeight w:val="1365"/>
        </w:trPr>
        <w:tc>
          <w:tcPr>
            <w:tcW w:w="4785" w:type="dxa"/>
          </w:tcPr>
          <w:p w:rsidR="006A142E" w:rsidRDefault="006A142E" w:rsidP="00442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6A142E" w:rsidRDefault="006A142E" w:rsidP="00442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  <w:p w:rsidR="006A142E" w:rsidRDefault="006A142E" w:rsidP="00442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A142E" w:rsidRDefault="006A142E" w:rsidP="004422A9">
            <w:pPr>
              <w:jc w:val="right"/>
              <w:rPr>
                <w:sz w:val="28"/>
                <w:szCs w:val="28"/>
              </w:rPr>
            </w:pPr>
          </w:p>
          <w:p w:rsidR="006A142E" w:rsidRDefault="006A142E" w:rsidP="004422A9">
            <w:pPr>
              <w:jc w:val="right"/>
              <w:rPr>
                <w:sz w:val="28"/>
                <w:szCs w:val="28"/>
              </w:rPr>
            </w:pPr>
          </w:p>
          <w:p w:rsidR="006A142E" w:rsidRDefault="006A142E" w:rsidP="004422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6A142E" w:rsidTr="004422A9">
        <w:trPr>
          <w:trHeight w:val="1365"/>
        </w:trPr>
        <w:tc>
          <w:tcPr>
            <w:tcW w:w="4785" w:type="dxa"/>
          </w:tcPr>
          <w:p w:rsidR="006A142E" w:rsidRDefault="006A142E" w:rsidP="00442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6A142E" w:rsidRDefault="006A142E" w:rsidP="00442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  <w:p w:rsidR="006A142E" w:rsidRDefault="006A142E" w:rsidP="00442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A142E" w:rsidRDefault="006A142E" w:rsidP="004422A9">
            <w:pPr>
              <w:jc w:val="right"/>
              <w:rPr>
                <w:sz w:val="28"/>
                <w:szCs w:val="28"/>
              </w:rPr>
            </w:pPr>
          </w:p>
          <w:p w:rsidR="006A142E" w:rsidRDefault="006A142E" w:rsidP="004422A9">
            <w:pPr>
              <w:jc w:val="right"/>
              <w:rPr>
                <w:sz w:val="28"/>
                <w:szCs w:val="28"/>
              </w:rPr>
            </w:pPr>
          </w:p>
          <w:p w:rsidR="006A142E" w:rsidRDefault="006A142E" w:rsidP="00442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Н.С. Цветкова</w:t>
            </w:r>
          </w:p>
        </w:tc>
      </w:tr>
    </w:tbl>
    <w:p w:rsidR="006A142E" w:rsidRDefault="006A142E" w:rsidP="006A142E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42E" w:rsidRDefault="006A142E" w:rsidP="006A142E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42E" w:rsidRDefault="006A142E" w:rsidP="006A142E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42E" w:rsidRDefault="006A142E" w:rsidP="006A142E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42E" w:rsidRDefault="006A142E" w:rsidP="006A142E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42E" w:rsidRDefault="006A142E" w:rsidP="006A142E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42E" w:rsidRDefault="006A142E" w:rsidP="006A142E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42E" w:rsidRDefault="006A142E" w:rsidP="006A142E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42E" w:rsidRDefault="006A142E" w:rsidP="006A142E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42E" w:rsidRDefault="006A142E" w:rsidP="006A142E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42E" w:rsidRDefault="006A142E" w:rsidP="006A142E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42E" w:rsidRDefault="006A142E" w:rsidP="006A142E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42E" w:rsidRDefault="006A142E" w:rsidP="006A142E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42E" w:rsidRDefault="006A142E" w:rsidP="006A142E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42E" w:rsidRDefault="006A142E" w:rsidP="006A142E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42E" w:rsidRDefault="006A142E" w:rsidP="006A142E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42E" w:rsidRDefault="006A142E" w:rsidP="006A142E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5920"/>
        <w:gridCol w:w="3969"/>
      </w:tblGrid>
      <w:tr w:rsidR="006A142E" w:rsidTr="004422A9">
        <w:trPr>
          <w:trHeight w:val="373"/>
        </w:trPr>
        <w:tc>
          <w:tcPr>
            <w:tcW w:w="5920" w:type="dxa"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A142E" w:rsidRDefault="006A142E" w:rsidP="00442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A142E" w:rsidRDefault="006A142E" w:rsidP="004422A9">
            <w:pPr>
              <w:jc w:val="center"/>
            </w:pPr>
            <w:r>
              <w:t>Утверждено</w:t>
            </w:r>
          </w:p>
          <w:p w:rsidR="006A142E" w:rsidRDefault="006A142E" w:rsidP="004422A9">
            <w:pPr>
              <w:jc w:val="center"/>
            </w:pPr>
            <w:r>
              <w:t xml:space="preserve">Постановлением  </w:t>
            </w:r>
            <w:proofErr w:type="gramStart"/>
            <w:r>
              <w:t>Территориальной</w:t>
            </w:r>
            <w:proofErr w:type="gramEnd"/>
            <w:r>
              <w:t xml:space="preserve"> избирательной</w:t>
            </w:r>
          </w:p>
          <w:p w:rsidR="006A142E" w:rsidRDefault="006A142E" w:rsidP="004422A9">
            <w:pPr>
              <w:jc w:val="center"/>
            </w:pPr>
            <w:r>
              <w:t>комиссии Хвойнинского района</w:t>
            </w:r>
          </w:p>
          <w:p w:rsidR="006A142E" w:rsidRDefault="006A142E" w:rsidP="004422A9">
            <w:pPr>
              <w:ind w:left="-959" w:firstLine="959"/>
              <w:jc w:val="center"/>
            </w:pPr>
            <w:r>
              <w:t xml:space="preserve">от «19» марта  2024 года №   </w:t>
            </w:r>
          </w:p>
          <w:p w:rsidR="006A142E" w:rsidRDefault="006A142E" w:rsidP="004422A9">
            <w:pPr>
              <w:spacing w:line="276" w:lineRule="auto"/>
              <w:ind w:left="-959" w:firstLine="959"/>
              <w:jc w:val="center"/>
            </w:pPr>
          </w:p>
          <w:p w:rsidR="006A142E" w:rsidRDefault="006A142E" w:rsidP="004422A9">
            <w:pPr>
              <w:spacing w:line="276" w:lineRule="auto"/>
              <w:ind w:left="-959" w:firstLine="959"/>
              <w:jc w:val="center"/>
            </w:pPr>
          </w:p>
        </w:tc>
      </w:tr>
    </w:tbl>
    <w:p w:rsidR="006A142E" w:rsidRDefault="006A142E" w:rsidP="006A1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6A142E" w:rsidRDefault="006A142E" w:rsidP="006A142E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ведомственного коэффициента для выплаты дополнительной оплаты труда (вознаграждения) за активную работу по подготовке и проведению выборов Президента Российской Федерации  председателям участковых избирательных комиссий Хвойнинского  района </w:t>
      </w:r>
    </w:p>
    <w:p w:rsidR="006A142E" w:rsidRDefault="006A142E" w:rsidP="006A142E">
      <w:pPr>
        <w:jc w:val="both"/>
        <w:rPr>
          <w:i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4830"/>
        <w:gridCol w:w="2693"/>
      </w:tblGrid>
      <w:tr w:rsidR="006A142E" w:rsidTr="004422A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2E" w:rsidRDefault="006A142E" w:rsidP="004422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УИК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2E" w:rsidRDefault="006A142E" w:rsidP="004422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ФИО председателя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2E" w:rsidRDefault="006A142E" w:rsidP="004422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Размер ведомственного коэффициента</w:t>
            </w:r>
          </w:p>
        </w:tc>
      </w:tr>
      <w:tr w:rsidR="006A142E" w:rsidTr="004422A9">
        <w:trPr>
          <w:trHeight w:val="26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Анна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6A142E" w:rsidTr="004422A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Людмила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jc w:val="center"/>
            </w:pPr>
            <w:r w:rsidRPr="0066691B">
              <w:rPr>
                <w:sz w:val="28"/>
                <w:szCs w:val="28"/>
              </w:rPr>
              <w:t>2,0</w:t>
            </w:r>
          </w:p>
        </w:tc>
      </w:tr>
      <w:tr w:rsidR="006A142E" w:rsidTr="004422A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Шумейко Виктория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jc w:val="center"/>
            </w:pPr>
            <w:r w:rsidRPr="0066691B">
              <w:rPr>
                <w:sz w:val="28"/>
                <w:szCs w:val="28"/>
              </w:rPr>
              <w:t>2,0</w:t>
            </w:r>
          </w:p>
        </w:tc>
      </w:tr>
      <w:tr w:rsidR="006A142E" w:rsidTr="004422A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Перевалов Анатолий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jc w:val="center"/>
            </w:pPr>
            <w:r w:rsidRPr="0066691B">
              <w:rPr>
                <w:sz w:val="28"/>
                <w:szCs w:val="28"/>
              </w:rPr>
              <w:t>2,0</w:t>
            </w:r>
          </w:p>
        </w:tc>
      </w:tr>
      <w:tr w:rsidR="006A142E" w:rsidTr="004422A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Ермолина Елена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jc w:val="center"/>
            </w:pPr>
            <w:r w:rsidRPr="0066691B">
              <w:rPr>
                <w:sz w:val="28"/>
                <w:szCs w:val="28"/>
              </w:rPr>
              <w:t>2,0</w:t>
            </w:r>
          </w:p>
        </w:tc>
      </w:tr>
      <w:tr w:rsidR="006A142E" w:rsidTr="004422A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Выборская</w:t>
            </w:r>
            <w:proofErr w:type="spellEnd"/>
            <w:r>
              <w:rPr>
                <w:sz w:val="28"/>
                <w:szCs w:val="28"/>
              </w:rPr>
              <w:t xml:space="preserve"> Любовь </w:t>
            </w:r>
            <w:proofErr w:type="spellStart"/>
            <w:r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jc w:val="center"/>
            </w:pPr>
            <w:r w:rsidRPr="0066691B">
              <w:rPr>
                <w:sz w:val="28"/>
                <w:szCs w:val="28"/>
              </w:rPr>
              <w:t>2,0</w:t>
            </w:r>
          </w:p>
        </w:tc>
      </w:tr>
      <w:tr w:rsidR="006A142E" w:rsidTr="004422A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Хисаметдинова</w:t>
            </w:r>
            <w:proofErr w:type="spellEnd"/>
            <w:r>
              <w:rPr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jc w:val="center"/>
            </w:pPr>
            <w:r w:rsidRPr="0066691B">
              <w:rPr>
                <w:sz w:val="28"/>
                <w:szCs w:val="28"/>
              </w:rPr>
              <w:t>2,0</w:t>
            </w:r>
          </w:p>
        </w:tc>
      </w:tr>
      <w:tr w:rsidR="006A142E" w:rsidTr="004422A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Саушова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jc w:val="center"/>
            </w:pPr>
            <w:r w:rsidRPr="0066691B">
              <w:rPr>
                <w:sz w:val="28"/>
                <w:szCs w:val="28"/>
              </w:rPr>
              <w:t>2,0</w:t>
            </w:r>
          </w:p>
        </w:tc>
      </w:tr>
      <w:tr w:rsidR="006A142E" w:rsidTr="004422A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Кононова Наталья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jc w:val="center"/>
            </w:pPr>
            <w:r w:rsidRPr="0066691B">
              <w:rPr>
                <w:sz w:val="28"/>
                <w:szCs w:val="28"/>
              </w:rPr>
              <w:t>2,0</w:t>
            </w:r>
          </w:p>
        </w:tc>
      </w:tr>
      <w:tr w:rsidR="006A142E" w:rsidTr="004422A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Вера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jc w:val="center"/>
            </w:pPr>
            <w:r w:rsidRPr="0066691B">
              <w:rPr>
                <w:sz w:val="28"/>
                <w:szCs w:val="28"/>
              </w:rPr>
              <w:t>2,0</w:t>
            </w:r>
          </w:p>
        </w:tc>
      </w:tr>
      <w:tr w:rsidR="006A142E" w:rsidTr="004422A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Низовцева Елена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jc w:val="center"/>
            </w:pPr>
            <w:r w:rsidRPr="0066691B">
              <w:rPr>
                <w:sz w:val="28"/>
                <w:szCs w:val="28"/>
              </w:rPr>
              <w:t>2,0</w:t>
            </w:r>
          </w:p>
        </w:tc>
      </w:tr>
      <w:tr w:rsidR="006A142E" w:rsidTr="004422A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Ксения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jc w:val="center"/>
            </w:pPr>
            <w:r w:rsidRPr="0066691B">
              <w:rPr>
                <w:sz w:val="28"/>
                <w:szCs w:val="28"/>
              </w:rPr>
              <w:t>2,0</w:t>
            </w:r>
          </w:p>
        </w:tc>
      </w:tr>
      <w:tr w:rsidR="006A142E" w:rsidTr="004422A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jc w:val="center"/>
            </w:pPr>
            <w:r w:rsidRPr="0066691B">
              <w:rPr>
                <w:sz w:val="28"/>
                <w:szCs w:val="28"/>
              </w:rPr>
              <w:t>2,0</w:t>
            </w:r>
          </w:p>
        </w:tc>
      </w:tr>
      <w:tr w:rsidR="006A142E" w:rsidTr="004422A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Лабаченя</w:t>
            </w:r>
            <w:proofErr w:type="spellEnd"/>
            <w:r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jc w:val="center"/>
            </w:pPr>
            <w:r w:rsidRPr="0066691B">
              <w:rPr>
                <w:sz w:val="28"/>
                <w:szCs w:val="28"/>
              </w:rPr>
              <w:t>2,0</w:t>
            </w:r>
          </w:p>
        </w:tc>
      </w:tr>
      <w:tr w:rsidR="006A142E" w:rsidTr="004422A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Игнатьева Галина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jc w:val="center"/>
            </w:pPr>
            <w:r w:rsidRPr="0066691B">
              <w:rPr>
                <w:sz w:val="28"/>
                <w:szCs w:val="28"/>
              </w:rPr>
              <w:t>2,0</w:t>
            </w:r>
          </w:p>
        </w:tc>
      </w:tr>
      <w:tr w:rsidR="006A142E" w:rsidTr="004422A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Любовь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jc w:val="center"/>
            </w:pPr>
            <w:r w:rsidRPr="0066691B">
              <w:rPr>
                <w:sz w:val="28"/>
                <w:szCs w:val="28"/>
              </w:rPr>
              <w:t>2,0</w:t>
            </w:r>
          </w:p>
        </w:tc>
      </w:tr>
      <w:tr w:rsidR="006A142E" w:rsidTr="004422A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Степанова Светлана </w:t>
            </w:r>
            <w:proofErr w:type="spellStart"/>
            <w:r>
              <w:rPr>
                <w:sz w:val="28"/>
                <w:szCs w:val="28"/>
              </w:rPr>
              <w:t>Марьяновна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jc w:val="center"/>
            </w:pPr>
            <w:r w:rsidRPr="0066691B">
              <w:rPr>
                <w:sz w:val="28"/>
                <w:szCs w:val="28"/>
              </w:rPr>
              <w:t>2,0</w:t>
            </w:r>
          </w:p>
        </w:tc>
      </w:tr>
      <w:tr w:rsidR="006A142E" w:rsidTr="004422A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Ольховская Марина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E" w:rsidRDefault="006A142E" w:rsidP="004422A9">
            <w:pPr>
              <w:jc w:val="center"/>
            </w:pPr>
            <w:r w:rsidRPr="0066691B">
              <w:rPr>
                <w:sz w:val="28"/>
                <w:szCs w:val="28"/>
              </w:rPr>
              <w:t>2,0</w:t>
            </w:r>
          </w:p>
        </w:tc>
      </w:tr>
    </w:tbl>
    <w:p w:rsidR="006A142E" w:rsidRDefault="006A142E" w:rsidP="006A142E"/>
    <w:p w:rsidR="006A142E" w:rsidRDefault="006A142E" w:rsidP="006A142E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42E" w:rsidRDefault="006A142E" w:rsidP="006A142E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42E" w:rsidRDefault="006A142E" w:rsidP="006A142E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D12" w:rsidRDefault="00572D12"/>
    <w:sectPr w:rsidR="00572D12" w:rsidSect="0057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142E"/>
    <w:rsid w:val="00572D12"/>
    <w:rsid w:val="006A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A142E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customStyle="1" w:styleId="ConsNormal">
    <w:name w:val="ConsNormal"/>
    <w:rsid w:val="006A14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1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4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2024-07-29T09:27:00Z</dcterms:created>
  <dcterms:modified xsi:type="dcterms:W3CDTF">2024-07-29T09:27:00Z</dcterms:modified>
</cp:coreProperties>
</file>