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747FDD" w:rsidRDefault="000608D2" w:rsidP="00747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39C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C0439C" w:rsidRP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="00747F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47FDD" w:rsidRPr="00C65DD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747FDD" w:rsidRPr="00C65DD4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747FD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осуществляющих деятельность в населенных пунктах с населением численностью менее 10000 человек,</w:t>
      </w:r>
      <w:r w:rsidR="00747FDD" w:rsidRPr="00C65DD4">
        <w:rPr>
          <w:rFonts w:ascii="Times New Roman" w:hAnsi="Times New Roman" w:cs="Times New Roman"/>
          <w:sz w:val="28"/>
          <w:szCs w:val="28"/>
        </w:rPr>
        <w:t xml:space="preserve"> на</w:t>
      </w:r>
      <w:r w:rsidR="00747FDD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с реализацией проекта</w:t>
      </w:r>
      <w:r w:rsidR="00747FDD" w:rsidRPr="00C65DD4">
        <w:rPr>
          <w:rFonts w:ascii="Times New Roman" w:hAnsi="Times New Roman" w:cs="Times New Roman"/>
          <w:sz w:val="28"/>
          <w:szCs w:val="28"/>
        </w:rPr>
        <w:t xml:space="preserve"> </w:t>
      </w:r>
      <w:r w:rsidR="00747FDD">
        <w:rPr>
          <w:rFonts w:ascii="Times New Roman" w:hAnsi="Times New Roman" w:cs="Times New Roman"/>
          <w:sz w:val="28"/>
          <w:szCs w:val="28"/>
        </w:rPr>
        <w:t>в сфере предпринимательской деятельности»</w:t>
      </w:r>
    </w:p>
    <w:p w:rsidR="00747FDD" w:rsidRPr="00747FDD" w:rsidRDefault="00747FDD" w:rsidP="00747F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780" w:rsidRDefault="009A4780" w:rsidP="00747F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комитет экономики и 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хозяйства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Хвойнинского 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</w:t>
      </w:r>
      <w:r w:rsidR="00C22F15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извещает о проведении публичных консультаций </w:t>
      </w:r>
      <w:r w:rsidR="00EC1D20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747FDD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проекту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1D20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47FDD" w:rsidRPr="00747F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</w:t>
      </w:r>
      <w:r w:rsidR="00747FDD" w:rsidRPr="00747FDD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деятельности.</w:t>
      </w:r>
      <w:r w:rsidR="00747FDD">
        <w:rPr>
          <w:rFonts w:ascii="Times New Roman" w:hAnsi="Times New Roman" w:cs="Times New Roman"/>
          <w:b w:val="0"/>
          <w:sz w:val="28"/>
          <w:szCs w:val="28"/>
        </w:rPr>
        <w:t>»</w:t>
      </w:r>
      <w:r w:rsidR="00747FDD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действующий акт), в целях</w:t>
      </w:r>
      <w:proofErr w:type="gramEnd"/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7CDE" w:rsidRPr="00747FDD">
        <w:rPr>
          <w:rFonts w:ascii="Times New Roman" w:hAnsi="Times New Roman" w:cs="Times New Roman"/>
          <w:b w:val="0"/>
          <w:color w:val="000000"/>
          <w:sz w:val="28"/>
          <w:szCs w:val="28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47FDD" w:rsidRPr="00747FDD" w:rsidRDefault="00747FDD" w:rsidP="00747F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725B" w:rsidRPr="00747FDD" w:rsidRDefault="000608D2" w:rsidP="00747F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Разработчик: </w:t>
      </w:r>
      <w:proofErr w:type="spellStart"/>
      <w:r w:rsidR="00C0439C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КЭиСХ</w:t>
      </w:r>
      <w:proofErr w:type="spellEnd"/>
      <w:r w:rsidR="00DF6782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773E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Хвойнинского муниципального </w:t>
      </w:r>
      <w:r w:rsidR="00C22F15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</w:p>
    <w:p w:rsidR="004E18A0" w:rsidRPr="00747FDD" w:rsidRDefault="00C0439C" w:rsidP="00747FD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08D2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проведения публичных консультаций: </w:t>
      </w:r>
      <w:r w:rsidR="004E18A0" w:rsidRPr="00747FDD">
        <w:rPr>
          <w:rFonts w:ascii="Times New Roman" w:hAnsi="Times New Roman" w:cs="Times New Roman"/>
          <w:sz w:val="28"/>
          <w:szCs w:val="28"/>
        </w:rPr>
        <w:t>с  1</w:t>
      </w:r>
      <w:r w:rsidR="00F83F03">
        <w:rPr>
          <w:rFonts w:ascii="Times New Roman" w:hAnsi="Times New Roman" w:cs="Times New Roman"/>
          <w:sz w:val="28"/>
          <w:szCs w:val="28"/>
        </w:rPr>
        <w:t>4</w:t>
      </w:r>
      <w:r w:rsidR="00747FDD">
        <w:rPr>
          <w:rFonts w:ascii="Times New Roman" w:hAnsi="Times New Roman" w:cs="Times New Roman"/>
          <w:sz w:val="28"/>
          <w:szCs w:val="28"/>
        </w:rPr>
        <w:t>.07</w:t>
      </w:r>
      <w:r w:rsidR="004E18A0" w:rsidRPr="00747FDD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747FDD">
        <w:rPr>
          <w:rFonts w:ascii="Times New Roman" w:hAnsi="Times New Roman" w:cs="Times New Roman"/>
          <w:sz w:val="28"/>
          <w:szCs w:val="28"/>
        </w:rPr>
        <w:t>1</w:t>
      </w:r>
      <w:r w:rsidR="00F83F03">
        <w:rPr>
          <w:rFonts w:ascii="Times New Roman" w:hAnsi="Times New Roman" w:cs="Times New Roman"/>
          <w:sz w:val="28"/>
          <w:szCs w:val="28"/>
        </w:rPr>
        <w:t>4</w:t>
      </w:r>
      <w:r w:rsidR="00747FDD">
        <w:rPr>
          <w:rFonts w:ascii="Times New Roman" w:hAnsi="Times New Roman" w:cs="Times New Roman"/>
          <w:sz w:val="28"/>
          <w:szCs w:val="28"/>
        </w:rPr>
        <w:t>.08</w:t>
      </w:r>
      <w:r w:rsidR="004E18A0" w:rsidRPr="00747FDD">
        <w:rPr>
          <w:rFonts w:ascii="Times New Roman" w:hAnsi="Times New Roman" w:cs="Times New Roman"/>
          <w:sz w:val="28"/>
          <w:szCs w:val="28"/>
        </w:rPr>
        <w:t>.2023г.</w:t>
      </w:r>
    </w:p>
    <w:p w:rsidR="00A923F5" w:rsidRPr="00747FDD" w:rsidRDefault="000608D2" w:rsidP="004E18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размещения </w:t>
      </w:r>
      <w:r w:rsidR="009D55D2"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акта: </w:t>
      </w:r>
    </w:p>
    <w:p w:rsidR="00397B11" w:rsidRPr="00747FDD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Администрации </w:t>
      </w:r>
      <w:r w:rsidRPr="007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C22F15" w:rsidRPr="007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="00C22F15" w:rsidRPr="00747F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http://хвойнинский-округ.рф</w:t>
        </w:r>
      </w:hyperlink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воздействия»);</w:t>
      </w:r>
    </w:p>
    <w:p w:rsidR="00397B11" w:rsidRPr="00747FDD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747F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http://regulation.novreg.ru</w:t>
        </w:r>
      </w:hyperlink>
    </w:p>
    <w:p w:rsidR="000608D2" w:rsidRPr="00747FDD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747F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econom_hvn@mail.ru</w:t>
        </w:r>
      </w:hyperlink>
      <w:r w:rsidR="00523E58" w:rsidRPr="00747F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C27BF3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Экспертиза действующих НПА/</w:t>
      </w:r>
      <w:r w:rsidR="00C27BF3"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Опросные листы для проведения публичных консультаций по экспертизе</w:t>
      </w:r>
      <w:r w:rsidR="000B725B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7454D" w:rsidRPr="00747FDD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spellStart"/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</w:t>
      </w:r>
      <w:r w:rsidR="00C0439C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</w:t>
      </w:r>
      <w:proofErr w:type="spellEnd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50-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215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57454D" w:rsidRPr="00747FDD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454D" w:rsidRPr="00747FDD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47FDD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C0A0C"/>
    <w:rsid w:val="00AF738F"/>
    <w:rsid w:val="00B15A75"/>
    <w:rsid w:val="00BA0B95"/>
    <w:rsid w:val="00C0439C"/>
    <w:rsid w:val="00C22F15"/>
    <w:rsid w:val="00C27BF3"/>
    <w:rsid w:val="00C415B3"/>
    <w:rsid w:val="00C616E6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83F03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10</cp:revision>
  <cp:lastPrinted>2020-04-13T05:57:00Z</cp:lastPrinted>
  <dcterms:created xsi:type="dcterms:W3CDTF">2022-05-20T06:21:00Z</dcterms:created>
  <dcterms:modified xsi:type="dcterms:W3CDTF">2023-07-14T12:14:00Z</dcterms:modified>
</cp:coreProperties>
</file>