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AC" w:rsidRDefault="000165F5" w:rsidP="00962B1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B8">
        <w:rPr>
          <w:sz w:val="28"/>
          <w:szCs w:val="28"/>
        </w:rPr>
        <w:t xml:space="preserve"> </w:t>
      </w:r>
      <w:r w:rsidR="00E537AC">
        <w:rPr>
          <w:sz w:val="28"/>
          <w:szCs w:val="28"/>
        </w:rPr>
        <w:t xml:space="preserve">  </w:t>
      </w:r>
      <w:r w:rsidR="00E537AC">
        <w:rPr>
          <w:noProof/>
          <w:sz w:val="28"/>
          <w:szCs w:val="28"/>
        </w:rPr>
        <w:drawing>
          <wp:inline distT="0" distB="0" distL="0" distR="0">
            <wp:extent cx="7239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AC" w:rsidRDefault="00E537AC" w:rsidP="00962B18">
      <w:pPr>
        <w:pStyle w:val="a3"/>
        <w:rPr>
          <w:szCs w:val="28"/>
        </w:rPr>
      </w:pPr>
      <w:proofErr w:type="gramStart"/>
      <w:r>
        <w:rPr>
          <w:szCs w:val="28"/>
        </w:rPr>
        <w:t xml:space="preserve">Российская </w:t>
      </w:r>
      <w:r w:rsidR="002F569B">
        <w:rPr>
          <w:szCs w:val="28"/>
        </w:rPr>
        <w:t xml:space="preserve"> </w:t>
      </w:r>
      <w:r>
        <w:rPr>
          <w:szCs w:val="28"/>
        </w:rPr>
        <w:t>Федерация</w:t>
      </w:r>
      <w:proofErr w:type="gramEnd"/>
    </w:p>
    <w:p w:rsidR="00E537AC" w:rsidRDefault="00E537AC" w:rsidP="00962B18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Новгородская</w:t>
      </w:r>
      <w:r w:rsidR="002F5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область</w:t>
      </w:r>
      <w:proofErr w:type="gramEnd"/>
    </w:p>
    <w:p w:rsidR="00E537AC" w:rsidRPr="00E537AC" w:rsidRDefault="00E537AC" w:rsidP="00962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37AC">
        <w:rPr>
          <w:rFonts w:ascii="Times New Roman" w:hAnsi="Times New Roman" w:cs="Times New Roman"/>
          <w:b/>
          <w:sz w:val="28"/>
          <w:szCs w:val="28"/>
        </w:rPr>
        <w:t xml:space="preserve">Хвойнинский </w:t>
      </w:r>
      <w:r w:rsidR="002F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7AC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E53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7AC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E537AC" w:rsidRPr="002F569B" w:rsidRDefault="00E537AC" w:rsidP="00962B18">
      <w:pPr>
        <w:pStyle w:val="a5"/>
        <w:rPr>
          <w:szCs w:val="32"/>
        </w:rPr>
      </w:pPr>
      <w:r w:rsidRPr="002F569B">
        <w:rPr>
          <w:szCs w:val="32"/>
        </w:rPr>
        <w:t>АДМИНИСТРАЦИЯ</w:t>
      </w:r>
    </w:p>
    <w:p w:rsidR="00E537AC" w:rsidRDefault="00D578E7" w:rsidP="00962B18">
      <w:pPr>
        <w:pStyle w:val="a5"/>
        <w:rPr>
          <w:szCs w:val="32"/>
        </w:rPr>
      </w:pPr>
      <w:proofErr w:type="gramStart"/>
      <w:r>
        <w:rPr>
          <w:szCs w:val="32"/>
        </w:rPr>
        <w:t>БОРОВ</w:t>
      </w:r>
      <w:r w:rsidR="00C70FCF">
        <w:rPr>
          <w:szCs w:val="32"/>
        </w:rPr>
        <w:t>СКОГО</w:t>
      </w:r>
      <w:r w:rsidR="00E537AC" w:rsidRPr="002F569B">
        <w:rPr>
          <w:szCs w:val="32"/>
        </w:rPr>
        <w:t xml:space="preserve"> </w:t>
      </w:r>
      <w:r w:rsidR="002F569B">
        <w:rPr>
          <w:szCs w:val="32"/>
        </w:rPr>
        <w:t xml:space="preserve"> </w:t>
      </w:r>
      <w:r w:rsidR="00E537AC" w:rsidRPr="002F569B">
        <w:rPr>
          <w:szCs w:val="32"/>
        </w:rPr>
        <w:t>СЕЛЬСКОГО</w:t>
      </w:r>
      <w:proofErr w:type="gramEnd"/>
      <w:r w:rsidR="00E537AC" w:rsidRPr="002F569B">
        <w:rPr>
          <w:szCs w:val="32"/>
        </w:rPr>
        <w:t xml:space="preserve"> </w:t>
      </w:r>
      <w:r w:rsidR="002F569B">
        <w:rPr>
          <w:szCs w:val="32"/>
        </w:rPr>
        <w:t xml:space="preserve"> </w:t>
      </w:r>
      <w:r w:rsidR="00E537AC" w:rsidRPr="002F569B">
        <w:rPr>
          <w:szCs w:val="32"/>
        </w:rPr>
        <w:t>ПОСЕЛЕНИЯ</w:t>
      </w:r>
    </w:p>
    <w:p w:rsidR="002F569B" w:rsidRPr="00E249A9" w:rsidRDefault="002F569B" w:rsidP="00962B18">
      <w:pPr>
        <w:pStyle w:val="a5"/>
        <w:rPr>
          <w:sz w:val="28"/>
          <w:szCs w:val="28"/>
        </w:rPr>
      </w:pPr>
    </w:p>
    <w:p w:rsidR="00E537AC" w:rsidRDefault="008750B6" w:rsidP="00962B18">
      <w:pPr>
        <w:pStyle w:val="a5"/>
        <w:rPr>
          <w:szCs w:val="32"/>
        </w:rPr>
      </w:pPr>
      <w:r w:rsidRPr="002F569B">
        <w:rPr>
          <w:szCs w:val="32"/>
        </w:rPr>
        <w:t>П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О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С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Т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А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Н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О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В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Л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Е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Н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И</w:t>
      </w:r>
      <w:r w:rsidR="002F569B">
        <w:rPr>
          <w:szCs w:val="32"/>
        </w:rPr>
        <w:t xml:space="preserve"> </w:t>
      </w:r>
      <w:r w:rsidR="005E0F2B" w:rsidRPr="002F569B">
        <w:rPr>
          <w:szCs w:val="32"/>
        </w:rPr>
        <w:t>Е</w:t>
      </w:r>
    </w:p>
    <w:p w:rsidR="002F569B" w:rsidRPr="00715F0B" w:rsidRDefault="002F569B" w:rsidP="00962B18">
      <w:pPr>
        <w:pStyle w:val="a5"/>
        <w:rPr>
          <w:sz w:val="28"/>
          <w:szCs w:val="28"/>
        </w:rPr>
      </w:pPr>
    </w:p>
    <w:p w:rsidR="002F569B" w:rsidRPr="00C33B9C" w:rsidRDefault="002F569B" w:rsidP="00962B18">
      <w:pPr>
        <w:pStyle w:val="a5"/>
        <w:rPr>
          <w:color w:val="FF0000"/>
          <w:sz w:val="28"/>
          <w:szCs w:val="28"/>
        </w:rPr>
      </w:pPr>
    </w:p>
    <w:p w:rsidR="00E537AC" w:rsidRPr="00910C31" w:rsidRDefault="00B80087" w:rsidP="00962B18">
      <w:pPr>
        <w:pStyle w:val="a5"/>
        <w:ind w:right="-2"/>
        <w:rPr>
          <w:sz w:val="28"/>
          <w:szCs w:val="28"/>
          <w:u w:val="single"/>
        </w:rPr>
      </w:pPr>
      <w:r w:rsidRPr="00910C31">
        <w:rPr>
          <w:sz w:val="28"/>
          <w:szCs w:val="28"/>
        </w:rPr>
        <w:t xml:space="preserve">  </w:t>
      </w:r>
      <w:r w:rsidR="00056793" w:rsidRPr="00910C31">
        <w:rPr>
          <w:sz w:val="28"/>
          <w:szCs w:val="28"/>
        </w:rPr>
        <w:t xml:space="preserve"> </w:t>
      </w:r>
      <w:r w:rsidR="00D578E7">
        <w:rPr>
          <w:sz w:val="28"/>
          <w:szCs w:val="28"/>
        </w:rPr>
        <w:t>07</w:t>
      </w:r>
      <w:r w:rsidR="00CE01E0" w:rsidRPr="00910C31">
        <w:rPr>
          <w:sz w:val="28"/>
          <w:szCs w:val="28"/>
        </w:rPr>
        <w:t>.</w:t>
      </w:r>
      <w:r w:rsidR="00C03362" w:rsidRPr="00910C31">
        <w:rPr>
          <w:sz w:val="28"/>
          <w:szCs w:val="28"/>
        </w:rPr>
        <w:t>0</w:t>
      </w:r>
      <w:r w:rsidR="00D578E7">
        <w:rPr>
          <w:sz w:val="28"/>
          <w:szCs w:val="28"/>
        </w:rPr>
        <w:t>4</w:t>
      </w:r>
      <w:r w:rsidR="00CE01E0" w:rsidRPr="00910C31">
        <w:rPr>
          <w:sz w:val="28"/>
          <w:szCs w:val="28"/>
        </w:rPr>
        <w:t>.20</w:t>
      </w:r>
      <w:r w:rsidR="00C70FCF">
        <w:rPr>
          <w:sz w:val="28"/>
          <w:szCs w:val="28"/>
        </w:rPr>
        <w:t>20</w:t>
      </w:r>
      <w:r w:rsidR="000C6491" w:rsidRPr="00910C31">
        <w:rPr>
          <w:sz w:val="28"/>
          <w:szCs w:val="28"/>
        </w:rPr>
        <w:t xml:space="preserve">  </w:t>
      </w:r>
      <w:r w:rsidR="00715F0B" w:rsidRPr="00910C31">
        <w:rPr>
          <w:sz w:val="28"/>
          <w:szCs w:val="28"/>
        </w:rPr>
        <w:t xml:space="preserve">   </w:t>
      </w:r>
      <w:r w:rsidR="00E537AC" w:rsidRPr="00910C31">
        <w:rPr>
          <w:sz w:val="28"/>
          <w:szCs w:val="28"/>
        </w:rPr>
        <w:t>№</w:t>
      </w:r>
      <w:r w:rsidR="0058379D" w:rsidRPr="00910C31">
        <w:rPr>
          <w:sz w:val="28"/>
          <w:szCs w:val="28"/>
        </w:rPr>
        <w:t xml:space="preserve"> </w:t>
      </w:r>
      <w:r w:rsidR="00D578E7">
        <w:rPr>
          <w:sz w:val="28"/>
          <w:szCs w:val="28"/>
        </w:rPr>
        <w:t>33</w:t>
      </w:r>
      <w:r w:rsidR="008320A8" w:rsidRPr="00910C31">
        <w:rPr>
          <w:sz w:val="28"/>
          <w:szCs w:val="28"/>
        </w:rPr>
        <w:t xml:space="preserve"> </w:t>
      </w:r>
    </w:p>
    <w:p w:rsidR="00E537AC" w:rsidRPr="00715F0B" w:rsidRDefault="00D578E7" w:rsidP="00962B18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>д</w:t>
      </w:r>
      <w:r w:rsidR="00C70FCF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Боровское</w:t>
      </w:r>
    </w:p>
    <w:p w:rsidR="00BC6BC5" w:rsidRPr="00715F0B" w:rsidRDefault="00BC6BC5" w:rsidP="00962B18">
      <w:pPr>
        <w:pStyle w:val="a5"/>
        <w:ind w:right="-2"/>
        <w:rPr>
          <w:sz w:val="28"/>
          <w:szCs w:val="28"/>
        </w:rPr>
      </w:pPr>
    </w:p>
    <w:p w:rsidR="00715F0B" w:rsidRPr="00715F0B" w:rsidRDefault="008320A8" w:rsidP="008320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F0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D578E7">
        <w:rPr>
          <w:rFonts w:ascii="Times New Roman" w:hAnsi="Times New Roman" w:cs="Times New Roman"/>
          <w:b/>
          <w:bCs/>
          <w:sz w:val="28"/>
          <w:szCs w:val="28"/>
        </w:rPr>
        <w:t>Боров</w:t>
      </w:r>
      <w:r w:rsidR="00C70FCF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B909E5" w:rsidRPr="00715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F0B">
        <w:rPr>
          <w:rFonts w:ascii="Times New Roman" w:hAnsi="Times New Roman" w:cs="Times New Roman"/>
          <w:b/>
          <w:bCs/>
          <w:sz w:val="28"/>
          <w:szCs w:val="28"/>
        </w:rPr>
        <w:t>сельск</w:t>
      </w:r>
      <w:r w:rsidR="00B909E5" w:rsidRPr="00715F0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15F0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B909E5" w:rsidRPr="00715F0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8320A8" w:rsidRPr="00715F0B" w:rsidRDefault="00B909E5" w:rsidP="008320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20A8" w:rsidRPr="00642F41" w:rsidRDefault="000800C9" w:rsidP="000800C9">
      <w:pPr>
        <w:pStyle w:val="af0"/>
        <w:shd w:val="clear" w:color="auto" w:fill="FFFFFF"/>
        <w:ind w:firstLine="708"/>
        <w:jc w:val="both"/>
        <w:rPr>
          <w:sz w:val="28"/>
          <w:szCs w:val="28"/>
        </w:rPr>
      </w:pPr>
      <w:r w:rsidRPr="000800C9">
        <w:rPr>
          <w:color w:val="212121"/>
          <w:sz w:val="28"/>
          <w:szCs w:val="28"/>
        </w:rPr>
        <w:t>Во исполнении Федерального закона от 30.03.1999 №</w:t>
      </w:r>
      <w:r>
        <w:rPr>
          <w:color w:val="212121"/>
          <w:sz w:val="28"/>
          <w:szCs w:val="28"/>
        </w:rPr>
        <w:t xml:space="preserve"> </w:t>
      </w:r>
      <w:r w:rsidRPr="000800C9">
        <w:rPr>
          <w:color w:val="212121"/>
          <w:sz w:val="28"/>
          <w:szCs w:val="28"/>
        </w:rPr>
        <w:t xml:space="preserve">52 ФЗ «О санитарно-эпидемиологическом благополучии населения», Федерального закона от 06.10.2003 № 131-ФЗ «Об общих принципах местного самоуправления в Российской Федерации», Федерального закона № 89-ФЗ от 24.06.1998 «Об отходах производства и потребления», на основании областного закона Новгородской области от 23.10.2014 № 637-ОЗ «О закреплении за сельскими поселениями Новгородской области вопросов местного значения», </w:t>
      </w:r>
      <w:r>
        <w:rPr>
          <w:color w:val="212121"/>
          <w:sz w:val="28"/>
          <w:szCs w:val="28"/>
        </w:rPr>
        <w:t xml:space="preserve">Устава Боровского сельского </w:t>
      </w:r>
      <w:r w:rsidRPr="000800C9">
        <w:rPr>
          <w:color w:val="212121"/>
          <w:sz w:val="28"/>
          <w:szCs w:val="28"/>
        </w:rPr>
        <w:t xml:space="preserve">поселения, Администрация </w:t>
      </w:r>
      <w:r>
        <w:rPr>
          <w:color w:val="212121"/>
          <w:sz w:val="28"/>
          <w:szCs w:val="28"/>
        </w:rPr>
        <w:t xml:space="preserve">Боровского сельского </w:t>
      </w:r>
      <w:r w:rsidRPr="000800C9">
        <w:rPr>
          <w:color w:val="212121"/>
          <w:sz w:val="28"/>
          <w:szCs w:val="28"/>
        </w:rPr>
        <w:t xml:space="preserve"> поселения</w:t>
      </w:r>
      <w:r>
        <w:rPr>
          <w:color w:val="212121"/>
          <w:sz w:val="28"/>
          <w:szCs w:val="28"/>
        </w:rPr>
        <w:t xml:space="preserve">                             </w:t>
      </w:r>
      <w:r w:rsidRPr="000800C9">
        <w:rPr>
          <w:b/>
          <w:color w:val="212121"/>
          <w:sz w:val="28"/>
          <w:szCs w:val="28"/>
        </w:rPr>
        <w:t>ПОСТАНОВЛЯЕТ:</w:t>
      </w:r>
      <w:r>
        <w:rPr>
          <w:b/>
          <w:color w:val="212121"/>
          <w:sz w:val="28"/>
          <w:szCs w:val="28"/>
        </w:rPr>
        <w:t xml:space="preserve">                                                                                              </w:t>
      </w:r>
      <w:r w:rsidRPr="000800C9">
        <w:rPr>
          <w:color w:val="212121"/>
          <w:sz w:val="28"/>
          <w:szCs w:val="28"/>
        </w:rPr>
        <w:t xml:space="preserve">1.Создать места (площадки) накопления твердых коммунальных отходов на территории </w:t>
      </w:r>
      <w:r>
        <w:rPr>
          <w:color w:val="212121"/>
          <w:sz w:val="28"/>
          <w:szCs w:val="28"/>
        </w:rPr>
        <w:t>Боровского сельского</w:t>
      </w:r>
      <w:r w:rsidRPr="000800C9">
        <w:rPr>
          <w:color w:val="212121"/>
          <w:sz w:val="28"/>
          <w:szCs w:val="28"/>
        </w:rPr>
        <w:t xml:space="preserve"> поселения (приложение №</w:t>
      </w:r>
      <w:r>
        <w:rPr>
          <w:color w:val="212121"/>
          <w:sz w:val="28"/>
          <w:szCs w:val="28"/>
        </w:rPr>
        <w:t xml:space="preserve"> </w:t>
      </w:r>
      <w:r w:rsidRPr="000800C9">
        <w:rPr>
          <w:color w:val="212121"/>
          <w:sz w:val="28"/>
          <w:szCs w:val="28"/>
        </w:rPr>
        <w:t>1).</w:t>
      </w:r>
      <w:r>
        <w:rPr>
          <w:color w:val="212121"/>
          <w:sz w:val="28"/>
          <w:szCs w:val="28"/>
        </w:rPr>
        <w:t xml:space="preserve">                           </w:t>
      </w:r>
      <w:r w:rsidRPr="000800C9">
        <w:rPr>
          <w:color w:val="212121"/>
          <w:sz w:val="28"/>
          <w:szCs w:val="28"/>
        </w:rPr>
        <w:t xml:space="preserve">2.Утвердить схемы размещения мест (площадок) накопления твердых коммунальных отходов планируемых к созданию на территории </w:t>
      </w:r>
      <w:r>
        <w:rPr>
          <w:color w:val="212121"/>
          <w:sz w:val="28"/>
          <w:szCs w:val="28"/>
        </w:rPr>
        <w:t xml:space="preserve">Боровского </w:t>
      </w:r>
      <w:proofErr w:type="gramStart"/>
      <w:r>
        <w:rPr>
          <w:color w:val="212121"/>
          <w:sz w:val="28"/>
          <w:szCs w:val="28"/>
        </w:rPr>
        <w:t xml:space="preserve">сельского </w:t>
      </w:r>
      <w:r w:rsidRPr="000800C9">
        <w:rPr>
          <w:color w:val="212121"/>
          <w:sz w:val="28"/>
          <w:szCs w:val="28"/>
        </w:rPr>
        <w:t xml:space="preserve"> поселения</w:t>
      </w:r>
      <w:proofErr w:type="gramEnd"/>
      <w:r w:rsidRPr="000800C9">
        <w:rPr>
          <w:color w:val="212121"/>
          <w:sz w:val="28"/>
          <w:szCs w:val="28"/>
        </w:rPr>
        <w:t xml:space="preserve"> (приложение №</w:t>
      </w:r>
      <w:r>
        <w:rPr>
          <w:color w:val="212121"/>
          <w:sz w:val="28"/>
          <w:szCs w:val="28"/>
        </w:rPr>
        <w:t xml:space="preserve"> </w:t>
      </w:r>
      <w:r w:rsidRPr="000800C9">
        <w:rPr>
          <w:color w:val="212121"/>
          <w:sz w:val="28"/>
          <w:szCs w:val="28"/>
        </w:rPr>
        <w:t>2).</w:t>
      </w:r>
      <w:r>
        <w:rPr>
          <w:color w:val="212121"/>
          <w:sz w:val="28"/>
          <w:szCs w:val="28"/>
        </w:rPr>
        <w:t xml:space="preserve">                                                                    3</w:t>
      </w:r>
      <w:r w:rsidR="008320A8" w:rsidRPr="00642F41">
        <w:rPr>
          <w:sz w:val="28"/>
          <w:szCs w:val="28"/>
        </w:rPr>
        <w:t>.</w:t>
      </w:r>
      <w:r w:rsidR="00B909E5" w:rsidRPr="00642F41">
        <w:rPr>
          <w:sz w:val="28"/>
          <w:szCs w:val="28"/>
        </w:rPr>
        <w:t xml:space="preserve"> </w:t>
      </w:r>
      <w:r w:rsidR="00642F41" w:rsidRPr="00642F41">
        <w:rPr>
          <w:rFonts w:eastAsia="Lucida Sans Unicode"/>
          <w:kern w:val="3"/>
          <w:sz w:val="28"/>
          <w:szCs w:val="28"/>
          <w:lang w:eastAsia="zh-CN" w:bidi="hi-IN"/>
        </w:rPr>
        <w:t xml:space="preserve">Опубликовать постановление в бюллетене «Официальный вестник </w:t>
      </w:r>
      <w:r w:rsidR="00D578E7">
        <w:rPr>
          <w:sz w:val="28"/>
          <w:szCs w:val="28"/>
        </w:rPr>
        <w:t>Боров</w:t>
      </w:r>
      <w:r w:rsidR="00C70FCF">
        <w:rPr>
          <w:sz w:val="28"/>
          <w:szCs w:val="28"/>
        </w:rPr>
        <w:t>ского</w:t>
      </w:r>
      <w:r w:rsidR="00642F41" w:rsidRPr="00642F41">
        <w:rPr>
          <w:rFonts w:eastAsia="Lucida Sans Unicode"/>
          <w:kern w:val="3"/>
          <w:sz w:val="28"/>
          <w:szCs w:val="28"/>
          <w:lang w:eastAsia="zh-CN" w:bidi="hi-IN"/>
        </w:rPr>
        <w:t xml:space="preserve"> сельского поселения», разместить на официальном сайте Администрации </w:t>
      </w:r>
      <w:r w:rsidR="00D578E7">
        <w:rPr>
          <w:sz w:val="28"/>
          <w:szCs w:val="28"/>
        </w:rPr>
        <w:t>Боров</w:t>
      </w:r>
      <w:r w:rsidR="00C70FCF">
        <w:rPr>
          <w:sz w:val="28"/>
          <w:szCs w:val="28"/>
        </w:rPr>
        <w:t>ского</w:t>
      </w:r>
      <w:r w:rsidR="00C70FCF" w:rsidRPr="00642F41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642F41" w:rsidRPr="00642F41">
        <w:rPr>
          <w:rFonts w:eastAsia="SimSun"/>
          <w:kern w:val="2"/>
          <w:sz w:val="28"/>
          <w:szCs w:val="28"/>
          <w:lang w:eastAsia="zh-CN" w:bidi="hi-IN"/>
        </w:rPr>
        <w:t>сельского</w:t>
      </w:r>
      <w:r w:rsidR="00642F41" w:rsidRPr="00642F41">
        <w:rPr>
          <w:rFonts w:eastAsia="Lucida Sans Unicode"/>
          <w:kern w:val="3"/>
          <w:sz w:val="28"/>
          <w:szCs w:val="28"/>
          <w:lang w:eastAsia="zh-CN" w:bidi="hi-IN"/>
        </w:rPr>
        <w:t xml:space="preserve"> поселения в информационно-телекоммуникационной сети «Интернет»</w:t>
      </w:r>
      <w:r w:rsidR="00642F41" w:rsidRPr="00642F41">
        <w:rPr>
          <w:sz w:val="28"/>
          <w:szCs w:val="28"/>
        </w:rPr>
        <w:t xml:space="preserve"> по </w:t>
      </w:r>
      <w:r w:rsidR="00642F41" w:rsidRPr="00642F41">
        <w:rPr>
          <w:color w:val="000000"/>
          <w:sz w:val="28"/>
          <w:szCs w:val="28"/>
        </w:rPr>
        <w:t xml:space="preserve">адресу: </w:t>
      </w:r>
      <w:proofErr w:type="spellStart"/>
      <w:r w:rsidR="00642F41" w:rsidRPr="00642F41">
        <w:rPr>
          <w:color w:val="000000"/>
          <w:sz w:val="28"/>
          <w:szCs w:val="28"/>
        </w:rPr>
        <w:t>www</w:t>
      </w:r>
      <w:proofErr w:type="spellEnd"/>
      <w:r w:rsidR="00642F41" w:rsidRPr="00642F41">
        <w:rPr>
          <w:color w:val="000000"/>
          <w:sz w:val="28"/>
          <w:szCs w:val="28"/>
        </w:rPr>
        <w:t>.</w:t>
      </w:r>
      <w:r w:rsidR="00D578E7" w:rsidRPr="00D578E7">
        <w:rPr>
          <w:color w:val="000000"/>
          <w:sz w:val="28"/>
          <w:szCs w:val="28"/>
        </w:rPr>
        <w:t xml:space="preserve"> </w:t>
      </w:r>
      <w:proofErr w:type="spellStart"/>
      <w:r w:rsidR="00C70FCF">
        <w:rPr>
          <w:color w:val="000000"/>
          <w:sz w:val="28"/>
          <w:szCs w:val="28"/>
          <w:lang w:val="en-US"/>
        </w:rPr>
        <w:t>adm</w:t>
      </w:r>
      <w:r w:rsidR="00D578E7">
        <w:rPr>
          <w:color w:val="000000"/>
          <w:sz w:val="28"/>
          <w:szCs w:val="28"/>
          <w:lang w:val="en-US"/>
        </w:rPr>
        <w:t>borovskoe</w:t>
      </w:r>
      <w:proofErr w:type="spellEnd"/>
      <w:r w:rsidR="00642F41" w:rsidRPr="00642F41">
        <w:rPr>
          <w:color w:val="000000"/>
          <w:sz w:val="28"/>
          <w:szCs w:val="28"/>
        </w:rPr>
        <w:t>.</w:t>
      </w:r>
      <w:proofErr w:type="spellStart"/>
      <w:r w:rsidR="00642F41" w:rsidRPr="00642F41">
        <w:rPr>
          <w:color w:val="000000"/>
          <w:sz w:val="28"/>
          <w:szCs w:val="28"/>
        </w:rPr>
        <w:t>ru</w:t>
      </w:r>
      <w:proofErr w:type="spellEnd"/>
      <w:r w:rsidR="00642F41" w:rsidRPr="00642F41">
        <w:rPr>
          <w:rStyle w:val="aa"/>
          <w:color w:val="000000"/>
          <w:sz w:val="28"/>
          <w:szCs w:val="28"/>
        </w:rPr>
        <w:t>.</w:t>
      </w:r>
      <w:r>
        <w:rPr>
          <w:rStyle w:val="aa"/>
          <w:color w:val="000000"/>
          <w:sz w:val="28"/>
          <w:szCs w:val="28"/>
        </w:rPr>
        <w:t xml:space="preserve">             </w:t>
      </w:r>
      <w:r w:rsidRPr="000800C9">
        <w:rPr>
          <w:rStyle w:val="aa"/>
          <w:color w:val="000000"/>
          <w:sz w:val="28"/>
          <w:szCs w:val="28"/>
          <w:u w:val="none"/>
        </w:rPr>
        <w:t>4</w:t>
      </w:r>
      <w:r w:rsidR="008320A8" w:rsidRPr="00642F41">
        <w:rPr>
          <w:sz w:val="28"/>
          <w:szCs w:val="28"/>
        </w:rPr>
        <w:t>.</w:t>
      </w:r>
      <w:r w:rsidR="008320A8" w:rsidRPr="00642F41">
        <w:rPr>
          <w:color w:val="FF0000"/>
          <w:sz w:val="28"/>
          <w:szCs w:val="28"/>
        </w:rPr>
        <w:t xml:space="preserve"> </w:t>
      </w:r>
      <w:r w:rsidR="00642F41" w:rsidRPr="00642F41">
        <w:rPr>
          <w:sz w:val="28"/>
          <w:szCs w:val="28"/>
        </w:rPr>
        <w:t>Настоящее постановление вступает в силу с момента его опубликования.</w:t>
      </w:r>
      <w:r>
        <w:rPr>
          <w:sz w:val="28"/>
          <w:szCs w:val="28"/>
        </w:rPr>
        <w:t xml:space="preserve">       5</w:t>
      </w:r>
      <w:r w:rsidR="008320A8" w:rsidRPr="00642F4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909E5" w:rsidRPr="00715F0B" w:rsidRDefault="00EF3AFC" w:rsidP="00CE01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F0B">
        <w:rPr>
          <w:rFonts w:ascii="Times New Roman" w:hAnsi="Times New Roman" w:cs="Times New Roman"/>
          <w:b/>
          <w:sz w:val="28"/>
          <w:szCs w:val="28"/>
        </w:rPr>
        <w:t>Глав</w:t>
      </w:r>
      <w:r w:rsidR="00CE01E0" w:rsidRPr="00715F0B">
        <w:rPr>
          <w:rFonts w:ascii="Times New Roman" w:hAnsi="Times New Roman" w:cs="Times New Roman"/>
          <w:b/>
          <w:sz w:val="28"/>
          <w:szCs w:val="28"/>
        </w:rPr>
        <w:t>а</w:t>
      </w:r>
      <w:r w:rsidRPr="00715F0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13548F" w:rsidRPr="00715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715F0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956CB" w:rsidRPr="00715F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15F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0FCF">
        <w:rPr>
          <w:rFonts w:ascii="Times New Roman" w:hAnsi="Times New Roman" w:cs="Times New Roman"/>
          <w:b/>
          <w:sz w:val="28"/>
          <w:szCs w:val="28"/>
        </w:rPr>
        <w:t>Н.</w:t>
      </w:r>
      <w:r w:rsidR="00D578E7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D578E7">
        <w:rPr>
          <w:rFonts w:ascii="Times New Roman" w:hAnsi="Times New Roman" w:cs="Times New Roman"/>
          <w:b/>
          <w:sz w:val="28"/>
          <w:szCs w:val="28"/>
        </w:rPr>
        <w:t>Радковец</w:t>
      </w:r>
      <w:proofErr w:type="spellEnd"/>
      <w:r w:rsidR="00EF3A9F" w:rsidRPr="0071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08" w:rsidRDefault="00A23D08" w:rsidP="00CE01E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23D08" w:rsidSect="008B27B2">
          <w:headerReference w:type="default" r:id="rId9"/>
          <w:pgSz w:w="11906" w:h="16838"/>
          <w:pgMar w:top="993" w:right="567" w:bottom="1134" w:left="1985" w:header="709" w:footer="709" w:gutter="0"/>
          <w:cols w:space="708"/>
          <w:titlePg/>
          <w:docGrid w:linePitch="360"/>
        </w:sectPr>
      </w:pPr>
    </w:p>
    <w:p w:rsidR="00CE79B6" w:rsidRDefault="000800C9" w:rsidP="00A56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CE79B6" w:rsidRDefault="00CE79B6" w:rsidP="00A56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CE79B6" w:rsidRDefault="00D578E7" w:rsidP="00A56C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Боров</w:t>
      </w:r>
      <w:r w:rsidR="00C70FCF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ского </w:t>
      </w:r>
      <w:r w:rsidR="00CE79B6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</w:p>
    <w:p w:rsidR="00CE79B6" w:rsidRDefault="00D67891" w:rsidP="00A56C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715F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78E7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 w:rsidR="00C70FC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8E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70FCF">
        <w:rPr>
          <w:rFonts w:ascii="Times New Roman" w:eastAsia="Times New Roman" w:hAnsi="Times New Roman" w:cs="Times New Roman"/>
          <w:bCs/>
          <w:sz w:val="24"/>
          <w:szCs w:val="24"/>
        </w:rPr>
        <w:t>.2020</w:t>
      </w:r>
      <w:r w:rsidR="00D578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79B6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78E7">
        <w:rPr>
          <w:rFonts w:ascii="Times New Roman" w:eastAsia="Times New Roman" w:hAnsi="Times New Roman" w:cs="Times New Roman"/>
          <w:bCs/>
          <w:sz w:val="24"/>
          <w:szCs w:val="24"/>
        </w:rPr>
        <w:t>33</w:t>
      </w:r>
    </w:p>
    <w:p w:rsidR="00CE79B6" w:rsidRDefault="00CE79B6" w:rsidP="00CE7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79B6" w:rsidRPr="008B27B2" w:rsidRDefault="00CE79B6" w:rsidP="00CE7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B27B2">
        <w:rPr>
          <w:rFonts w:ascii="Times New Roman" w:hAnsi="Times New Roman" w:cs="Times New Roman"/>
          <w:b/>
          <w:sz w:val="30"/>
          <w:szCs w:val="30"/>
        </w:rPr>
        <w:t xml:space="preserve">Реестр мест (площадок) накопления твердых коммунальных отходов, расположенных </w:t>
      </w:r>
    </w:p>
    <w:p w:rsidR="00CE79B6" w:rsidRDefault="00CE79B6" w:rsidP="00CE79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27B2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C70FCF">
        <w:rPr>
          <w:rFonts w:ascii="Times New Roman" w:hAnsi="Times New Roman" w:cs="Times New Roman"/>
          <w:b/>
          <w:sz w:val="30"/>
          <w:szCs w:val="30"/>
        </w:rPr>
        <w:t xml:space="preserve">территории </w:t>
      </w:r>
      <w:r w:rsidR="00D578E7">
        <w:rPr>
          <w:rFonts w:ascii="Times New Roman" w:hAnsi="Times New Roman" w:cs="Times New Roman"/>
          <w:b/>
          <w:sz w:val="28"/>
          <w:szCs w:val="28"/>
        </w:rPr>
        <w:t>Боров</w:t>
      </w:r>
      <w:r w:rsidR="00C70FCF" w:rsidRPr="00C70FCF">
        <w:rPr>
          <w:rFonts w:ascii="Times New Roman" w:hAnsi="Times New Roman" w:cs="Times New Roman"/>
          <w:b/>
          <w:sz w:val="28"/>
          <w:szCs w:val="28"/>
        </w:rPr>
        <w:t>ского</w:t>
      </w:r>
      <w:r w:rsidRPr="00C70FCF">
        <w:rPr>
          <w:rFonts w:ascii="Times New Roman" w:hAnsi="Times New Roman" w:cs="Times New Roman"/>
          <w:b/>
          <w:sz w:val="30"/>
          <w:szCs w:val="30"/>
        </w:rPr>
        <w:t xml:space="preserve"> сельского</w:t>
      </w:r>
      <w:r w:rsidRPr="008B27B2">
        <w:rPr>
          <w:rFonts w:ascii="Times New Roman" w:hAnsi="Times New Roman" w:cs="Times New Roman"/>
          <w:b/>
          <w:sz w:val="30"/>
          <w:szCs w:val="30"/>
        </w:rPr>
        <w:t xml:space="preserve"> поселения</w:t>
      </w:r>
    </w:p>
    <w:p w:rsidR="00287456" w:rsidRDefault="00287456" w:rsidP="00CE79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195"/>
        <w:gridCol w:w="1289"/>
        <w:gridCol w:w="2307"/>
        <w:gridCol w:w="1368"/>
        <w:gridCol w:w="4796"/>
      </w:tblGrid>
      <w:tr w:rsidR="00BD0774" w:rsidRPr="00287456" w:rsidTr="00BD0774"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456" w:rsidRPr="00287456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 п/п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456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Адрес</w:t>
            </w:r>
          </w:p>
          <w:p w:rsidR="00287456" w:rsidRPr="00287456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456" w:rsidRPr="00287456" w:rsidRDefault="00BD0774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координаты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774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Материалы</w:t>
            </w:r>
          </w:p>
          <w:p w:rsidR="00287456" w:rsidRPr="00287456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основания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0C9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Площадь</w:t>
            </w:r>
            <w:r w:rsidR="00080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  <w:p w:rsidR="00287456" w:rsidRPr="00287456" w:rsidRDefault="000800C9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м2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774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Материалы </w:t>
            </w:r>
          </w:p>
          <w:p w:rsidR="00287456" w:rsidRPr="00287456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ограждения</w:t>
            </w:r>
          </w:p>
        </w:tc>
      </w:tr>
      <w:tr w:rsidR="00BD0774" w:rsidRPr="00287456" w:rsidTr="00D0764B">
        <w:trPr>
          <w:trHeight w:val="831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456" w:rsidRPr="00287456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456" w:rsidRPr="00287456" w:rsidRDefault="00287456" w:rsidP="000800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Боровское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Молодеж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ная </w:t>
            </w:r>
            <w:r w:rsidR="00080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около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дома №</w:t>
            </w:r>
            <w:r w:rsidR="00BD077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0800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456" w:rsidRPr="00287456" w:rsidRDefault="00287456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456" w:rsidRPr="00287456" w:rsidRDefault="00287456" w:rsidP="000800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бетон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456" w:rsidRPr="00287456" w:rsidRDefault="00D0764B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7456" w:rsidRPr="00287456" w:rsidRDefault="000800C9" w:rsidP="005558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</w:t>
            </w:r>
            <w:r w:rsidR="00287456"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 металлическому каркасу</w:t>
            </w:r>
          </w:p>
        </w:tc>
      </w:tr>
      <w:tr w:rsidR="00817D17" w:rsidRPr="00287456" w:rsidTr="00D0764B">
        <w:trPr>
          <w:trHeight w:val="831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17" w:rsidRPr="00287456" w:rsidRDefault="00F921C9" w:rsidP="00817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17" w:rsidRPr="00287456" w:rsidRDefault="00817D17" w:rsidP="00817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Боровское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Молодеж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около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дома 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17" w:rsidRPr="00287456" w:rsidRDefault="00817D17" w:rsidP="00817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17" w:rsidRPr="00287456" w:rsidRDefault="00817D17" w:rsidP="00817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бетон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17" w:rsidRPr="00287456" w:rsidRDefault="00817D17" w:rsidP="00817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7D17" w:rsidRPr="00287456" w:rsidRDefault="00817D17" w:rsidP="00817D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Боровское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Денисова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около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дома 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бетон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Боровское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Денисова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около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дома 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бетон 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 металлическому каркасу</w:t>
            </w:r>
          </w:p>
        </w:tc>
      </w:tr>
      <w:tr w:rsidR="00F921C9" w:rsidRPr="00287456" w:rsidTr="00F921C9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д. Терехово ул. Центральная около дома № 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 металлическому каркасу</w:t>
            </w:r>
          </w:p>
        </w:tc>
      </w:tr>
      <w:tr w:rsidR="00F921C9" w:rsidRPr="00287456" w:rsidTr="00F921C9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д. Терехово ул. Центральная около дома № 25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д. Терехово ул. Центральная около дома № 35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</w:t>
            </w:r>
            <w:r w:rsidRPr="0028745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 металлическому каркасу</w:t>
            </w:r>
          </w:p>
        </w:tc>
      </w:tr>
      <w:tr w:rsidR="00F921C9" w:rsidRPr="00287456" w:rsidTr="00F921C9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Зихново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ул. Денисова около дома            № 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F921C9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Гусево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ул. Озерная напротив дома                     №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Гусево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ул. Заречная около дома                     № 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Гусево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ул. Заречная около дома                     № 22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д. Мякишево ул. Школьная напротив дома № 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д. Мякишево ул. Центральная около ЗУ 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д. Мякишево ул. Центральная около дома № 31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д. Мякишево ул. Лесная около дома № 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16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д. Мякишево ул. Заречная около дома № 8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r w:rsidR="009767D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Default="00F921C9" w:rsidP="002846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r w:rsidR="002846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Шилово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ул. </w:t>
            </w:r>
            <w:r w:rsidR="002846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Рябино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вая около дома №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C9" w:rsidRDefault="00F921C9" w:rsidP="00F921C9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F921C9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F921C9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r w:rsidR="009767D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Default="009767D4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</w:t>
            </w:r>
            <w:r w:rsidR="00F921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="00F921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Ташково</w:t>
            </w:r>
            <w:proofErr w:type="spellEnd"/>
            <w:r w:rsidR="00F921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ул. Сосновая около дома № 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1C9" w:rsidRPr="00287456" w:rsidRDefault="00F921C9" w:rsidP="00F921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21C9" w:rsidRDefault="00F921C9" w:rsidP="00F921C9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9767D4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Заделье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ул. Полевая около дама №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Pr="00287456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9767D4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Заделье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пер. Складской около дома №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Pr="00287456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9767D4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Заделье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Василько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вая около дама №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Pr="00287456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  <w:tr w:rsidR="009767D4" w:rsidRPr="00287456" w:rsidTr="005A1127">
        <w:trPr>
          <w:trHeight w:val="546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22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Default="009767D4" w:rsidP="002846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д. Шилово ул. Юности около дома № </w:t>
            </w:r>
            <w:bookmarkStart w:id="0" w:name="_GoBack"/>
            <w:bookmarkEnd w:id="0"/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67D4" w:rsidRPr="00287456" w:rsidRDefault="009767D4" w:rsidP="00976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4B4F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бетон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7E499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4,5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7D4" w:rsidRDefault="009767D4" w:rsidP="009767D4">
            <w:pPr>
              <w:jc w:val="center"/>
            </w:pPr>
            <w:r w:rsidRPr="00A337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Сетка по металлическому каркасу</w:t>
            </w:r>
          </w:p>
        </w:tc>
      </w:tr>
    </w:tbl>
    <w:p w:rsidR="00287456" w:rsidRDefault="00287456" w:rsidP="00CE79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7456" w:rsidRDefault="00287456" w:rsidP="00CE79B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800C9" w:rsidRDefault="000800C9" w:rsidP="000800C9">
      <w:pPr>
        <w:pStyle w:val="af0"/>
        <w:shd w:val="clear" w:color="auto" w:fill="FFFFFF"/>
        <w:spacing w:before="0" w:beforeAutospacing="0"/>
        <w:jc w:val="right"/>
        <w:rPr>
          <w:color w:val="212121"/>
          <w:sz w:val="19"/>
          <w:szCs w:val="19"/>
        </w:rPr>
      </w:pPr>
    </w:p>
    <w:sectPr w:rsidR="000800C9" w:rsidSect="00416D0B">
      <w:pgSz w:w="16838" w:h="11906" w:orient="landscape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9E" w:rsidRDefault="00095C9E" w:rsidP="008B27B2">
      <w:pPr>
        <w:spacing w:after="0" w:line="240" w:lineRule="auto"/>
      </w:pPr>
      <w:r>
        <w:separator/>
      </w:r>
    </w:p>
  </w:endnote>
  <w:endnote w:type="continuationSeparator" w:id="0">
    <w:p w:rsidR="00095C9E" w:rsidRDefault="00095C9E" w:rsidP="008B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9E" w:rsidRDefault="00095C9E" w:rsidP="008B27B2">
      <w:pPr>
        <w:spacing w:after="0" w:line="240" w:lineRule="auto"/>
      </w:pPr>
      <w:r>
        <w:separator/>
      </w:r>
    </w:p>
  </w:footnote>
  <w:footnote w:type="continuationSeparator" w:id="0">
    <w:p w:rsidR="00095C9E" w:rsidRDefault="00095C9E" w:rsidP="008B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1583"/>
      <w:docPartObj>
        <w:docPartGallery w:val="Page Numbers (Top of Page)"/>
        <w:docPartUnique/>
      </w:docPartObj>
    </w:sdtPr>
    <w:sdtEndPr/>
    <w:sdtContent>
      <w:p w:rsidR="000F33E0" w:rsidRDefault="00E2733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6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33E0" w:rsidRDefault="000F33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22AB"/>
    <w:multiLevelType w:val="hybridMultilevel"/>
    <w:tmpl w:val="F3300DFE"/>
    <w:lvl w:ilvl="0" w:tplc="A67EA8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889"/>
    <w:multiLevelType w:val="hybridMultilevel"/>
    <w:tmpl w:val="06703C12"/>
    <w:lvl w:ilvl="0" w:tplc="85268E8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A966E6"/>
    <w:multiLevelType w:val="hybridMultilevel"/>
    <w:tmpl w:val="426C7F46"/>
    <w:lvl w:ilvl="0" w:tplc="0A281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D76B50"/>
    <w:multiLevelType w:val="hybridMultilevel"/>
    <w:tmpl w:val="294CA5FE"/>
    <w:lvl w:ilvl="0" w:tplc="73388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180C92"/>
    <w:multiLevelType w:val="hybridMultilevel"/>
    <w:tmpl w:val="82DC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37AC"/>
    <w:rsid w:val="00004930"/>
    <w:rsid w:val="000057CE"/>
    <w:rsid w:val="00006719"/>
    <w:rsid w:val="000165F5"/>
    <w:rsid w:val="000339A0"/>
    <w:rsid w:val="00034C20"/>
    <w:rsid w:val="00056793"/>
    <w:rsid w:val="00060E06"/>
    <w:rsid w:val="000800C9"/>
    <w:rsid w:val="00082371"/>
    <w:rsid w:val="000864DC"/>
    <w:rsid w:val="00094D1F"/>
    <w:rsid w:val="00095C9E"/>
    <w:rsid w:val="000B0409"/>
    <w:rsid w:val="000B3BA4"/>
    <w:rsid w:val="000C6491"/>
    <w:rsid w:val="000D7A26"/>
    <w:rsid w:val="000D7A2E"/>
    <w:rsid w:val="000F33E0"/>
    <w:rsid w:val="000F46CA"/>
    <w:rsid w:val="00101FAB"/>
    <w:rsid w:val="00113B7E"/>
    <w:rsid w:val="00132DC7"/>
    <w:rsid w:val="0013548F"/>
    <w:rsid w:val="0016126B"/>
    <w:rsid w:val="001624FD"/>
    <w:rsid w:val="00167972"/>
    <w:rsid w:val="00181AF3"/>
    <w:rsid w:val="00182124"/>
    <w:rsid w:val="001B56BA"/>
    <w:rsid w:val="001D4750"/>
    <w:rsid w:val="001D573F"/>
    <w:rsid w:val="002104A2"/>
    <w:rsid w:val="002252C5"/>
    <w:rsid w:val="002259B3"/>
    <w:rsid w:val="002456C5"/>
    <w:rsid w:val="0025132C"/>
    <w:rsid w:val="002529F9"/>
    <w:rsid w:val="00262617"/>
    <w:rsid w:val="00273276"/>
    <w:rsid w:val="00284698"/>
    <w:rsid w:val="00287456"/>
    <w:rsid w:val="00294ECD"/>
    <w:rsid w:val="002964AC"/>
    <w:rsid w:val="002A5BEF"/>
    <w:rsid w:val="002C113F"/>
    <w:rsid w:val="002E0389"/>
    <w:rsid w:val="002E6475"/>
    <w:rsid w:val="002F569B"/>
    <w:rsid w:val="00324AA3"/>
    <w:rsid w:val="00331951"/>
    <w:rsid w:val="003373F0"/>
    <w:rsid w:val="0034120E"/>
    <w:rsid w:val="003538DF"/>
    <w:rsid w:val="00360D2F"/>
    <w:rsid w:val="00367DAD"/>
    <w:rsid w:val="003770DE"/>
    <w:rsid w:val="003A7134"/>
    <w:rsid w:val="003B5BDB"/>
    <w:rsid w:val="003B7B42"/>
    <w:rsid w:val="00416D0B"/>
    <w:rsid w:val="00416D28"/>
    <w:rsid w:val="004324E4"/>
    <w:rsid w:val="00437346"/>
    <w:rsid w:val="00440FB7"/>
    <w:rsid w:val="00444B28"/>
    <w:rsid w:val="00450175"/>
    <w:rsid w:val="0045481E"/>
    <w:rsid w:val="004560E6"/>
    <w:rsid w:val="00457C28"/>
    <w:rsid w:val="004611D1"/>
    <w:rsid w:val="004864FF"/>
    <w:rsid w:val="004956CB"/>
    <w:rsid w:val="004A2435"/>
    <w:rsid w:val="004B1DF1"/>
    <w:rsid w:val="004C2A0D"/>
    <w:rsid w:val="004C7044"/>
    <w:rsid w:val="004D18D3"/>
    <w:rsid w:val="004E2E5E"/>
    <w:rsid w:val="004E60A7"/>
    <w:rsid w:val="00501688"/>
    <w:rsid w:val="0050795F"/>
    <w:rsid w:val="005238EF"/>
    <w:rsid w:val="0053146F"/>
    <w:rsid w:val="00540C49"/>
    <w:rsid w:val="0054573B"/>
    <w:rsid w:val="00566C49"/>
    <w:rsid w:val="005778A6"/>
    <w:rsid w:val="005834FB"/>
    <w:rsid w:val="0058379D"/>
    <w:rsid w:val="005A0DDA"/>
    <w:rsid w:val="005A2989"/>
    <w:rsid w:val="005C6BD3"/>
    <w:rsid w:val="005E0F2B"/>
    <w:rsid w:val="005F43A6"/>
    <w:rsid w:val="00613343"/>
    <w:rsid w:val="00621D5E"/>
    <w:rsid w:val="0063623F"/>
    <w:rsid w:val="00642F41"/>
    <w:rsid w:val="00685353"/>
    <w:rsid w:val="006979AD"/>
    <w:rsid w:val="006A7C45"/>
    <w:rsid w:val="006D0984"/>
    <w:rsid w:val="006D1117"/>
    <w:rsid w:val="006D6536"/>
    <w:rsid w:val="00715F0B"/>
    <w:rsid w:val="00740754"/>
    <w:rsid w:val="007873FF"/>
    <w:rsid w:val="007F5615"/>
    <w:rsid w:val="00817D17"/>
    <w:rsid w:val="008229D8"/>
    <w:rsid w:val="00823539"/>
    <w:rsid w:val="0082782E"/>
    <w:rsid w:val="008320A8"/>
    <w:rsid w:val="00841626"/>
    <w:rsid w:val="0085769E"/>
    <w:rsid w:val="00862729"/>
    <w:rsid w:val="0086544D"/>
    <w:rsid w:val="008750B6"/>
    <w:rsid w:val="008B27B2"/>
    <w:rsid w:val="008B5088"/>
    <w:rsid w:val="008B69E3"/>
    <w:rsid w:val="008C402B"/>
    <w:rsid w:val="008D5031"/>
    <w:rsid w:val="0090615E"/>
    <w:rsid w:val="00910C31"/>
    <w:rsid w:val="009256BF"/>
    <w:rsid w:val="009274F5"/>
    <w:rsid w:val="00962B18"/>
    <w:rsid w:val="00962D9E"/>
    <w:rsid w:val="00972E00"/>
    <w:rsid w:val="0097310F"/>
    <w:rsid w:val="009767D4"/>
    <w:rsid w:val="00997D27"/>
    <w:rsid w:val="009A7FA9"/>
    <w:rsid w:val="009B2DE9"/>
    <w:rsid w:val="009D56F3"/>
    <w:rsid w:val="009E7B89"/>
    <w:rsid w:val="009F33AE"/>
    <w:rsid w:val="00A022B8"/>
    <w:rsid w:val="00A0743B"/>
    <w:rsid w:val="00A23D08"/>
    <w:rsid w:val="00A506F1"/>
    <w:rsid w:val="00A56CEE"/>
    <w:rsid w:val="00A62E7F"/>
    <w:rsid w:val="00A90B6A"/>
    <w:rsid w:val="00AA7AE2"/>
    <w:rsid w:val="00AB57D6"/>
    <w:rsid w:val="00AC2FF2"/>
    <w:rsid w:val="00AD1ACB"/>
    <w:rsid w:val="00AD2D64"/>
    <w:rsid w:val="00AD6A49"/>
    <w:rsid w:val="00AF1133"/>
    <w:rsid w:val="00B03AD9"/>
    <w:rsid w:val="00B118BF"/>
    <w:rsid w:val="00B22C01"/>
    <w:rsid w:val="00B30C6F"/>
    <w:rsid w:val="00B328D8"/>
    <w:rsid w:val="00B40013"/>
    <w:rsid w:val="00B501E8"/>
    <w:rsid w:val="00B520D0"/>
    <w:rsid w:val="00B737A7"/>
    <w:rsid w:val="00B80087"/>
    <w:rsid w:val="00B909E5"/>
    <w:rsid w:val="00B94360"/>
    <w:rsid w:val="00BB2C83"/>
    <w:rsid w:val="00BC6BC5"/>
    <w:rsid w:val="00BD00BD"/>
    <w:rsid w:val="00BD0774"/>
    <w:rsid w:val="00BE5931"/>
    <w:rsid w:val="00BF35AE"/>
    <w:rsid w:val="00C03362"/>
    <w:rsid w:val="00C04C12"/>
    <w:rsid w:val="00C05CB4"/>
    <w:rsid w:val="00C06156"/>
    <w:rsid w:val="00C20E69"/>
    <w:rsid w:val="00C23641"/>
    <w:rsid w:val="00C31876"/>
    <w:rsid w:val="00C33B9C"/>
    <w:rsid w:val="00C426B8"/>
    <w:rsid w:val="00C70FCF"/>
    <w:rsid w:val="00C72A94"/>
    <w:rsid w:val="00C77751"/>
    <w:rsid w:val="00CE01E0"/>
    <w:rsid w:val="00CE3FA5"/>
    <w:rsid w:val="00CE79B6"/>
    <w:rsid w:val="00CF0721"/>
    <w:rsid w:val="00D01797"/>
    <w:rsid w:val="00D01EDD"/>
    <w:rsid w:val="00D0334F"/>
    <w:rsid w:val="00D0764B"/>
    <w:rsid w:val="00D172FF"/>
    <w:rsid w:val="00D25C65"/>
    <w:rsid w:val="00D51087"/>
    <w:rsid w:val="00D55D69"/>
    <w:rsid w:val="00D578E7"/>
    <w:rsid w:val="00D67891"/>
    <w:rsid w:val="00D7308A"/>
    <w:rsid w:val="00D95F48"/>
    <w:rsid w:val="00DB73A7"/>
    <w:rsid w:val="00DC7B39"/>
    <w:rsid w:val="00DD43BB"/>
    <w:rsid w:val="00DD797D"/>
    <w:rsid w:val="00DE1FD6"/>
    <w:rsid w:val="00DF779C"/>
    <w:rsid w:val="00E05C3B"/>
    <w:rsid w:val="00E21C28"/>
    <w:rsid w:val="00E249A9"/>
    <w:rsid w:val="00E2733E"/>
    <w:rsid w:val="00E329E6"/>
    <w:rsid w:val="00E536A8"/>
    <w:rsid w:val="00E537AC"/>
    <w:rsid w:val="00E60726"/>
    <w:rsid w:val="00E629F7"/>
    <w:rsid w:val="00EB3B44"/>
    <w:rsid w:val="00EB7267"/>
    <w:rsid w:val="00EE5055"/>
    <w:rsid w:val="00EE741D"/>
    <w:rsid w:val="00EF3A9F"/>
    <w:rsid w:val="00EF3AFC"/>
    <w:rsid w:val="00F27DA6"/>
    <w:rsid w:val="00F54335"/>
    <w:rsid w:val="00F7632F"/>
    <w:rsid w:val="00F8456D"/>
    <w:rsid w:val="00F85A20"/>
    <w:rsid w:val="00F921C9"/>
    <w:rsid w:val="00FA33FC"/>
    <w:rsid w:val="00FA35A8"/>
    <w:rsid w:val="00FB100B"/>
    <w:rsid w:val="00FE3247"/>
    <w:rsid w:val="00FE328C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9B925-D83C-4471-BABC-00586271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37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37A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E537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37AC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7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3AFC"/>
    <w:pPr>
      <w:ind w:left="720"/>
      <w:contextualSpacing/>
    </w:pPr>
  </w:style>
  <w:style w:type="character" w:styleId="aa">
    <w:name w:val="Hyperlink"/>
    <w:rsid w:val="00B909E5"/>
    <w:rPr>
      <w:color w:val="0066CC"/>
      <w:u w:val="single"/>
    </w:rPr>
  </w:style>
  <w:style w:type="table" w:styleId="ab">
    <w:name w:val="Table Grid"/>
    <w:basedOn w:val="a1"/>
    <w:uiPriority w:val="59"/>
    <w:rsid w:val="00AA7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B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27B2"/>
  </w:style>
  <w:style w:type="paragraph" w:styleId="ae">
    <w:name w:val="footer"/>
    <w:basedOn w:val="a"/>
    <w:link w:val="af"/>
    <w:uiPriority w:val="99"/>
    <w:semiHidden/>
    <w:unhideWhenUsed/>
    <w:rsid w:val="008B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27B2"/>
  </w:style>
  <w:style w:type="paragraph" w:styleId="af0">
    <w:name w:val="Normal (Web)"/>
    <w:basedOn w:val="a"/>
    <w:uiPriority w:val="99"/>
    <w:unhideWhenUsed/>
    <w:rsid w:val="0008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97F0-201C-4FD8-8D53-BE484FF0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2021-01-25T13:41:00Z</cp:lastPrinted>
  <dcterms:created xsi:type="dcterms:W3CDTF">2020-02-20T12:50:00Z</dcterms:created>
  <dcterms:modified xsi:type="dcterms:W3CDTF">2024-03-29T09:45:00Z</dcterms:modified>
</cp:coreProperties>
</file>