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3D" w:rsidRPr="00C57ACD" w:rsidRDefault="000E033D" w:rsidP="000E033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0E033D" w:rsidRDefault="000E033D" w:rsidP="000E03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proofErr w:type="spellStart"/>
      <w:r w:rsidRPr="00C57ACD">
        <w:rPr>
          <w:sz w:val="28"/>
          <w:szCs w:val="28"/>
        </w:rPr>
        <w:t>Песского</w:t>
      </w:r>
      <w:proofErr w:type="spellEnd"/>
      <w:r w:rsidRPr="00C57ACD">
        <w:rPr>
          <w:sz w:val="28"/>
          <w:szCs w:val="28"/>
        </w:rPr>
        <w:t xml:space="preserve"> </w:t>
      </w:r>
    </w:p>
    <w:p w:rsidR="000E033D" w:rsidRPr="00C57ACD" w:rsidRDefault="000E033D" w:rsidP="000E033D">
      <w:pPr>
        <w:jc w:val="right"/>
        <w:rPr>
          <w:sz w:val="28"/>
          <w:szCs w:val="28"/>
        </w:rPr>
      </w:pPr>
      <w:r w:rsidRPr="00C57ACD">
        <w:rPr>
          <w:sz w:val="28"/>
          <w:szCs w:val="28"/>
        </w:rPr>
        <w:t>территориального отдела</w:t>
      </w:r>
    </w:p>
    <w:p w:rsidR="000E033D" w:rsidRDefault="000E033D" w:rsidP="000E033D">
      <w:pPr>
        <w:jc w:val="right"/>
        <w:rPr>
          <w:sz w:val="28"/>
          <w:szCs w:val="28"/>
        </w:rPr>
      </w:pPr>
      <w:r w:rsidRPr="00C57ACD">
        <w:rPr>
          <w:sz w:val="28"/>
          <w:szCs w:val="28"/>
        </w:rPr>
        <w:t xml:space="preserve">от 09.01.2024г. № </w:t>
      </w:r>
      <w:r>
        <w:rPr>
          <w:sz w:val="28"/>
          <w:szCs w:val="28"/>
        </w:rPr>
        <w:t>1</w:t>
      </w:r>
    </w:p>
    <w:p w:rsidR="000E033D" w:rsidRDefault="000E033D" w:rsidP="000E033D">
      <w:pPr>
        <w:jc w:val="right"/>
        <w:rPr>
          <w:sz w:val="28"/>
          <w:szCs w:val="28"/>
        </w:rPr>
      </w:pPr>
    </w:p>
    <w:p w:rsidR="000E033D" w:rsidRDefault="000E033D" w:rsidP="000E033D">
      <w:pPr>
        <w:jc w:val="right"/>
        <w:rPr>
          <w:sz w:val="28"/>
          <w:szCs w:val="28"/>
        </w:rPr>
      </w:pPr>
    </w:p>
    <w:p w:rsidR="000E033D" w:rsidRDefault="000E033D" w:rsidP="000E033D">
      <w:pPr>
        <w:jc w:val="right"/>
        <w:rPr>
          <w:sz w:val="28"/>
          <w:szCs w:val="28"/>
        </w:rPr>
      </w:pPr>
    </w:p>
    <w:p w:rsidR="000E033D" w:rsidRDefault="000E033D" w:rsidP="000E033D">
      <w:pPr>
        <w:jc w:val="right"/>
        <w:rPr>
          <w:sz w:val="28"/>
          <w:szCs w:val="28"/>
        </w:rPr>
      </w:pPr>
    </w:p>
    <w:p w:rsidR="000E033D" w:rsidRDefault="000E033D" w:rsidP="000E033D">
      <w:pPr>
        <w:jc w:val="center"/>
        <w:rPr>
          <w:b/>
          <w:sz w:val="40"/>
          <w:szCs w:val="40"/>
          <w:u w:val="single"/>
        </w:rPr>
      </w:pPr>
      <w:r w:rsidRPr="000E033D">
        <w:rPr>
          <w:b/>
          <w:sz w:val="40"/>
          <w:szCs w:val="40"/>
          <w:u w:val="single"/>
        </w:rPr>
        <w:t>График приема населения</w:t>
      </w:r>
    </w:p>
    <w:p w:rsidR="000E033D" w:rsidRPr="000E033D" w:rsidRDefault="000E033D" w:rsidP="000E033D">
      <w:pPr>
        <w:jc w:val="center"/>
        <w:rPr>
          <w:b/>
          <w:sz w:val="40"/>
          <w:szCs w:val="40"/>
          <w:u w:val="single"/>
        </w:rPr>
      </w:pPr>
    </w:p>
    <w:p w:rsidR="000E033D" w:rsidRPr="00C57ACD" w:rsidRDefault="000E033D" w:rsidP="000E033D">
      <w:pPr>
        <w:jc w:val="right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2"/>
        <w:gridCol w:w="2409"/>
        <w:gridCol w:w="1843"/>
        <w:gridCol w:w="1985"/>
        <w:gridCol w:w="1275"/>
      </w:tblGrid>
      <w:tr w:rsidR="000E033D" w:rsidTr="000E03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A60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A60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A60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приема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0E033D" w:rsidTr="000E03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0E03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Мавруничева</w:t>
            </w:r>
            <w:proofErr w:type="spellEnd"/>
            <w:r>
              <w:rPr>
                <w:sz w:val="28"/>
                <w:szCs w:val="28"/>
              </w:rPr>
              <w:t xml:space="preserve"> Эльвира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A6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территориального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– 16.30</w:t>
            </w:r>
          </w:p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56-253</w:t>
            </w:r>
          </w:p>
        </w:tc>
      </w:tr>
      <w:tr w:rsidR="000E033D" w:rsidTr="000E03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0E03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Иголкина</w:t>
            </w:r>
            <w:proofErr w:type="spellEnd"/>
            <w:r>
              <w:rPr>
                <w:sz w:val="28"/>
                <w:szCs w:val="28"/>
              </w:rPr>
              <w:t xml:space="preserve"> Александра Игоревна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A6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территориального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Ежедневно, кроме </w:t>
            </w: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</w:p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</w:p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– не приемный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 – 13.00</w:t>
            </w:r>
          </w:p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56-338</w:t>
            </w:r>
          </w:p>
        </w:tc>
      </w:tr>
      <w:tr w:rsidR="000E033D" w:rsidTr="000E03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0E03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Купрейчук</w:t>
            </w:r>
            <w:proofErr w:type="spellEnd"/>
          </w:p>
          <w:p w:rsidR="000E033D" w:rsidRDefault="000E033D" w:rsidP="000E0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</w:t>
            </w:r>
          </w:p>
          <w:p w:rsidR="000E033D" w:rsidRDefault="000E033D" w:rsidP="000E0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A60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территориального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Ежедневно, кроме </w:t>
            </w: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</w:p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</w:p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– не приемный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12.30</w:t>
            </w:r>
          </w:p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16.48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56-253</w:t>
            </w:r>
          </w:p>
        </w:tc>
      </w:tr>
      <w:tr w:rsidR="000E033D" w:rsidTr="000E03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3D" w:rsidRDefault="000E033D" w:rsidP="000E03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Голубева</w:t>
            </w:r>
            <w:proofErr w:type="spellEnd"/>
          </w:p>
          <w:p w:rsidR="000E033D" w:rsidRDefault="000E033D" w:rsidP="000E0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</w:p>
          <w:p w:rsidR="000E033D" w:rsidRDefault="000E033D" w:rsidP="000E0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3D" w:rsidRDefault="000E033D" w:rsidP="00A60C3A">
            <w:pPr>
              <w:rPr>
                <w:sz w:val="28"/>
                <w:szCs w:val="28"/>
              </w:rPr>
            </w:pPr>
            <w:r w:rsidRPr="00B046FD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>служащий территориального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Ежедневно, кроме </w:t>
            </w: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</w:p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</w:p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– не приемный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 – 13.00</w:t>
            </w:r>
          </w:p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56-338</w:t>
            </w:r>
          </w:p>
        </w:tc>
      </w:tr>
      <w:tr w:rsidR="000E033D" w:rsidTr="000E03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3D" w:rsidRDefault="000E033D" w:rsidP="000E0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</w:t>
            </w:r>
          </w:p>
          <w:p w:rsidR="000E033D" w:rsidRDefault="000E033D" w:rsidP="000E0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:rsidR="000E033D" w:rsidRDefault="000E033D" w:rsidP="000E0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Марьяновна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3D" w:rsidRPr="00B046FD" w:rsidRDefault="000E033D" w:rsidP="00A60C3A">
            <w:pPr>
              <w:rPr>
                <w:sz w:val="28"/>
                <w:szCs w:val="28"/>
              </w:rPr>
            </w:pPr>
            <w:r w:rsidRPr="00B046FD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>служащий территориального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Ежедневно, кроме </w:t>
            </w: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</w:p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</w:p>
          <w:p w:rsidR="000E033D" w:rsidRPr="00B046F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– не приемный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 – 13.00</w:t>
            </w:r>
          </w:p>
          <w:p w:rsidR="000E033D" w:rsidRPr="00B046F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3D" w:rsidRDefault="000E033D" w:rsidP="00A60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56-338</w:t>
            </w:r>
          </w:p>
        </w:tc>
      </w:tr>
    </w:tbl>
    <w:p w:rsidR="000E033D" w:rsidRDefault="000E033D" w:rsidP="000E033D">
      <w:pPr>
        <w:jc w:val="both"/>
        <w:rPr>
          <w:sz w:val="28"/>
          <w:szCs w:val="28"/>
        </w:rPr>
      </w:pPr>
    </w:p>
    <w:p w:rsidR="00891203" w:rsidRDefault="00CF6C58"/>
    <w:sectPr w:rsidR="00891203" w:rsidSect="000E033D">
      <w:pgSz w:w="11906" w:h="16838" w:code="9"/>
      <w:pgMar w:top="851" w:right="707" w:bottom="567" w:left="1276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33D"/>
    <w:rsid w:val="000E033D"/>
    <w:rsid w:val="00C71514"/>
    <w:rsid w:val="00CF6C58"/>
    <w:rsid w:val="00DE6E12"/>
    <w:rsid w:val="00F1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2024-02-09T08:10:00Z</cp:lastPrinted>
  <dcterms:created xsi:type="dcterms:W3CDTF">2024-02-09T08:05:00Z</dcterms:created>
  <dcterms:modified xsi:type="dcterms:W3CDTF">2024-02-09T08:21:00Z</dcterms:modified>
</cp:coreProperties>
</file>