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02" w:rsidRPr="00AD223B" w:rsidRDefault="004D6402" w:rsidP="004D64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</w:t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>овета</w:t>
      </w:r>
    </w:p>
    <w:p w:rsidR="004D6402" w:rsidRDefault="004D6402" w:rsidP="004D6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>Кабожском территориальном отделе</w:t>
      </w:r>
    </w:p>
    <w:p w:rsidR="004D6402" w:rsidRPr="0087498B" w:rsidRDefault="004D6402" w:rsidP="004D6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Хвойнинского муниципального округа</w:t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AD223B">
        <w:rPr>
          <w:rFonts w:ascii="Times New Roman" w:hAnsi="Times New Roman" w:cs="Times New Roman"/>
          <w:b/>
          <w:sz w:val="24"/>
          <w:szCs w:val="24"/>
        </w:rPr>
        <w:br/>
        <w:t>ж/д.ст</w:t>
      </w:r>
      <w:proofErr w:type="gramStart"/>
      <w:r w:rsidRPr="00AD223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D223B">
        <w:rPr>
          <w:rFonts w:ascii="Times New Roman" w:hAnsi="Times New Roman" w:cs="Times New Roman"/>
          <w:b/>
          <w:sz w:val="24"/>
          <w:szCs w:val="24"/>
        </w:rPr>
        <w:t xml:space="preserve">абожа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11.02.2022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6402" w:rsidRPr="0087498B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– Муравьева Ольга Григорьевна, председатель территориального общественного самоуправления «Пчелка» </w:t>
      </w:r>
      <w:proofErr w:type="spellStart"/>
      <w:r w:rsidRPr="0087498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87498B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7498B">
        <w:rPr>
          <w:rFonts w:ascii="Times New Roman" w:eastAsia="Times New Roman" w:hAnsi="Times New Roman" w:cs="Times New Roman"/>
          <w:sz w:val="24"/>
          <w:szCs w:val="24"/>
        </w:rPr>
        <w:t>мельяновское</w:t>
      </w:r>
      <w:proofErr w:type="spellEnd"/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6402" w:rsidRPr="0087498B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– Александрова Наталья Анатольевна, ведущий служащий </w:t>
      </w:r>
      <w:r>
        <w:rPr>
          <w:rFonts w:ascii="Times New Roman" w:eastAsia="Times New Roman" w:hAnsi="Times New Roman" w:cs="Times New Roman"/>
          <w:sz w:val="24"/>
          <w:szCs w:val="24"/>
        </w:rPr>
        <w:t>Кабожского территориального отдела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6402" w:rsidRPr="0087498B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члены Общественного совета:</w:t>
      </w:r>
    </w:p>
    <w:p w:rsidR="004D6402" w:rsidRPr="0087498B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Ткачева Е.В. – специалист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97B55">
        <w:rPr>
          <w:rFonts w:ascii="Times New Roman" w:eastAsia="Times New Roman" w:hAnsi="Times New Roman" w:cs="Times New Roman"/>
          <w:sz w:val="24"/>
          <w:szCs w:val="24"/>
        </w:rPr>
        <w:t xml:space="preserve"> категории Кабожского территориального отдела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6402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Соколова О.В. – инструктор-методист СМЦ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войная;</w:t>
      </w:r>
    </w:p>
    <w:p w:rsidR="004D6402" w:rsidRPr="0087498B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Кудряшова Е.Н. – председатель Совета ветеранов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Кабожской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территории.</w:t>
      </w:r>
    </w:p>
    <w:p w:rsidR="004D6402" w:rsidRDefault="004D6402" w:rsidP="004D6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Приглашены:</w:t>
      </w:r>
      <w:r w:rsidRPr="00874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Кабожского территориального отдела Румянцева А.А.;</w:t>
      </w:r>
    </w:p>
    <w:p w:rsidR="004D6402" w:rsidRDefault="004D6402" w:rsidP="004D6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Член инициативной группы Синельникова Е.Г.</w:t>
      </w:r>
    </w:p>
    <w:p w:rsidR="004D6402" w:rsidRPr="0087498B" w:rsidRDefault="004D6402" w:rsidP="004D6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4D6402" w:rsidRDefault="004D6402" w:rsidP="004D6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98B">
        <w:rPr>
          <w:rFonts w:ascii="Times New Roman" w:hAnsi="Times New Roman" w:cs="Times New Roman"/>
          <w:sz w:val="24"/>
          <w:szCs w:val="24"/>
        </w:rPr>
        <w:t xml:space="preserve">  </w:t>
      </w:r>
      <w:r w:rsidRPr="0087498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6402" w:rsidRPr="003B623A" w:rsidRDefault="004D6402" w:rsidP="004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3A">
        <w:rPr>
          <w:rFonts w:ascii="Times New Roman" w:hAnsi="Times New Roman" w:cs="Times New Roman"/>
          <w:sz w:val="24"/>
          <w:szCs w:val="24"/>
        </w:rPr>
        <w:t>1. Ознакомление с результатами подачи заявки на участие в ПРП «Наш выбор»</w:t>
      </w:r>
    </w:p>
    <w:p w:rsidR="004D6402" w:rsidRPr="003B623A" w:rsidRDefault="004D6402" w:rsidP="004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B623A">
        <w:rPr>
          <w:rFonts w:ascii="Times New Roman" w:hAnsi="Times New Roman" w:cs="Times New Roman"/>
          <w:sz w:val="24"/>
          <w:szCs w:val="24"/>
        </w:rPr>
        <w:t>ассмотрение инициативы участвовать в ППМИ-2022</w:t>
      </w:r>
    </w:p>
    <w:p w:rsidR="004D6402" w:rsidRPr="003B623A" w:rsidRDefault="004D6402" w:rsidP="004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3A">
        <w:rPr>
          <w:rFonts w:ascii="Times New Roman" w:hAnsi="Times New Roman" w:cs="Times New Roman"/>
          <w:sz w:val="24"/>
          <w:szCs w:val="24"/>
        </w:rPr>
        <w:t xml:space="preserve">3. Рассмотрение инициатив ТОС «Новый день» и ТОС «Пчелка» в </w:t>
      </w:r>
      <w:r w:rsidRPr="003B623A">
        <w:rPr>
          <w:rFonts w:ascii="Times New Roman" w:eastAsia="Times New Roman" w:hAnsi="Times New Roman" w:cs="Times New Roman"/>
          <w:sz w:val="24"/>
          <w:szCs w:val="24"/>
        </w:rPr>
        <w:t>проекте для реализации в рамках программы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</w:t>
      </w:r>
    </w:p>
    <w:p w:rsidR="004D6402" w:rsidRDefault="004D6402" w:rsidP="004D6402">
      <w:pPr>
        <w:pStyle w:val="a3"/>
        <w:jc w:val="both"/>
      </w:pPr>
      <w:r w:rsidRPr="0087498B">
        <w:t xml:space="preserve">          </w:t>
      </w:r>
    </w:p>
    <w:p w:rsidR="004D6402" w:rsidRDefault="004D6402" w:rsidP="004D6402">
      <w:pPr>
        <w:pStyle w:val="a3"/>
        <w:jc w:val="both"/>
        <w:rPr>
          <w:b/>
        </w:rPr>
      </w:pPr>
      <w:r w:rsidRPr="0087498B">
        <w:rPr>
          <w:b/>
        </w:rPr>
        <w:t xml:space="preserve">СЛУШАЛИ: </w:t>
      </w:r>
    </w:p>
    <w:p w:rsidR="004D6402" w:rsidRDefault="004D6402" w:rsidP="004D6402">
      <w:pPr>
        <w:pStyle w:val="a3"/>
        <w:jc w:val="both"/>
        <w:rPr>
          <w:b/>
        </w:rPr>
      </w:pPr>
      <w:r>
        <w:rPr>
          <w:b/>
        </w:rPr>
        <w:t>1. Главу Кабожского территориального отдела:</w:t>
      </w:r>
    </w:p>
    <w:p w:rsidR="004D6402" w:rsidRPr="00767A59" w:rsidRDefault="004D6402" w:rsidP="004D6402">
      <w:pPr>
        <w:pStyle w:val="a3"/>
        <w:jc w:val="both"/>
        <w:rPr>
          <w:b/>
        </w:rPr>
      </w:pPr>
      <w:r>
        <w:t xml:space="preserve">Заявка на участие </w:t>
      </w:r>
      <w:r w:rsidRPr="003B623A">
        <w:t>в ПРП «Наш выбор»</w:t>
      </w:r>
      <w:r>
        <w:t xml:space="preserve"> не прошла конкурсный отбор по причине </w:t>
      </w:r>
      <w:r w:rsidRPr="003B623A">
        <w:t xml:space="preserve"> </w:t>
      </w:r>
      <w:r>
        <w:t>низкого набора баллов.</w:t>
      </w:r>
    </w:p>
    <w:p w:rsidR="004D6402" w:rsidRDefault="004D6402" w:rsidP="004D6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A5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Члена инициативной группы</w:t>
      </w:r>
      <w:r w:rsidRPr="004935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6402" w:rsidRPr="004935C5" w:rsidRDefault="004D6402" w:rsidP="004D6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402" w:rsidRDefault="004D6402" w:rsidP="004D6402">
      <w:pPr>
        <w:pStyle w:val="a3"/>
        <w:jc w:val="both"/>
      </w:pPr>
      <w:r>
        <w:rPr>
          <w:color w:val="000000" w:themeColor="text1"/>
        </w:rPr>
        <w:t xml:space="preserve">Предлагаю к рассмотрению инициативы в участии в ППМИ-2022 с проектом  </w:t>
      </w:r>
      <w:r>
        <w:t>«Ремонт общественной бани на ул</w:t>
      </w:r>
      <w:proofErr w:type="gramStart"/>
      <w:r>
        <w:t>.Р</w:t>
      </w:r>
      <w:proofErr w:type="gramEnd"/>
      <w:r>
        <w:t xml:space="preserve">ечная ж/д.ст.Кабожа». </w:t>
      </w:r>
    </w:p>
    <w:p w:rsidR="004D6402" w:rsidRPr="00767A59" w:rsidRDefault="004D6402" w:rsidP="004D6402">
      <w:pPr>
        <w:pStyle w:val="a3"/>
        <w:jc w:val="both"/>
        <w:rPr>
          <w:b/>
        </w:rPr>
      </w:pPr>
      <w:r w:rsidRPr="00767A59">
        <w:rPr>
          <w:b/>
        </w:rPr>
        <w:t>3. Председателя ТОС «Пчелка»:</w:t>
      </w:r>
    </w:p>
    <w:p w:rsidR="004D6402" w:rsidRDefault="004D6402" w:rsidP="004D6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A59">
        <w:rPr>
          <w:rFonts w:ascii="Times New Roman" w:hAnsi="Times New Roman" w:cs="Times New Roman"/>
          <w:sz w:val="24"/>
          <w:szCs w:val="24"/>
        </w:rPr>
        <w:t>Предлагаю к рассмотрению инициатив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7A59">
        <w:rPr>
          <w:rFonts w:ascii="Times New Roman" w:hAnsi="Times New Roman" w:cs="Times New Roman"/>
          <w:sz w:val="24"/>
          <w:szCs w:val="24"/>
        </w:rPr>
        <w:t xml:space="preserve"> </w:t>
      </w:r>
      <w:r w:rsidRPr="00767A59">
        <w:rPr>
          <w:rFonts w:ascii="Times New Roman" w:eastAsia="Times New Roman" w:hAnsi="Times New Roman" w:cs="Times New Roman"/>
          <w:sz w:val="24"/>
          <w:szCs w:val="24"/>
        </w:rPr>
        <w:t xml:space="preserve">в обустройстве подъезда к пожарному водоёму в д. </w:t>
      </w:r>
      <w:proofErr w:type="spellStart"/>
      <w:r w:rsidRPr="00767A59">
        <w:rPr>
          <w:rFonts w:ascii="Times New Roman" w:eastAsia="Times New Roman" w:hAnsi="Times New Roman" w:cs="Times New Roman"/>
          <w:sz w:val="24"/>
          <w:szCs w:val="24"/>
        </w:rPr>
        <w:t>Емельяновское</w:t>
      </w:r>
      <w:proofErr w:type="spellEnd"/>
      <w:r w:rsidRPr="00767A59">
        <w:rPr>
          <w:rFonts w:ascii="Times New Roman" w:eastAsia="Times New Roman" w:hAnsi="Times New Roman" w:cs="Times New Roman"/>
          <w:sz w:val="24"/>
          <w:szCs w:val="24"/>
        </w:rPr>
        <w:t>, в границах территории ТОС «Пчёлка».</w:t>
      </w:r>
    </w:p>
    <w:p w:rsidR="004D6402" w:rsidRPr="00767A59" w:rsidRDefault="004D6402" w:rsidP="004D6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02" w:rsidRPr="00767A59" w:rsidRDefault="004D6402" w:rsidP="004D6402">
      <w:pPr>
        <w:pStyle w:val="a3"/>
        <w:jc w:val="both"/>
        <w:rPr>
          <w:b/>
        </w:rPr>
      </w:pPr>
      <w:r w:rsidRPr="00767A59">
        <w:rPr>
          <w:b/>
        </w:rPr>
        <w:t>4. Председателя ТОС «Новый день»:</w:t>
      </w:r>
    </w:p>
    <w:p w:rsidR="004D6402" w:rsidRPr="00767A59" w:rsidRDefault="004D6402" w:rsidP="004D640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7A59">
        <w:rPr>
          <w:rFonts w:ascii="Times New Roman" w:hAnsi="Times New Roman" w:cs="Times New Roman"/>
          <w:sz w:val="24"/>
          <w:szCs w:val="24"/>
        </w:rPr>
        <w:t>Предлагаю к рассмотрению инициативы</w:t>
      </w:r>
      <w:r w:rsidRPr="00767A59">
        <w:rPr>
          <w:sz w:val="24"/>
          <w:szCs w:val="24"/>
        </w:rPr>
        <w:t xml:space="preserve"> </w:t>
      </w:r>
      <w:r w:rsidRPr="00767A59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конкурсном отборе на получение областной субсидии по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с проектом «Благоустройство территории, прилегающей к Центру досуга </w:t>
      </w:r>
      <w:proofErr w:type="gramStart"/>
      <w:r w:rsidRPr="00767A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67A59">
        <w:rPr>
          <w:rFonts w:ascii="Times New Roman" w:eastAsia="Times New Roman" w:hAnsi="Times New Roman" w:cs="Times New Roman"/>
          <w:sz w:val="24"/>
          <w:szCs w:val="24"/>
        </w:rPr>
        <w:t xml:space="preserve"> ж/д. ст. Кабожа».</w:t>
      </w:r>
    </w:p>
    <w:p w:rsidR="004D6402" w:rsidRDefault="004D6402" w:rsidP="004D6402">
      <w:pPr>
        <w:pStyle w:val="a3"/>
        <w:jc w:val="both"/>
      </w:pPr>
    </w:p>
    <w:p w:rsidR="004D6402" w:rsidRPr="0087498B" w:rsidRDefault="004D6402" w:rsidP="004D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В ходе обсуждения члены общественного совета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4D6402" w:rsidRDefault="004D6402" w:rsidP="004D6402">
      <w:pPr>
        <w:pStyle w:val="a3"/>
        <w:jc w:val="both"/>
      </w:pPr>
      <w:r>
        <w:rPr>
          <w:color w:val="000000" w:themeColor="text1"/>
        </w:rPr>
        <w:lastRenderedPageBreak/>
        <w:t xml:space="preserve">1. Поддержать  инициативу граждан  в участии в ППМИ-2022 с проектом  </w:t>
      </w:r>
      <w:r>
        <w:t>«Ремонт общественной бани на ул</w:t>
      </w:r>
      <w:proofErr w:type="gramStart"/>
      <w:r>
        <w:t>.Р</w:t>
      </w:r>
      <w:proofErr w:type="gramEnd"/>
      <w:r>
        <w:t xml:space="preserve">ечная ж/д.ст.Кабожа». </w:t>
      </w:r>
    </w:p>
    <w:p w:rsidR="004D6402" w:rsidRDefault="004D6402" w:rsidP="004D6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Поддержать</w:t>
      </w:r>
      <w:r w:rsidRPr="00767A59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A59">
        <w:rPr>
          <w:rFonts w:ascii="Times New Roman" w:hAnsi="Times New Roman" w:cs="Times New Roman"/>
          <w:sz w:val="24"/>
          <w:szCs w:val="24"/>
        </w:rPr>
        <w:t xml:space="preserve"> </w:t>
      </w:r>
      <w:r w:rsidRPr="00767A59">
        <w:rPr>
          <w:rFonts w:ascii="Times New Roman" w:eastAsia="Times New Roman" w:hAnsi="Times New Roman" w:cs="Times New Roman"/>
          <w:sz w:val="24"/>
          <w:szCs w:val="24"/>
        </w:rPr>
        <w:t xml:space="preserve">в обустройстве подъезда к пожарному водоёму в д. </w:t>
      </w:r>
      <w:proofErr w:type="spellStart"/>
      <w:r w:rsidRPr="00767A59">
        <w:rPr>
          <w:rFonts w:ascii="Times New Roman" w:eastAsia="Times New Roman" w:hAnsi="Times New Roman" w:cs="Times New Roman"/>
          <w:sz w:val="24"/>
          <w:szCs w:val="24"/>
        </w:rPr>
        <w:t>Емельяновское</w:t>
      </w:r>
      <w:proofErr w:type="spellEnd"/>
      <w:r w:rsidRPr="00767A59">
        <w:rPr>
          <w:rFonts w:ascii="Times New Roman" w:eastAsia="Times New Roman" w:hAnsi="Times New Roman" w:cs="Times New Roman"/>
          <w:sz w:val="24"/>
          <w:szCs w:val="24"/>
        </w:rPr>
        <w:t>, в границах территории ТОС «Пчёлка».</w:t>
      </w:r>
    </w:p>
    <w:p w:rsidR="004D6402" w:rsidRPr="00767A59" w:rsidRDefault="004D6402" w:rsidP="004D6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02" w:rsidRPr="00767A59" w:rsidRDefault="004D6402" w:rsidP="004D6402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Поддержать</w:t>
      </w:r>
      <w:r w:rsidRPr="00767A59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A59">
        <w:rPr>
          <w:sz w:val="24"/>
          <w:szCs w:val="24"/>
        </w:rPr>
        <w:t xml:space="preserve"> </w:t>
      </w:r>
      <w:r w:rsidRPr="00767A59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конкурсном отборе на получение областной субсидии по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с проектом «Благоустройство территории, прилегающей к Центру досуга </w:t>
      </w:r>
      <w:proofErr w:type="gramStart"/>
      <w:r w:rsidRPr="00767A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67A59">
        <w:rPr>
          <w:rFonts w:ascii="Times New Roman" w:eastAsia="Times New Roman" w:hAnsi="Times New Roman" w:cs="Times New Roman"/>
          <w:sz w:val="24"/>
          <w:szCs w:val="24"/>
        </w:rPr>
        <w:t xml:space="preserve"> ж/д. ст. Кабожа».</w:t>
      </w:r>
    </w:p>
    <w:p w:rsidR="004D6402" w:rsidRPr="0087498B" w:rsidRDefault="004D6402" w:rsidP="004D64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6402" w:rsidRPr="0087498B" w:rsidRDefault="004D6402" w:rsidP="004D64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402" w:rsidRPr="0087498B" w:rsidRDefault="004D6402" w:rsidP="004D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Общественного совета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О.Г.Муравьева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D6402" w:rsidRPr="0087498B" w:rsidRDefault="004D6402" w:rsidP="004D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02" w:rsidRPr="0087498B" w:rsidRDefault="004D6402" w:rsidP="004D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бщественного совета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Н.А.Александрова </w:t>
      </w:r>
    </w:p>
    <w:p w:rsidR="004D6402" w:rsidRDefault="004D6402" w:rsidP="004D6402">
      <w:pPr>
        <w:rPr>
          <w:sz w:val="24"/>
          <w:szCs w:val="24"/>
        </w:rPr>
      </w:pPr>
    </w:p>
    <w:p w:rsidR="004D6402" w:rsidRPr="0087498B" w:rsidRDefault="004D6402" w:rsidP="004D6402">
      <w:pPr>
        <w:rPr>
          <w:sz w:val="24"/>
          <w:szCs w:val="24"/>
        </w:rPr>
      </w:pPr>
    </w:p>
    <w:p w:rsidR="004D6402" w:rsidRPr="0087498B" w:rsidRDefault="004D6402" w:rsidP="004D6402">
      <w:pPr>
        <w:rPr>
          <w:sz w:val="24"/>
          <w:szCs w:val="24"/>
        </w:rPr>
      </w:pPr>
    </w:p>
    <w:p w:rsidR="004D6402" w:rsidRDefault="004D6402" w:rsidP="004D6402">
      <w:pPr>
        <w:rPr>
          <w:sz w:val="24"/>
          <w:szCs w:val="24"/>
        </w:rPr>
      </w:pPr>
    </w:p>
    <w:p w:rsidR="00251403" w:rsidRDefault="00251403"/>
    <w:sectPr w:rsidR="00251403" w:rsidSect="0025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2"/>
    <w:rsid w:val="00251403"/>
    <w:rsid w:val="004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4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2</cp:revision>
  <dcterms:created xsi:type="dcterms:W3CDTF">2022-09-23T05:04:00Z</dcterms:created>
  <dcterms:modified xsi:type="dcterms:W3CDTF">2022-09-23T05:05:00Z</dcterms:modified>
</cp:coreProperties>
</file>