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D4834" w14:textId="77777777" w:rsidR="003934EB" w:rsidRDefault="003934EB" w:rsidP="003934EB">
      <w:pPr>
        <w:tabs>
          <w:tab w:val="left" w:pos="2700"/>
          <w:tab w:val="left" w:pos="3060"/>
          <w:tab w:val="left" w:pos="6096"/>
          <w:tab w:val="left" w:pos="6946"/>
        </w:tabs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6CD4835" w14:textId="77777777" w:rsidR="003934EB" w:rsidRDefault="003934EB" w:rsidP="003934EB">
      <w:pPr>
        <w:pStyle w:val="a5"/>
        <w:spacing w:line="240" w:lineRule="auto"/>
        <w:ind w:firstLine="567"/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6CD4C66" wp14:editId="16CD4C67">
            <wp:simplePos x="0" y="0"/>
            <wp:positionH relativeFrom="column">
              <wp:posOffset>2867820</wp:posOffset>
            </wp:positionH>
            <wp:positionV relativeFrom="paragraph">
              <wp:posOffset>30033</wp:posOffset>
            </wp:positionV>
            <wp:extent cx="676080" cy="741344"/>
            <wp:effectExtent l="19050" t="0" r="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CD4836" w14:textId="77777777" w:rsidR="003934EB" w:rsidRDefault="003934EB" w:rsidP="003934EB">
      <w:pPr>
        <w:pStyle w:val="a5"/>
        <w:spacing w:line="240" w:lineRule="auto"/>
        <w:ind w:firstLine="567"/>
        <w:contextualSpacing/>
        <w:rPr>
          <w:sz w:val="32"/>
          <w:szCs w:val="32"/>
        </w:rPr>
      </w:pPr>
    </w:p>
    <w:p w14:paraId="16CD4837" w14:textId="77777777" w:rsidR="003934EB" w:rsidRDefault="003934EB" w:rsidP="003934EB">
      <w:pPr>
        <w:rPr>
          <w:lang w:eastAsia="ar-SA"/>
        </w:rPr>
      </w:pPr>
    </w:p>
    <w:p w14:paraId="16CD4838" w14:textId="77777777" w:rsidR="003934EB" w:rsidRDefault="003934EB" w:rsidP="003934EB">
      <w:pPr>
        <w:rPr>
          <w:lang w:eastAsia="ar-SA"/>
        </w:rPr>
      </w:pPr>
    </w:p>
    <w:p w14:paraId="16CD4839" w14:textId="77777777" w:rsidR="003934EB" w:rsidRPr="003934EB" w:rsidRDefault="003934EB" w:rsidP="003934EB">
      <w:pPr>
        <w:rPr>
          <w:lang w:eastAsia="ar-SA"/>
        </w:rPr>
      </w:pPr>
    </w:p>
    <w:p w14:paraId="16CD483A" w14:textId="77777777" w:rsidR="003934EB" w:rsidRDefault="003934EB" w:rsidP="003934EB">
      <w:pPr>
        <w:pStyle w:val="a5"/>
        <w:spacing w:line="240" w:lineRule="auto"/>
        <w:ind w:firstLine="567"/>
        <w:contextualSpacing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14:paraId="5C297F8F" w14:textId="77777777" w:rsidR="00732834" w:rsidRDefault="003934EB" w:rsidP="003934EB">
      <w:pPr>
        <w:pStyle w:val="a5"/>
        <w:spacing w:line="240" w:lineRule="auto"/>
        <w:ind w:firstLine="56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732834">
        <w:rPr>
          <w:sz w:val="32"/>
          <w:szCs w:val="32"/>
        </w:rPr>
        <w:t>ОКРУГА</w:t>
      </w:r>
    </w:p>
    <w:p w14:paraId="16CD483B" w14:textId="588589A2" w:rsidR="003934EB" w:rsidRDefault="00732834" w:rsidP="003934EB">
      <w:pPr>
        <w:pStyle w:val="a5"/>
        <w:spacing w:line="240" w:lineRule="auto"/>
        <w:ind w:firstLine="567"/>
        <w:contextualSpacing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3934EB" w:rsidRPr="00F8236C">
        <w:rPr>
          <w:sz w:val="32"/>
          <w:szCs w:val="32"/>
        </w:rPr>
        <w:t xml:space="preserve">  </w:t>
      </w:r>
    </w:p>
    <w:p w14:paraId="16CD483C" w14:textId="77777777" w:rsidR="003934EB" w:rsidRPr="00764B3B" w:rsidRDefault="003934EB" w:rsidP="003934EB">
      <w:pPr>
        <w:ind w:firstLine="567"/>
        <w:contextualSpacing/>
        <w:rPr>
          <w:lang w:eastAsia="ar-SA"/>
        </w:rPr>
      </w:pPr>
    </w:p>
    <w:p w14:paraId="16CD483D" w14:textId="77777777" w:rsidR="003934EB" w:rsidRPr="001A08C7" w:rsidRDefault="003934EB" w:rsidP="003934EB">
      <w:pPr>
        <w:ind w:firstLine="567"/>
        <w:contextualSpacing/>
      </w:pPr>
    </w:p>
    <w:p w14:paraId="16CD483E" w14:textId="77777777" w:rsidR="003934EB" w:rsidRDefault="003934EB" w:rsidP="003934EB">
      <w:pPr>
        <w:tabs>
          <w:tab w:val="left" w:pos="0"/>
        </w:tabs>
        <w:ind w:firstLine="567"/>
        <w:contextualSpacing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14:paraId="16CD483F" w14:textId="77777777" w:rsidR="003934EB" w:rsidRDefault="003934EB" w:rsidP="003934EB">
      <w:pPr>
        <w:tabs>
          <w:tab w:val="left" w:pos="3060"/>
        </w:tabs>
        <w:ind w:firstLine="567"/>
        <w:contextualSpacing/>
        <w:jc w:val="center"/>
        <w:rPr>
          <w:sz w:val="28"/>
          <w:szCs w:val="28"/>
        </w:rPr>
      </w:pPr>
    </w:p>
    <w:p w14:paraId="16CD4840" w14:textId="77777777" w:rsidR="003934EB" w:rsidRPr="00866EC8" w:rsidRDefault="003934EB" w:rsidP="003934EB">
      <w:pPr>
        <w:tabs>
          <w:tab w:val="left" w:pos="3060"/>
        </w:tabs>
        <w:ind w:firstLine="56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___</w:t>
      </w:r>
    </w:p>
    <w:p w14:paraId="16CD4841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  <w:proofErr w:type="spellStart"/>
      <w:r w:rsidRPr="004F4441">
        <w:rPr>
          <w:sz w:val="28"/>
          <w:szCs w:val="28"/>
        </w:rPr>
        <w:t>р.п</w:t>
      </w:r>
      <w:proofErr w:type="spellEnd"/>
      <w:r w:rsidRPr="004F4441">
        <w:rPr>
          <w:sz w:val="28"/>
          <w:szCs w:val="28"/>
        </w:rPr>
        <w:t>. Хвойная</w:t>
      </w:r>
    </w:p>
    <w:p w14:paraId="16CD4842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</w:p>
    <w:p w14:paraId="16CD4843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 муниципальной    программы   «Развитие</w:t>
      </w:r>
    </w:p>
    <w:p w14:paraId="16CD4844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    культуры    и    спорта   на    территории</w:t>
      </w:r>
    </w:p>
    <w:p w14:paraId="16CD4845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Хвойнинского   муниципального   округа     </w:t>
      </w:r>
      <w:proofErr w:type="gramStart"/>
      <w:r>
        <w:rPr>
          <w:sz w:val="28"/>
          <w:szCs w:val="28"/>
        </w:rPr>
        <w:t>на</w:t>
      </w:r>
      <w:proofErr w:type="gramEnd"/>
    </w:p>
    <w:p w14:paraId="16CD4846" w14:textId="746B150E" w:rsidR="003934EB" w:rsidRPr="00F32959" w:rsidRDefault="003934EB" w:rsidP="00F32959">
      <w:pPr>
        <w:pStyle w:val="afff6"/>
        <w:numPr>
          <w:ilvl w:val="1"/>
          <w:numId w:val="8"/>
        </w:numPr>
        <w:jc w:val="center"/>
        <w:rPr>
          <w:b/>
        </w:rPr>
      </w:pPr>
      <w:r w:rsidRPr="00F32959">
        <w:rPr>
          <w:b/>
        </w:rPr>
        <w:t>годы»</w:t>
      </w:r>
    </w:p>
    <w:p w14:paraId="16CD4847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</w:p>
    <w:p w14:paraId="16CD4848" w14:textId="77777777" w:rsidR="003934EB" w:rsidRDefault="003934EB" w:rsidP="003934EB">
      <w:pPr>
        <w:ind w:firstLine="567"/>
        <w:contextualSpacing/>
        <w:jc w:val="center"/>
        <w:rPr>
          <w:sz w:val="28"/>
          <w:szCs w:val="28"/>
        </w:rPr>
      </w:pPr>
    </w:p>
    <w:p w14:paraId="16CD4849" w14:textId="6259717D" w:rsidR="003934EB" w:rsidRPr="008167E1" w:rsidRDefault="003934EB" w:rsidP="003934EB">
      <w:pPr>
        <w:ind w:firstLine="567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  со  ст.   15  Федерального    закона  от 06.10.2003  года  №  131-ФЗ  «Об   общих   принципах   организации   местного          самоуправления   в   Российской   Федерации»,   распоряжением             Правительства   Российской   Федерации     от  15  апреля  2014   года          №  302  «О  концепции    Федеральной    целевой    программы   «Развитие    физической    культуры   и    спорта  в Российской   Федерации  на  2014- 2020   годы», Федеральным   законом   от  04.12.2007  года           №  329-ФЗ «О  физической  культуре   и    спорте   в   Российской</w:t>
      </w:r>
      <w:proofErr w:type="gramEnd"/>
      <w:r>
        <w:rPr>
          <w:b w:val="0"/>
          <w:sz w:val="28"/>
          <w:szCs w:val="28"/>
        </w:rPr>
        <w:t xml:space="preserve">   Федерации»,      </w:t>
      </w:r>
      <w:r w:rsidR="00A1699A" w:rsidRPr="00A1699A">
        <w:rPr>
          <w:b w:val="0"/>
          <w:iCs/>
          <w:sz w:val="28"/>
          <w:szCs w:val="28"/>
        </w:rPr>
        <w:t xml:space="preserve">распоряжением  Администрации </w:t>
      </w:r>
      <w:proofErr w:type="spellStart"/>
      <w:r w:rsidR="00A1699A" w:rsidRPr="00A1699A">
        <w:rPr>
          <w:b w:val="0"/>
          <w:iCs/>
          <w:sz w:val="28"/>
          <w:szCs w:val="28"/>
        </w:rPr>
        <w:t>Хвойнинского</w:t>
      </w:r>
      <w:proofErr w:type="spellEnd"/>
      <w:r w:rsidR="00A1699A" w:rsidRPr="00A1699A">
        <w:rPr>
          <w:b w:val="0"/>
          <w:iCs/>
          <w:sz w:val="28"/>
          <w:szCs w:val="28"/>
        </w:rPr>
        <w:t xml:space="preserve"> муниципального округа от 28.08.2020 № 227-рг «Об утверждении Перечня муниципальных программ </w:t>
      </w:r>
      <w:proofErr w:type="spellStart"/>
      <w:r w:rsidR="00A1699A" w:rsidRPr="00A1699A">
        <w:rPr>
          <w:b w:val="0"/>
          <w:iCs/>
          <w:sz w:val="28"/>
          <w:szCs w:val="28"/>
        </w:rPr>
        <w:t>Хвойнинского</w:t>
      </w:r>
      <w:proofErr w:type="spellEnd"/>
      <w:r w:rsidR="00A1699A" w:rsidRPr="00A1699A">
        <w:rPr>
          <w:b w:val="0"/>
          <w:iCs/>
          <w:sz w:val="28"/>
          <w:szCs w:val="28"/>
        </w:rPr>
        <w:t xml:space="preserve"> муниципального округа»</w:t>
      </w:r>
      <w:r w:rsidR="00E556EC">
        <w:rPr>
          <w:b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Администрация   </w:t>
      </w:r>
      <w:proofErr w:type="spellStart"/>
      <w:r>
        <w:rPr>
          <w:b w:val="0"/>
          <w:sz w:val="28"/>
          <w:szCs w:val="28"/>
        </w:rPr>
        <w:t>Хвойнинского</w:t>
      </w:r>
      <w:proofErr w:type="spellEnd"/>
      <w:r>
        <w:rPr>
          <w:b w:val="0"/>
          <w:sz w:val="28"/>
          <w:szCs w:val="28"/>
        </w:rPr>
        <w:t xml:space="preserve">   муниципального    района              </w:t>
      </w:r>
    </w:p>
    <w:p w14:paraId="16CD484A" w14:textId="77777777" w:rsidR="003934EB" w:rsidRDefault="003934EB" w:rsidP="003934EB">
      <w:pPr>
        <w:ind w:firstLine="567"/>
        <w:contextualSpacing/>
        <w:jc w:val="both"/>
        <w:rPr>
          <w:sz w:val="28"/>
          <w:szCs w:val="28"/>
        </w:rPr>
      </w:pPr>
      <w:r w:rsidRPr="00F263D5">
        <w:rPr>
          <w:sz w:val="28"/>
          <w:szCs w:val="28"/>
        </w:rPr>
        <w:t>ПОСТАНОВЛЯЕТ:</w:t>
      </w:r>
    </w:p>
    <w:p w14:paraId="16CD484B" w14:textId="77777777" w:rsidR="003934EB" w:rsidRDefault="003934EB" w:rsidP="003934EB">
      <w:pPr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   прилагаемую   муниципальную   программу «Развитие     физической культуры и спорта на   территории Хвойнинского муниципального округа   на   2021-2025 годы».</w:t>
      </w:r>
    </w:p>
    <w:p w14:paraId="16CD484C" w14:textId="77777777" w:rsidR="003934EB" w:rsidRDefault="003934EB" w:rsidP="003934EB">
      <w:pPr>
        <w:ind w:right="34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Признать    утратившим   силу постановление Администрации   Хвойнинского   муниципального района:  </w:t>
      </w:r>
    </w:p>
    <w:p w14:paraId="16CD484D" w14:textId="5F923354" w:rsidR="003934EB" w:rsidRDefault="003934EB" w:rsidP="003934EB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40D8E">
        <w:rPr>
          <w:b w:val="0"/>
          <w:color w:val="000000"/>
          <w:sz w:val="28"/>
          <w:szCs w:val="28"/>
        </w:rPr>
        <w:t xml:space="preserve">от </w:t>
      </w:r>
      <w:r w:rsidR="008A562E" w:rsidRPr="008A562E">
        <w:rPr>
          <w:b w:val="0"/>
          <w:color w:val="000000"/>
          <w:sz w:val="28"/>
          <w:szCs w:val="28"/>
        </w:rPr>
        <w:t>01.03.2021</w:t>
      </w:r>
      <w:r w:rsidR="008A562E">
        <w:rPr>
          <w:b w:val="0"/>
          <w:color w:val="000000"/>
          <w:sz w:val="28"/>
          <w:szCs w:val="28"/>
        </w:rPr>
        <w:t xml:space="preserve"> № </w:t>
      </w:r>
      <w:r w:rsidR="008A562E" w:rsidRPr="008A562E">
        <w:rPr>
          <w:b w:val="0"/>
          <w:color w:val="000000"/>
          <w:sz w:val="28"/>
          <w:szCs w:val="28"/>
        </w:rPr>
        <w:t>210</w:t>
      </w:r>
      <w:r>
        <w:rPr>
          <w:b w:val="0"/>
          <w:color w:val="000000"/>
          <w:sz w:val="28"/>
          <w:szCs w:val="28"/>
        </w:rPr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="00DA1B66"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277154E2" w14:textId="2082A685" w:rsidR="00575C36" w:rsidRDefault="003934EB" w:rsidP="00575C36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- от </w:t>
      </w:r>
      <w:r w:rsidR="00575C36" w:rsidRPr="00575C36">
        <w:rPr>
          <w:b w:val="0"/>
          <w:color w:val="000000"/>
          <w:sz w:val="28"/>
          <w:szCs w:val="28"/>
        </w:rPr>
        <w:t xml:space="preserve">20.05.2021 </w:t>
      </w:r>
      <w:r w:rsidR="00575C36">
        <w:rPr>
          <w:b w:val="0"/>
          <w:color w:val="000000"/>
          <w:sz w:val="28"/>
          <w:szCs w:val="28"/>
        </w:rPr>
        <w:t>№</w:t>
      </w:r>
      <w:r w:rsidR="002F3A73">
        <w:rPr>
          <w:b w:val="0"/>
          <w:color w:val="000000"/>
          <w:sz w:val="28"/>
          <w:szCs w:val="28"/>
        </w:rPr>
        <w:t xml:space="preserve"> </w:t>
      </w:r>
      <w:r w:rsidR="00575C36" w:rsidRPr="00575C36">
        <w:rPr>
          <w:b w:val="0"/>
          <w:color w:val="000000"/>
          <w:sz w:val="28"/>
          <w:szCs w:val="28"/>
        </w:rPr>
        <w:t xml:space="preserve">514 </w:t>
      </w:r>
      <w:r w:rsidR="00575C36" w:rsidRPr="00440D8E">
        <w:rPr>
          <w:b w:val="0"/>
          <w:color w:val="000000"/>
          <w:sz w:val="28"/>
          <w:szCs w:val="28"/>
        </w:rPr>
        <w:t>«</w:t>
      </w:r>
      <w:r w:rsidR="00575C36"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 w:rsidR="00575C36">
        <w:rPr>
          <w:b w:val="0"/>
          <w:color w:val="000000"/>
          <w:sz w:val="28"/>
          <w:szCs w:val="28"/>
        </w:rPr>
        <w:t>»;</w:t>
      </w:r>
    </w:p>
    <w:p w14:paraId="7D77E060" w14:textId="4F3B072B" w:rsidR="00575C36" w:rsidRDefault="00575C36" w:rsidP="00575C36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556FA7" w:rsidRPr="00556FA7">
        <w:rPr>
          <w:b w:val="0"/>
          <w:color w:val="000000"/>
          <w:sz w:val="28"/>
          <w:szCs w:val="28"/>
        </w:rPr>
        <w:t xml:space="preserve">11.11.2021 </w:t>
      </w:r>
      <w:r w:rsidR="00556FA7">
        <w:rPr>
          <w:b w:val="0"/>
          <w:color w:val="000000"/>
          <w:sz w:val="28"/>
          <w:szCs w:val="28"/>
        </w:rPr>
        <w:t>№</w:t>
      </w:r>
      <w:r w:rsidR="002F3A73">
        <w:rPr>
          <w:b w:val="0"/>
          <w:color w:val="000000"/>
          <w:sz w:val="28"/>
          <w:szCs w:val="28"/>
        </w:rPr>
        <w:t xml:space="preserve"> </w:t>
      </w:r>
      <w:r w:rsidR="00556FA7" w:rsidRPr="00556FA7">
        <w:rPr>
          <w:b w:val="0"/>
          <w:color w:val="000000"/>
          <w:sz w:val="28"/>
          <w:szCs w:val="28"/>
        </w:rPr>
        <w:t>1139</w:t>
      </w:r>
      <w:r w:rsidR="00556FA7">
        <w:rPr>
          <w:b w:val="0"/>
          <w:color w:val="000000"/>
          <w:sz w:val="28"/>
          <w:szCs w:val="28"/>
        </w:rPr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00D33B8F" w14:textId="08AAF5FF" w:rsidR="002F3A73" w:rsidRDefault="002F3A73" w:rsidP="002F3A73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303A6C" w:rsidRPr="00303A6C">
        <w:rPr>
          <w:b w:val="0"/>
          <w:color w:val="000000"/>
          <w:sz w:val="28"/>
          <w:szCs w:val="28"/>
        </w:rPr>
        <w:t xml:space="preserve">14.02.2022 </w:t>
      </w:r>
      <w:r w:rsidR="00303A6C">
        <w:rPr>
          <w:b w:val="0"/>
          <w:color w:val="000000"/>
          <w:sz w:val="28"/>
          <w:szCs w:val="28"/>
        </w:rPr>
        <w:t>№</w:t>
      </w:r>
      <w:r w:rsidR="00303A6C" w:rsidRPr="00303A6C">
        <w:rPr>
          <w:b w:val="0"/>
          <w:color w:val="000000"/>
          <w:sz w:val="28"/>
          <w:szCs w:val="28"/>
        </w:rPr>
        <w:t xml:space="preserve">124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252A9343" w14:textId="38844ADD" w:rsidR="002F3A73" w:rsidRDefault="002F3A73" w:rsidP="002F3A73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90366D" w:rsidRPr="0090366D">
        <w:rPr>
          <w:b w:val="0"/>
          <w:color w:val="000000"/>
          <w:sz w:val="28"/>
          <w:szCs w:val="28"/>
        </w:rPr>
        <w:t xml:space="preserve">10.03.2022 </w:t>
      </w:r>
      <w:r w:rsidR="0090366D">
        <w:rPr>
          <w:b w:val="0"/>
          <w:color w:val="000000"/>
          <w:sz w:val="28"/>
          <w:szCs w:val="28"/>
        </w:rPr>
        <w:t xml:space="preserve">№ </w:t>
      </w:r>
      <w:r w:rsidR="0090366D" w:rsidRPr="0090366D">
        <w:rPr>
          <w:b w:val="0"/>
          <w:color w:val="000000"/>
          <w:sz w:val="28"/>
          <w:szCs w:val="28"/>
        </w:rPr>
        <w:t>210</w:t>
      </w:r>
      <w:r w:rsidR="0090366D">
        <w:rPr>
          <w:b w:val="0"/>
          <w:color w:val="000000"/>
          <w:sz w:val="28"/>
          <w:szCs w:val="28"/>
        </w:rPr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21F1B83B" w14:textId="14942F89" w:rsidR="002F3A73" w:rsidRDefault="002F3A73" w:rsidP="002F3A73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3939BE" w:rsidRPr="003939BE">
        <w:rPr>
          <w:b w:val="0"/>
          <w:color w:val="000000"/>
          <w:sz w:val="28"/>
          <w:szCs w:val="28"/>
        </w:rPr>
        <w:t xml:space="preserve">16.05.2022 </w:t>
      </w:r>
      <w:r w:rsidR="003939BE">
        <w:rPr>
          <w:b w:val="0"/>
          <w:color w:val="000000"/>
          <w:sz w:val="28"/>
          <w:szCs w:val="28"/>
        </w:rPr>
        <w:t xml:space="preserve">№ </w:t>
      </w:r>
      <w:r w:rsidR="003939BE" w:rsidRPr="003939BE">
        <w:rPr>
          <w:b w:val="0"/>
          <w:color w:val="000000"/>
          <w:sz w:val="28"/>
          <w:szCs w:val="28"/>
        </w:rPr>
        <w:t xml:space="preserve">446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53EE864F" w14:textId="7794BB98" w:rsidR="003939BE" w:rsidRDefault="003939BE" w:rsidP="003939BE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6270E4" w:rsidRPr="006270E4">
        <w:rPr>
          <w:b w:val="0"/>
          <w:color w:val="000000"/>
          <w:sz w:val="28"/>
          <w:szCs w:val="28"/>
        </w:rPr>
        <w:t xml:space="preserve">27.12.2022 </w:t>
      </w:r>
      <w:r w:rsidR="006270E4">
        <w:rPr>
          <w:b w:val="0"/>
          <w:color w:val="000000"/>
          <w:sz w:val="28"/>
          <w:szCs w:val="28"/>
        </w:rPr>
        <w:t>№</w:t>
      </w:r>
      <w:r w:rsidR="00FF7C15">
        <w:rPr>
          <w:b w:val="0"/>
          <w:color w:val="000000"/>
          <w:sz w:val="28"/>
          <w:szCs w:val="28"/>
        </w:rPr>
        <w:t xml:space="preserve"> </w:t>
      </w:r>
      <w:r w:rsidR="006270E4" w:rsidRPr="006270E4">
        <w:rPr>
          <w:b w:val="0"/>
          <w:color w:val="000000"/>
          <w:sz w:val="28"/>
          <w:szCs w:val="28"/>
        </w:rPr>
        <w:t>1399</w:t>
      </w:r>
      <w:r w:rsidR="006270E4" w:rsidRPr="006270E4">
        <w:rPr>
          <w:b w:val="0"/>
          <w:color w:val="000000"/>
          <w:sz w:val="28"/>
          <w:szCs w:val="28"/>
        </w:rPr>
        <w:tab/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17463C1C" w14:textId="6DD6151B" w:rsidR="003939BE" w:rsidRDefault="003939BE" w:rsidP="003939BE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="006E2417">
        <w:rPr>
          <w:b w:val="0"/>
          <w:color w:val="000000"/>
          <w:sz w:val="28"/>
          <w:szCs w:val="28"/>
        </w:rPr>
        <w:t xml:space="preserve">от </w:t>
      </w:r>
      <w:r w:rsidR="00FD73E6" w:rsidRPr="00FD73E6">
        <w:rPr>
          <w:b w:val="0"/>
          <w:color w:val="000000"/>
          <w:sz w:val="28"/>
          <w:szCs w:val="28"/>
        </w:rPr>
        <w:t xml:space="preserve">31.01.2023 </w:t>
      </w:r>
      <w:r w:rsidR="006E2417">
        <w:rPr>
          <w:b w:val="0"/>
          <w:color w:val="000000"/>
          <w:sz w:val="28"/>
          <w:szCs w:val="28"/>
        </w:rPr>
        <w:t xml:space="preserve">№ </w:t>
      </w:r>
      <w:r w:rsidR="00FD73E6" w:rsidRPr="00FD73E6">
        <w:rPr>
          <w:b w:val="0"/>
          <w:color w:val="000000"/>
          <w:sz w:val="28"/>
          <w:szCs w:val="28"/>
        </w:rPr>
        <w:t>131</w:t>
      </w:r>
      <w:r w:rsidR="00FD73E6" w:rsidRPr="00FD73E6">
        <w:rPr>
          <w:b w:val="0"/>
          <w:color w:val="000000"/>
          <w:sz w:val="28"/>
          <w:szCs w:val="28"/>
        </w:rPr>
        <w:tab/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56536F01" w14:textId="6FC332C9" w:rsidR="003939BE" w:rsidRDefault="003939BE" w:rsidP="003939BE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6E2417" w:rsidRPr="006E2417">
        <w:rPr>
          <w:b w:val="0"/>
          <w:color w:val="000000"/>
          <w:sz w:val="28"/>
          <w:szCs w:val="28"/>
        </w:rPr>
        <w:t xml:space="preserve">10.02.2023 </w:t>
      </w:r>
      <w:r w:rsidR="006E2417">
        <w:rPr>
          <w:b w:val="0"/>
          <w:color w:val="000000"/>
          <w:sz w:val="28"/>
          <w:szCs w:val="28"/>
        </w:rPr>
        <w:t xml:space="preserve">№ </w:t>
      </w:r>
      <w:r w:rsidR="006E2417" w:rsidRPr="006E2417">
        <w:rPr>
          <w:b w:val="0"/>
          <w:color w:val="000000"/>
          <w:sz w:val="28"/>
          <w:szCs w:val="28"/>
        </w:rPr>
        <w:t>191</w:t>
      </w:r>
      <w:r w:rsidR="006E2417" w:rsidRPr="006E2417">
        <w:rPr>
          <w:b w:val="0"/>
          <w:color w:val="000000"/>
          <w:sz w:val="28"/>
          <w:szCs w:val="28"/>
        </w:rPr>
        <w:tab/>
        <w:t xml:space="preserve"> </w:t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0BD3FD59" w14:textId="2EEC34E2" w:rsidR="00575C36" w:rsidRDefault="003939BE" w:rsidP="00182876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от </w:t>
      </w:r>
      <w:r w:rsidR="007709B5" w:rsidRPr="007709B5">
        <w:rPr>
          <w:b w:val="0"/>
          <w:color w:val="000000"/>
          <w:sz w:val="28"/>
          <w:szCs w:val="28"/>
        </w:rPr>
        <w:t>24.03.2023</w:t>
      </w:r>
      <w:r w:rsidR="007709B5">
        <w:rPr>
          <w:b w:val="0"/>
          <w:color w:val="000000"/>
          <w:sz w:val="28"/>
          <w:szCs w:val="28"/>
        </w:rPr>
        <w:t xml:space="preserve"> № </w:t>
      </w:r>
      <w:r w:rsidR="007709B5" w:rsidRPr="007709B5">
        <w:rPr>
          <w:b w:val="0"/>
          <w:color w:val="000000"/>
          <w:sz w:val="28"/>
          <w:szCs w:val="28"/>
        </w:rPr>
        <w:t>364</w:t>
      </w:r>
      <w:r w:rsidR="007709B5" w:rsidRPr="007709B5">
        <w:rPr>
          <w:b w:val="0"/>
          <w:color w:val="000000"/>
          <w:sz w:val="28"/>
          <w:szCs w:val="28"/>
        </w:rPr>
        <w:tab/>
      </w:r>
      <w:r w:rsidRPr="00440D8E">
        <w:rPr>
          <w:b w:val="0"/>
          <w:color w:val="000000"/>
          <w:sz w:val="28"/>
          <w:szCs w:val="28"/>
        </w:rPr>
        <w:t>«</w:t>
      </w:r>
      <w:r w:rsidRPr="00DA1B66">
        <w:rPr>
          <w:b w:val="0"/>
          <w:color w:val="000000"/>
          <w:sz w:val="28"/>
          <w:szCs w:val="28"/>
        </w:rPr>
        <w:t>О внесении изменений в постановление Администрации Хвойнинского муниципального района от 13.11.2020 № 916</w:t>
      </w:r>
      <w:r>
        <w:rPr>
          <w:b w:val="0"/>
          <w:color w:val="000000"/>
          <w:sz w:val="28"/>
          <w:szCs w:val="28"/>
        </w:rPr>
        <w:t>»;</w:t>
      </w:r>
    </w:p>
    <w:p w14:paraId="16CD4855" w14:textId="6CFC2253" w:rsidR="003934EB" w:rsidRDefault="003934EB" w:rsidP="003934EB">
      <w:pPr>
        <w:ind w:right="34"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 Настоящее постановление вступает в силу с 01.01.202</w:t>
      </w:r>
      <w:r w:rsidR="00AC1E36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года.</w:t>
      </w:r>
    </w:p>
    <w:p w14:paraId="16CD4856" w14:textId="13850AF5" w:rsidR="003934EB" w:rsidRDefault="003934EB" w:rsidP="003934EB">
      <w:pPr>
        <w:ind w:right="34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024C2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Опубликовать   постановление  на   официальном  сайте   Администрации   муниципального  округа    в   информационно-телекоммуникационной    сети  «Интернет»  и  в   бюллетене  «Официальный    вестник</w:t>
      </w:r>
      <w:r w:rsidRPr="00866E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Хвойнинского   муниципального   </w:t>
      </w:r>
      <w:r w:rsidR="00182876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».</w:t>
      </w:r>
    </w:p>
    <w:p w14:paraId="16CD4857" w14:textId="77777777" w:rsidR="003934EB" w:rsidRDefault="003934EB" w:rsidP="003934EB">
      <w:pPr>
        <w:contextualSpacing/>
        <w:jc w:val="both"/>
        <w:rPr>
          <w:b w:val="0"/>
          <w:sz w:val="28"/>
          <w:szCs w:val="28"/>
        </w:rPr>
      </w:pPr>
    </w:p>
    <w:p w14:paraId="16CD4859" w14:textId="77777777" w:rsidR="003934EB" w:rsidRDefault="003934EB" w:rsidP="003934EB">
      <w:pPr>
        <w:ind w:firstLine="567"/>
        <w:contextualSpacing/>
        <w:jc w:val="center"/>
        <w:rPr>
          <w:bCs w:val="0"/>
          <w:color w:val="000000"/>
          <w:sz w:val="28"/>
          <w:szCs w:val="28"/>
        </w:rPr>
      </w:pPr>
    </w:p>
    <w:p w14:paraId="16CD485A" w14:textId="77777777" w:rsidR="003934EB" w:rsidRDefault="003934EB" w:rsidP="003934EB">
      <w:pPr>
        <w:ind w:firstLine="567"/>
        <w:contextualSpacing/>
        <w:jc w:val="center"/>
        <w:rPr>
          <w:bCs w:val="0"/>
          <w:color w:val="000000"/>
          <w:sz w:val="28"/>
          <w:szCs w:val="28"/>
        </w:rPr>
      </w:pPr>
    </w:p>
    <w:p w14:paraId="16CD485B" w14:textId="77777777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Проект подготовил и завизировал</w:t>
      </w:r>
    </w:p>
    <w:p w14:paraId="16CD485D" w14:textId="6CC09162" w:rsidR="003934EB" w:rsidRDefault="00AC1E36" w:rsidP="00AC1E36">
      <w:pPr>
        <w:ind w:firstLine="567"/>
        <w:contextualSpacing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Начальник отдела к</w:t>
      </w:r>
      <w:r w:rsidR="003934EB">
        <w:rPr>
          <w:bCs w:val="0"/>
          <w:color w:val="000000"/>
          <w:sz w:val="28"/>
          <w:szCs w:val="28"/>
        </w:rPr>
        <w:t xml:space="preserve">ультуры и спорта </w:t>
      </w:r>
      <w:r w:rsidR="003934EB">
        <w:rPr>
          <w:bCs w:val="0"/>
          <w:color w:val="000000"/>
          <w:sz w:val="28"/>
          <w:szCs w:val="28"/>
        </w:rPr>
        <w:tab/>
      </w:r>
      <w:r w:rsidR="003934EB"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 w:rsidR="003934EB">
        <w:rPr>
          <w:bCs w:val="0"/>
          <w:color w:val="000000"/>
          <w:sz w:val="28"/>
          <w:szCs w:val="28"/>
        </w:rPr>
        <w:t>Д.М. Петров</w:t>
      </w:r>
    </w:p>
    <w:p w14:paraId="16CD485E" w14:textId="77777777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</w:p>
    <w:p w14:paraId="16CD485F" w14:textId="77777777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Главный экономист</w:t>
      </w:r>
    </w:p>
    <w:p w14:paraId="16CD4860" w14:textId="77777777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Централизованной бухгалтерии</w:t>
      </w:r>
    </w:p>
    <w:p w14:paraId="16CD4861" w14:textId="761FA840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МБУК ЦКДО «Гармония»</w:t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  <w:t>В.И. Попова</w:t>
      </w:r>
    </w:p>
    <w:p w14:paraId="16CD4862" w14:textId="77777777" w:rsidR="003934EB" w:rsidRDefault="003934EB" w:rsidP="003934EB">
      <w:pPr>
        <w:ind w:firstLine="567"/>
        <w:contextualSpacing/>
        <w:rPr>
          <w:bCs w:val="0"/>
          <w:color w:val="000000"/>
          <w:sz w:val="28"/>
          <w:szCs w:val="28"/>
        </w:rPr>
      </w:pPr>
    </w:p>
    <w:p w14:paraId="16CD4863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 w:rsidRPr="001345AC">
        <w:rPr>
          <w:b w:val="0"/>
          <w:bCs w:val="0"/>
          <w:color w:val="000000"/>
          <w:sz w:val="28"/>
          <w:szCs w:val="28"/>
        </w:rPr>
        <w:t xml:space="preserve">СОГЛАСОВАНО </w:t>
      </w:r>
    </w:p>
    <w:p w14:paraId="16CD4864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</w:p>
    <w:p w14:paraId="2361572B" w14:textId="125063A9" w:rsidR="00DB10FC" w:rsidRDefault="00DB10FC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Первый заместитель Главы                                     И.В. Федорова</w:t>
      </w:r>
      <w:bookmarkStart w:id="0" w:name="_GoBack"/>
      <w:bookmarkEnd w:id="0"/>
    </w:p>
    <w:p w14:paraId="16CD4865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Председатель контрольно-счетной палаты  </w: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  <w:t>Е.В. Кочкина</w:t>
      </w:r>
    </w:p>
    <w:p w14:paraId="16CD4866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</w:p>
    <w:p w14:paraId="16CD4867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Председатель комитета экономики</w:t>
      </w:r>
    </w:p>
    <w:p w14:paraId="16CD4868" w14:textId="61E561CC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и </w:t>
      </w:r>
      <w:r w:rsidR="00F81A11">
        <w:rPr>
          <w:b w:val="0"/>
          <w:bCs w:val="0"/>
          <w:color w:val="000000"/>
          <w:sz w:val="28"/>
          <w:szCs w:val="28"/>
        </w:rPr>
        <w:t>сельского хозяйства</w:t>
      </w:r>
      <w:r w:rsidR="00F81A11">
        <w:rPr>
          <w:b w:val="0"/>
          <w:bCs w:val="0"/>
          <w:color w:val="000000"/>
          <w:sz w:val="28"/>
          <w:szCs w:val="28"/>
        </w:rPr>
        <w:tab/>
      </w:r>
      <w:r w:rsidR="00F81A11">
        <w:rPr>
          <w:b w:val="0"/>
          <w:bCs w:val="0"/>
          <w:color w:val="000000"/>
          <w:sz w:val="28"/>
          <w:szCs w:val="28"/>
        </w:rPr>
        <w:tab/>
      </w:r>
      <w:r w:rsidR="00F81A11">
        <w:rPr>
          <w:b w:val="0"/>
          <w:bCs w:val="0"/>
          <w:color w:val="000000"/>
          <w:sz w:val="28"/>
          <w:szCs w:val="28"/>
        </w:rPr>
        <w:tab/>
      </w:r>
      <w:r w:rsidR="00F81A11"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 w:rsidR="00F81A11">
        <w:rPr>
          <w:b w:val="0"/>
          <w:bCs w:val="0"/>
          <w:color w:val="000000"/>
          <w:sz w:val="28"/>
          <w:szCs w:val="28"/>
        </w:rPr>
        <w:t>Н.И. Томашевская</w:t>
      </w:r>
    </w:p>
    <w:p w14:paraId="16CD4869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</w:p>
    <w:p w14:paraId="16CD486A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Председатель комитета финансов</w: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  <w:t>А.В. Степанова</w:t>
      </w:r>
    </w:p>
    <w:p w14:paraId="16CD486B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</w:p>
    <w:p w14:paraId="16CD486E" w14:textId="77777777" w:rsidR="003934EB" w:rsidRDefault="003934EB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</w:p>
    <w:p w14:paraId="16CD486F" w14:textId="34326E52" w:rsidR="003934EB" w:rsidRDefault="00A2031D" w:rsidP="003934EB">
      <w:pPr>
        <w:ind w:firstLine="567"/>
        <w:contextualSpacing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Ведущий</w:t>
      </w:r>
      <w:r w:rsidR="003934EB">
        <w:rPr>
          <w:b w:val="0"/>
          <w:bCs w:val="0"/>
          <w:color w:val="000000"/>
          <w:sz w:val="28"/>
          <w:szCs w:val="28"/>
        </w:rPr>
        <w:t xml:space="preserve"> специалист юридического отдела </w:t>
      </w:r>
      <w:r w:rsidR="003934EB">
        <w:rPr>
          <w:b w:val="0"/>
          <w:bCs w:val="0"/>
          <w:color w:val="000000"/>
          <w:sz w:val="28"/>
          <w:szCs w:val="28"/>
        </w:rPr>
        <w:tab/>
      </w:r>
      <w:r w:rsidR="003934EB">
        <w:rPr>
          <w:b w:val="0"/>
          <w:bCs w:val="0"/>
          <w:color w:val="000000"/>
          <w:sz w:val="28"/>
          <w:szCs w:val="28"/>
        </w:rPr>
        <w:tab/>
      </w:r>
      <w:r w:rsidR="009A7D8F">
        <w:rPr>
          <w:b w:val="0"/>
          <w:bCs w:val="0"/>
          <w:color w:val="000000"/>
          <w:sz w:val="28"/>
          <w:szCs w:val="28"/>
        </w:rPr>
        <w:t>С.Т. Огурцова</w:t>
      </w:r>
    </w:p>
    <w:p w14:paraId="16CD4870" w14:textId="77777777" w:rsidR="003934EB" w:rsidRDefault="003934EB" w:rsidP="003934EB">
      <w:pPr>
        <w:contextualSpacing/>
        <w:rPr>
          <w:b w:val="0"/>
          <w:bCs w:val="0"/>
          <w:color w:val="000000"/>
          <w:sz w:val="28"/>
          <w:szCs w:val="28"/>
        </w:rPr>
        <w:sectPr w:rsidR="003934EB" w:rsidSect="003934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CD4871" w14:textId="77777777" w:rsidR="003934EB" w:rsidRPr="008A0F4A" w:rsidRDefault="003934EB" w:rsidP="003934E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4"/>
        </w:rPr>
      </w:pPr>
    </w:p>
    <w:p w14:paraId="16CD4872" w14:textId="77777777" w:rsidR="000E0AC5" w:rsidRPr="008A0F4A" w:rsidRDefault="000E0AC5" w:rsidP="000E0AC5">
      <w:pPr>
        <w:ind w:left="4016"/>
        <w:jc w:val="right"/>
        <w:rPr>
          <w:b w:val="0"/>
          <w:bCs w:val="0"/>
          <w:color w:val="000000"/>
          <w:sz w:val="28"/>
          <w:szCs w:val="24"/>
        </w:rPr>
      </w:pPr>
      <w:r w:rsidRPr="008A0F4A">
        <w:rPr>
          <w:b w:val="0"/>
          <w:bCs w:val="0"/>
          <w:color w:val="000000"/>
          <w:sz w:val="28"/>
          <w:szCs w:val="24"/>
        </w:rPr>
        <w:t>УТВЕРЖДЕНА</w:t>
      </w:r>
    </w:p>
    <w:p w14:paraId="16CD4873" w14:textId="77777777" w:rsidR="000E0AC5" w:rsidRPr="008A0F4A" w:rsidRDefault="000E0AC5" w:rsidP="000E0AC5">
      <w:pPr>
        <w:ind w:left="4016"/>
        <w:jc w:val="right"/>
        <w:rPr>
          <w:b w:val="0"/>
          <w:bCs w:val="0"/>
          <w:color w:val="000000"/>
          <w:sz w:val="28"/>
          <w:szCs w:val="24"/>
        </w:rPr>
      </w:pPr>
      <w:r w:rsidRPr="008A0F4A">
        <w:rPr>
          <w:b w:val="0"/>
          <w:bCs w:val="0"/>
          <w:color w:val="000000"/>
          <w:sz w:val="28"/>
          <w:szCs w:val="24"/>
        </w:rPr>
        <w:t>постановлением   Администрации</w:t>
      </w:r>
    </w:p>
    <w:p w14:paraId="16CD4874" w14:textId="77777777" w:rsidR="000E0AC5" w:rsidRPr="008A0F4A" w:rsidRDefault="000E0AC5" w:rsidP="000E0AC5">
      <w:pPr>
        <w:ind w:left="4016"/>
        <w:jc w:val="right"/>
        <w:rPr>
          <w:b w:val="0"/>
          <w:bCs w:val="0"/>
          <w:color w:val="000000"/>
          <w:sz w:val="28"/>
          <w:szCs w:val="24"/>
        </w:rPr>
      </w:pPr>
      <w:r w:rsidRPr="008A0F4A">
        <w:rPr>
          <w:b w:val="0"/>
          <w:bCs w:val="0"/>
          <w:color w:val="000000"/>
          <w:sz w:val="28"/>
          <w:szCs w:val="24"/>
        </w:rPr>
        <w:t>Хвойнинского   муниципального</w:t>
      </w:r>
    </w:p>
    <w:p w14:paraId="16CD4875" w14:textId="3322C502" w:rsidR="000E0AC5" w:rsidRPr="008A0F4A" w:rsidRDefault="009A7D8F" w:rsidP="000E0AC5">
      <w:pPr>
        <w:ind w:left="4016"/>
        <w:jc w:val="right"/>
        <w:rPr>
          <w:b w:val="0"/>
          <w:bCs w:val="0"/>
          <w:color w:val="000000"/>
          <w:sz w:val="28"/>
          <w:szCs w:val="24"/>
        </w:rPr>
      </w:pPr>
      <w:r>
        <w:rPr>
          <w:b w:val="0"/>
          <w:bCs w:val="0"/>
          <w:color w:val="000000"/>
          <w:sz w:val="28"/>
          <w:szCs w:val="24"/>
        </w:rPr>
        <w:t>округа</w:t>
      </w:r>
      <w:r w:rsidR="000E0AC5" w:rsidRPr="008A0F4A">
        <w:rPr>
          <w:b w:val="0"/>
          <w:bCs w:val="0"/>
          <w:color w:val="000000"/>
          <w:sz w:val="28"/>
          <w:szCs w:val="24"/>
        </w:rPr>
        <w:t xml:space="preserve">  </w:t>
      </w:r>
      <w:proofErr w:type="gramStart"/>
      <w:r w:rsidR="000E0AC5" w:rsidRPr="008A0F4A">
        <w:rPr>
          <w:b w:val="0"/>
          <w:bCs w:val="0"/>
          <w:color w:val="000000"/>
          <w:sz w:val="28"/>
          <w:szCs w:val="24"/>
        </w:rPr>
        <w:t>от</w:t>
      </w:r>
      <w:proofErr w:type="gramEnd"/>
      <w:r w:rsidR="000E0AC5" w:rsidRPr="008A0F4A">
        <w:rPr>
          <w:b w:val="0"/>
          <w:bCs w:val="0"/>
          <w:color w:val="000000"/>
          <w:sz w:val="28"/>
          <w:szCs w:val="24"/>
        </w:rPr>
        <w:t xml:space="preserve">  ___________  №   ____</w:t>
      </w:r>
    </w:p>
    <w:p w14:paraId="16CD4876" w14:textId="77777777" w:rsidR="000E0AC5" w:rsidRDefault="000E0AC5" w:rsidP="00FE39C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CD4877" w14:textId="77777777" w:rsidR="000E0AC5" w:rsidRDefault="000E0AC5" w:rsidP="00FE39C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CD4878" w14:textId="77777777" w:rsidR="00FE39C6" w:rsidRPr="000E0AC5" w:rsidRDefault="00FE39C6" w:rsidP="00FE39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0AC5">
        <w:rPr>
          <w:rFonts w:ascii="Times New Roman" w:hAnsi="Times New Roman" w:cs="Times New Roman"/>
          <w:b/>
          <w:sz w:val="28"/>
          <w:szCs w:val="24"/>
          <w:u w:val="single"/>
        </w:rPr>
        <w:t>Муниципальная программа Хвойнинского муниципального округа</w:t>
      </w:r>
    </w:p>
    <w:p w14:paraId="16CD4879" w14:textId="77777777" w:rsidR="000E0AC5" w:rsidRDefault="00FE39C6" w:rsidP="00FE39C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0AC5">
        <w:rPr>
          <w:rFonts w:ascii="Times New Roman" w:hAnsi="Times New Roman" w:cs="Times New Roman"/>
          <w:b/>
          <w:sz w:val="28"/>
          <w:szCs w:val="24"/>
          <w:u w:val="single"/>
        </w:rPr>
        <w:t xml:space="preserve">«Развитие физической культуры и спорта на территории Хвойнинского муниципального округа </w:t>
      </w:r>
    </w:p>
    <w:p w14:paraId="16CD487A" w14:textId="30D0D299" w:rsidR="00FE39C6" w:rsidRPr="00407CE6" w:rsidRDefault="00FE39C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0AC5">
        <w:rPr>
          <w:rFonts w:ascii="Times New Roman" w:hAnsi="Times New Roman" w:cs="Times New Roman"/>
          <w:b/>
          <w:sz w:val="28"/>
          <w:szCs w:val="24"/>
          <w:u w:val="single"/>
        </w:rPr>
        <w:t>на 202</w:t>
      </w:r>
      <w:r w:rsidR="009A7D8F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0E0AC5">
        <w:rPr>
          <w:rFonts w:ascii="Times New Roman" w:hAnsi="Times New Roman" w:cs="Times New Roman"/>
          <w:b/>
          <w:sz w:val="28"/>
          <w:szCs w:val="24"/>
          <w:u w:val="single"/>
        </w:rPr>
        <w:t>-202</w:t>
      </w:r>
      <w:r w:rsidR="009A7D8F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0E0AC5">
        <w:rPr>
          <w:rFonts w:ascii="Times New Roman" w:hAnsi="Times New Roman" w:cs="Times New Roman"/>
          <w:b/>
          <w:sz w:val="28"/>
          <w:szCs w:val="24"/>
          <w:u w:val="single"/>
        </w:rPr>
        <w:t xml:space="preserve"> годы»</w:t>
      </w:r>
    </w:p>
    <w:p w14:paraId="16CD487B" w14:textId="77777777" w:rsidR="00FE39C6" w:rsidRPr="00407CE6" w:rsidRDefault="00FE39C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7C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программы)</w:t>
      </w:r>
    </w:p>
    <w:p w14:paraId="16CD487C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7D" w14:textId="77777777" w:rsidR="00FE39C6" w:rsidRPr="008A0F4A" w:rsidRDefault="00FE39C6" w:rsidP="00FE39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P224"/>
      <w:bookmarkEnd w:id="1"/>
      <w:r w:rsidRPr="008A0F4A">
        <w:rPr>
          <w:rFonts w:ascii="Times New Roman" w:hAnsi="Times New Roman" w:cs="Times New Roman"/>
          <w:b/>
          <w:sz w:val="28"/>
          <w:szCs w:val="24"/>
        </w:rPr>
        <w:t>ПАСПОРТ</w:t>
      </w:r>
    </w:p>
    <w:p w14:paraId="16CD487E" w14:textId="77777777" w:rsidR="00FE39C6" w:rsidRPr="008A0F4A" w:rsidRDefault="00FE39C6" w:rsidP="00FE39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14:paraId="16CD487F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497"/>
      </w:tblGrid>
      <w:tr w:rsidR="00FE39C6" w:rsidRPr="007151B0" w14:paraId="16CD4882" w14:textId="77777777" w:rsidTr="00FE39C6">
        <w:tc>
          <w:tcPr>
            <w:tcW w:w="4740" w:type="dxa"/>
          </w:tcPr>
          <w:p w14:paraId="16CD4880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7" w:type="dxa"/>
          </w:tcPr>
          <w:p w14:paraId="16CD4881" w14:textId="3CB21700" w:rsidR="00FE39C6" w:rsidRPr="007151B0" w:rsidRDefault="009A7D8F" w:rsidP="00FE3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E39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9C6">
              <w:rPr>
                <w:rFonts w:ascii="Times New Roman" w:hAnsi="Times New Roman" w:cs="Times New Roman"/>
                <w:sz w:val="24"/>
                <w:szCs w:val="24"/>
              </w:rPr>
              <w:t>и спорта Администрации Хвойнинского муниципального округа</w:t>
            </w:r>
          </w:p>
        </w:tc>
      </w:tr>
      <w:tr w:rsidR="00FE39C6" w:rsidRPr="007151B0" w14:paraId="16CD4885" w14:textId="77777777" w:rsidTr="00FE39C6">
        <w:tc>
          <w:tcPr>
            <w:tcW w:w="4740" w:type="dxa"/>
          </w:tcPr>
          <w:p w14:paraId="16CD4883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9497" w:type="dxa"/>
          </w:tcPr>
          <w:p w14:paraId="16CD4884" w14:textId="35E2B048" w:rsidR="00FE39C6" w:rsidRPr="007151B0" w:rsidRDefault="00FE39C6" w:rsidP="00FE3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CE6">
              <w:rPr>
                <w:rFonts w:ascii="Times New Roman" w:hAnsi="Times New Roman" w:cs="Times New Roman"/>
                <w:sz w:val="24"/>
                <w:szCs w:val="24"/>
              </w:rPr>
              <w:t xml:space="preserve">омитет образования Администрации Хвойнинского муниципального округа, администрации </w:t>
            </w:r>
            <w:r w:rsidR="008F639A">
              <w:rPr>
                <w:rFonts w:ascii="Times New Roman" w:hAnsi="Times New Roman" w:cs="Times New Roman"/>
                <w:sz w:val="24"/>
                <w:szCs w:val="24"/>
              </w:rPr>
              <w:t>сельских территорий</w:t>
            </w:r>
            <w:r w:rsidRPr="00407CE6">
              <w:rPr>
                <w:rFonts w:ascii="Times New Roman" w:hAnsi="Times New Roman" w:cs="Times New Roman"/>
                <w:sz w:val="24"/>
                <w:szCs w:val="24"/>
              </w:rPr>
              <w:t xml:space="preserve">   Хвойнинского   муниципального округа, комитет городского хозяйства Администрации Хвойнинского муниципального округа, муниципальное бюджетное учреждение «спортивно-молодежный центр», муниципальное автономное образовательное учреждение дополнительного образования «Детско-юношеская спортивная школа» (по согласованию)</w:t>
            </w:r>
          </w:p>
        </w:tc>
      </w:tr>
      <w:tr w:rsidR="00FE39C6" w:rsidRPr="007151B0" w14:paraId="16CD4889" w14:textId="77777777" w:rsidTr="00FE39C6">
        <w:tc>
          <w:tcPr>
            <w:tcW w:w="4740" w:type="dxa"/>
          </w:tcPr>
          <w:p w14:paraId="16CD4886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7" w:type="dxa"/>
          </w:tcPr>
          <w:p w14:paraId="16CD4887" w14:textId="77777777" w:rsidR="00FE39C6" w:rsidRPr="00407CE6" w:rsidRDefault="00FE39C6" w:rsidP="00FE39C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CE6">
              <w:rPr>
                <w:rFonts w:ascii="Times New Roman" w:hAnsi="Times New Roman" w:cs="Times New Roman"/>
                <w:bCs/>
                <w:sz w:val="24"/>
                <w:szCs w:val="24"/>
              </w:rPr>
              <w:t>Цель 1. Развитие физической культуры и массового спорта на территории Хвойнинского муниципального округа</w:t>
            </w:r>
          </w:p>
          <w:p w14:paraId="16CD4888" w14:textId="77777777" w:rsidR="00FE39C6" w:rsidRPr="00407CE6" w:rsidRDefault="00FE39C6" w:rsidP="00FE3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 2. </w:t>
            </w:r>
            <w:r w:rsidRPr="00407CE6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материально-технической базы по отрасли «Физическая культура и спорт»</w:t>
            </w:r>
          </w:p>
        </w:tc>
      </w:tr>
      <w:tr w:rsidR="00FE39C6" w:rsidRPr="007151B0" w14:paraId="16CD488F" w14:textId="77777777" w:rsidTr="00FE39C6">
        <w:tc>
          <w:tcPr>
            <w:tcW w:w="4740" w:type="dxa"/>
          </w:tcPr>
          <w:p w14:paraId="16CD488A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7" w:type="dxa"/>
          </w:tcPr>
          <w:p w14:paraId="16CD488B" w14:textId="77777777" w:rsidR="00FE39C6" w:rsidRPr="00407CE6" w:rsidRDefault="00FE39C6" w:rsidP="00FE39C6">
            <w:pPr>
              <w:ind w:right="57" w:firstLine="426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407CE6">
              <w:rPr>
                <w:rFonts w:eastAsia="Calibri"/>
                <w:b w:val="0"/>
                <w:sz w:val="24"/>
                <w:szCs w:val="24"/>
              </w:rPr>
              <w:t>Внедрение физической культуры и спорта в режим учебы, труда и отдыха, различных социально демографических групп населения, формирование у населения потребности к систематическим занятиям физической культурой и спортом</w:t>
            </w:r>
            <w:r>
              <w:rPr>
                <w:rFonts w:eastAsia="Calibri"/>
                <w:b w:val="0"/>
                <w:sz w:val="24"/>
                <w:szCs w:val="24"/>
              </w:rPr>
              <w:t>;</w:t>
            </w:r>
          </w:p>
          <w:p w14:paraId="16CD488C" w14:textId="77777777" w:rsidR="00FE39C6" w:rsidRPr="00407CE6" w:rsidRDefault="00FE39C6" w:rsidP="00FE39C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E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 среди лиц с ограниченными возможностями здоровья и инвалидов на территории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6CD488D" w14:textId="70EACFE5" w:rsidR="00FE39C6" w:rsidRPr="00407CE6" w:rsidRDefault="00FE39C6" w:rsidP="00FE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муниципального управления в сфере физической культуры и спорта </w:t>
            </w:r>
            <w:proofErr w:type="spellStart"/>
            <w:r w:rsidRPr="00407CE6">
              <w:rPr>
                <w:rFonts w:ascii="Times New Roman" w:hAnsi="Times New Roman" w:cs="Times New Roman"/>
                <w:sz w:val="24"/>
                <w:szCs w:val="24"/>
              </w:rPr>
              <w:t>Хвойнинского</w:t>
            </w:r>
            <w:proofErr w:type="spellEnd"/>
            <w:r w:rsidRPr="0040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5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407C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D488E" w14:textId="77777777" w:rsidR="00FE39C6" w:rsidRPr="00407CE6" w:rsidRDefault="00FE39C6" w:rsidP="00FE39C6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инфраструктуры отрасли физической культуры и спорта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9C6" w:rsidRPr="007151B0" w14:paraId="16CD4893" w14:textId="77777777" w:rsidTr="00FE39C6">
        <w:tc>
          <w:tcPr>
            <w:tcW w:w="4740" w:type="dxa"/>
          </w:tcPr>
          <w:p w14:paraId="16CD4890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  <w:r w:rsidR="002E29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9497" w:type="dxa"/>
          </w:tcPr>
          <w:p w14:paraId="16CD4891" w14:textId="77777777" w:rsidR="00FE39C6" w:rsidRPr="00407CE6" w:rsidRDefault="00FE39C6" w:rsidP="00FE39C6">
            <w:pPr>
              <w:pStyle w:val="ConsPlusNormal"/>
              <w:tabs>
                <w:tab w:val="left" w:pos="68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физической культуры и массового спорта на территории </w:t>
            </w:r>
            <w:r w:rsidRPr="00407C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Хвойнинского муниципального округа»;</w:t>
            </w:r>
          </w:p>
          <w:p w14:paraId="16CD4892" w14:textId="77777777" w:rsidR="00FE39C6" w:rsidRPr="00BF3913" w:rsidRDefault="00FE39C6" w:rsidP="00FE39C6">
            <w:pPr>
              <w:tabs>
                <w:tab w:val="left" w:pos="683"/>
              </w:tabs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07CE6">
              <w:rPr>
                <w:b w:val="0"/>
                <w:color w:val="000000"/>
                <w:sz w:val="24"/>
                <w:szCs w:val="24"/>
              </w:rPr>
              <w:t>«Улучшение материально-технической базы отрасли «Физическая культура и спорт» в Хвойнинском муниципальном округе»</w:t>
            </w:r>
            <w:r w:rsidRPr="00BF3913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FE39C6" w:rsidRPr="007151B0" w14:paraId="16CD4896" w14:textId="77777777" w:rsidTr="00FE39C6">
        <w:tc>
          <w:tcPr>
            <w:tcW w:w="4740" w:type="dxa"/>
          </w:tcPr>
          <w:p w14:paraId="16CD4894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7" w:type="dxa"/>
            <w:vAlign w:val="center"/>
          </w:tcPr>
          <w:p w14:paraId="16CD4895" w14:textId="5E8F1CC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6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E39C6" w:rsidRPr="007151B0" w14:paraId="16CD48AD" w14:textId="77777777" w:rsidTr="00FE39C6">
        <w:tc>
          <w:tcPr>
            <w:tcW w:w="4740" w:type="dxa"/>
          </w:tcPr>
          <w:p w14:paraId="16CD4897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9497" w:type="dxa"/>
          </w:tcPr>
          <w:p w14:paraId="16CD4898" w14:textId="05DE444C" w:rsidR="00426653" w:rsidRPr="002506D8" w:rsidRDefault="00426653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Объемы финансирования за счет всех ис</w:t>
            </w:r>
            <w:r w:rsidR="002506D8" w:rsidRPr="002506D8">
              <w:rPr>
                <w:b w:val="0"/>
                <w:sz w:val="24"/>
                <w:szCs w:val="24"/>
              </w:rPr>
              <w:t xml:space="preserve">точников </w:t>
            </w:r>
            <w:r w:rsidR="009165CD">
              <w:rPr>
                <w:b w:val="0"/>
                <w:sz w:val="24"/>
                <w:szCs w:val="24"/>
              </w:rPr>
              <w:t>-   66973,5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Pr="002506D8">
              <w:rPr>
                <w:b w:val="0"/>
                <w:sz w:val="24"/>
                <w:szCs w:val="24"/>
              </w:rPr>
              <w:t xml:space="preserve">, </w:t>
            </w:r>
          </w:p>
          <w:p w14:paraId="16CD4899" w14:textId="77777777" w:rsidR="00426653" w:rsidRPr="002506D8" w:rsidRDefault="00426653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в том числе по годам реализации:</w:t>
            </w:r>
          </w:p>
          <w:p w14:paraId="16CD489A" w14:textId="1B96C504" w:rsidR="00426653" w:rsidRPr="002506D8" w:rsidRDefault="005C130F" w:rsidP="004266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2024-14298,7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9B" w14:textId="665E0492" w:rsidR="00426653" w:rsidRPr="002506D8" w:rsidRDefault="005C130F" w:rsidP="004266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2025-13168,7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9C" w14:textId="48942F06" w:rsidR="00426653" w:rsidRPr="002506D8" w:rsidRDefault="005C130F" w:rsidP="005C130F">
            <w:pPr>
              <w:tabs>
                <w:tab w:val="left" w:pos="915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2026-13168,7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9D" w14:textId="62E64558" w:rsidR="00426653" w:rsidRPr="002506D8" w:rsidRDefault="005C130F" w:rsidP="005C130F">
            <w:pPr>
              <w:tabs>
                <w:tab w:val="left" w:pos="9152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2026-13168,7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руб.;</w:t>
            </w:r>
          </w:p>
          <w:p w14:paraId="16CD489E" w14:textId="494B316E" w:rsidR="00426653" w:rsidRPr="002506D8" w:rsidRDefault="005C130F" w:rsidP="004266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2028-13168,7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</w:p>
          <w:p w14:paraId="16CD489F" w14:textId="77777777" w:rsidR="00426653" w:rsidRPr="002506D8" w:rsidRDefault="00426653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из них:</w:t>
            </w:r>
          </w:p>
          <w:p w14:paraId="16CD48A0" w14:textId="49469F61" w:rsidR="00426653" w:rsidRPr="002506D8" w:rsidRDefault="00426653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 xml:space="preserve">областной бюджет – </w:t>
            </w:r>
            <w:r w:rsidR="003F189D">
              <w:rPr>
                <w:b w:val="0"/>
                <w:sz w:val="24"/>
                <w:szCs w:val="24"/>
              </w:rPr>
              <w:t>10731,0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Pr="002506D8">
              <w:rPr>
                <w:b w:val="0"/>
                <w:sz w:val="24"/>
                <w:szCs w:val="24"/>
              </w:rPr>
              <w:t>, в том числе:</w:t>
            </w:r>
          </w:p>
          <w:p w14:paraId="16CD48A1" w14:textId="1F02BA60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2024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Pr="002506D8">
              <w:rPr>
                <w:b w:val="0"/>
                <w:sz w:val="24"/>
                <w:szCs w:val="24"/>
              </w:rPr>
              <w:t>2146,2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2" w14:textId="25531885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2025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Pr="002506D8">
              <w:rPr>
                <w:b w:val="0"/>
                <w:sz w:val="24"/>
                <w:szCs w:val="24"/>
              </w:rPr>
              <w:t>2146,2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3" w14:textId="21DD5832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2026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Pr="002506D8">
              <w:rPr>
                <w:b w:val="0"/>
                <w:sz w:val="24"/>
                <w:szCs w:val="24"/>
              </w:rPr>
              <w:t>2146,2тыс.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4" w14:textId="7A43E7C7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2027-2146,2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5" w14:textId="728F70E1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2028-2146,2 тыс. руб</w:t>
            </w:r>
            <w:r w:rsidR="00426653" w:rsidRPr="002506D8">
              <w:rPr>
                <w:b w:val="0"/>
                <w:sz w:val="24"/>
                <w:szCs w:val="24"/>
              </w:rPr>
              <w:t>.</w:t>
            </w:r>
          </w:p>
          <w:p w14:paraId="16CD48A6" w14:textId="148B6D8D" w:rsidR="00426653" w:rsidRPr="002506D8" w:rsidRDefault="00426653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 xml:space="preserve">местный бюджет – </w:t>
            </w:r>
            <w:r w:rsidR="003F189D">
              <w:rPr>
                <w:b w:val="0"/>
                <w:sz w:val="24"/>
                <w:szCs w:val="24"/>
              </w:rPr>
              <w:t>56242,5</w:t>
            </w:r>
            <w:r w:rsidR="002506D8" w:rsidRPr="002506D8">
              <w:rPr>
                <w:b w:val="0"/>
                <w:sz w:val="24"/>
                <w:szCs w:val="24"/>
              </w:rPr>
              <w:t xml:space="preserve"> тыс. руб.</w:t>
            </w:r>
            <w:r w:rsidRPr="002506D8">
              <w:rPr>
                <w:b w:val="0"/>
                <w:sz w:val="24"/>
                <w:szCs w:val="24"/>
              </w:rPr>
              <w:t>, в том числе:</w:t>
            </w:r>
          </w:p>
          <w:p w14:paraId="16CD48A7" w14:textId="24455F5F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2024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="00A71FCC">
              <w:rPr>
                <w:b w:val="0"/>
                <w:sz w:val="24"/>
                <w:szCs w:val="24"/>
              </w:rPr>
              <w:t>12152,5</w:t>
            </w:r>
            <w:r w:rsidRPr="002506D8">
              <w:rPr>
                <w:b w:val="0"/>
                <w:sz w:val="24"/>
                <w:szCs w:val="24"/>
              </w:rPr>
              <w:t xml:space="preserve"> 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8" w14:textId="1D6C23C5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2025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="005C130F">
              <w:rPr>
                <w:b w:val="0"/>
                <w:sz w:val="24"/>
                <w:szCs w:val="24"/>
              </w:rPr>
              <w:t>11022,5</w:t>
            </w:r>
            <w:r w:rsidR="00787E2E" w:rsidRPr="002506D8">
              <w:rPr>
                <w:b w:val="0"/>
                <w:sz w:val="24"/>
                <w:szCs w:val="24"/>
              </w:rPr>
              <w:t xml:space="preserve"> </w:t>
            </w:r>
            <w:r w:rsidR="00426653" w:rsidRPr="002506D8">
              <w:rPr>
                <w:b w:val="0"/>
                <w:sz w:val="24"/>
                <w:szCs w:val="24"/>
              </w:rPr>
              <w:t xml:space="preserve">тыс. </w:t>
            </w:r>
            <w:r w:rsidRPr="002506D8">
              <w:rPr>
                <w:b w:val="0"/>
                <w:sz w:val="24"/>
                <w:szCs w:val="24"/>
              </w:rPr>
              <w:t>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9" w14:textId="3641674C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2026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="005C130F">
              <w:rPr>
                <w:b w:val="0"/>
                <w:sz w:val="24"/>
                <w:szCs w:val="24"/>
              </w:rPr>
              <w:t>11022,5</w:t>
            </w:r>
            <w:r w:rsidR="00787E2E" w:rsidRPr="002506D8">
              <w:rPr>
                <w:b w:val="0"/>
                <w:sz w:val="24"/>
                <w:szCs w:val="24"/>
              </w:rPr>
              <w:t xml:space="preserve"> </w:t>
            </w:r>
            <w:r w:rsidRPr="002506D8">
              <w:rPr>
                <w:b w:val="0"/>
                <w:sz w:val="24"/>
                <w:szCs w:val="24"/>
              </w:rPr>
              <w:t>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A" w14:textId="4B84F79E" w:rsidR="00426653" w:rsidRPr="002506D8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2027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="005C130F">
              <w:rPr>
                <w:b w:val="0"/>
                <w:sz w:val="24"/>
                <w:szCs w:val="24"/>
              </w:rPr>
              <w:t>11022,5</w:t>
            </w:r>
            <w:r w:rsidR="00787E2E" w:rsidRPr="002506D8">
              <w:rPr>
                <w:b w:val="0"/>
                <w:sz w:val="24"/>
                <w:szCs w:val="24"/>
              </w:rPr>
              <w:t xml:space="preserve"> </w:t>
            </w:r>
            <w:r w:rsidRPr="002506D8">
              <w:rPr>
                <w:b w:val="0"/>
                <w:sz w:val="24"/>
                <w:szCs w:val="24"/>
              </w:rPr>
              <w:t>тыс. руб.</w:t>
            </w:r>
            <w:r w:rsidR="00426653" w:rsidRPr="002506D8">
              <w:rPr>
                <w:b w:val="0"/>
                <w:sz w:val="24"/>
                <w:szCs w:val="24"/>
              </w:rPr>
              <w:t>;</w:t>
            </w:r>
          </w:p>
          <w:p w14:paraId="16CD48AB" w14:textId="05809C92" w:rsidR="00426653" w:rsidRDefault="002506D8" w:rsidP="00426653">
            <w:pPr>
              <w:rPr>
                <w:b w:val="0"/>
                <w:sz w:val="24"/>
                <w:szCs w:val="24"/>
              </w:rPr>
            </w:pPr>
            <w:r w:rsidRPr="002506D8">
              <w:rPr>
                <w:b w:val="0"/>
                <w:sz w:val="24"/>
                <w:szCs w:val="24"/>
              </w:rPr>
              <w:t>2028</w:t>
            </w:r>
            <w:r w:rsidR="00426653" w:rsidRPr="002506D8">
              <w:rPr>
                <w:b w:val="0"/>
                <w:sz w:val="24"/>
                <w:szCs w:val="24"/>
              </w:rPr>
              <w:t>-</w:t>
            </w:r>
            <w:r w:rsidR="005C130F">
              <w:rPr>
                <w:b w:val="0"/>
                <w:sz w:val="24"/>
                <w:szCs w:val="24"/>
              </w:rPr>
              <w:t>11022,5</w:t>
            </w:r>
            <w:r w:rsidR="00787E2E" w:rsidRPr="002506D8">
              <w:rPr>
                <w:b w:val="0"/>
                <w:sz w:val="24"/>
                <w:szCs w:val="24"/>
              </w:rPr>
              <w:t xml:space="preserve"> </w:t>
            </w:r>
            <w:r w:rsidRPr="002506D8">
              <w:rPr>
                <w:b w:val="0"/>
                <w:sz w:val="24"/>
                <w:szCs w:val="24"/>
              </w:rPr>
              <w:t>тыс. руб</w:t>
            </w:r>
            <w:r w:rsidR="00426653" w:rsidRPr="002506D8">
              <w:rPr>
                <w:b w:val="0"/>
                <w:sz w:val="24"/>
                <w:szCs w:val="24"/>
              </w:rPr>
              <w:t>.</w:t>
            </w:r>
          </w:p>
          <w:p w14:paraId="16CD48AC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C6" w:rsidRPr="007151B0" w14:paraId="16CD48BF" w14:textId="77777777" w:rsidTr="00FE39C6">
        <w:tc>
          <w:tcPr>
            <w:tcW w:w="4740" w:type="dxa"/>
          </w:tcPr>
          <w:p w14:paraId="16CD48AE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497" w:type="dxa"/>
          </w:tcPr>
          <w:p w14:paraId="16CD48AF" w14:textId="41BB5056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увеличение к концу 202</w:t>
            </w:r>
            <w:r w:rsidR="007C279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года доли населения района, систематически занимающегося физической культурой и спортом, в общей</w:t>
            </w:r>
            <w:r w:rsidRPr="00BF3913">
              <w:rPr>
                <w:sz w:val="24"/>
                <w:szCs w:val="28"/>
              </w:rPr>
              <w:t xml:space="preserve"> 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численности населения округа до </w:t>
            </w:r>
            <w:r w:rsidR="00A86311">
              <w:rPr>
                <w:rFonts w:ascii="Times New Roman" w:hAnsi="Times New Roman" w:cs="Times New Roman"/>
                <w:sz w:val="24"/>
                <w:szCs w:val="28"/>
              </w:rPr>
              <w:t>62,0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%;</w:t>
            </w:r>
          </w:p>
          <w:p w14:paraId="16CD48B0" w14:textId="1301CEE3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оли граждан среднего возраста, систематически занимающихся физической культурой и спортом, в общей численности граждан среднего возраста до 5</w:t>
            </w:r>
            <w:r w:rsidR="001C68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,0 %.</w:t>
            </w:r>
          </w:p>
          <w:p w14:paraId="16CD48B1" w14:textId="6D5B6D7C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оли граждан старшего возраста, систематически занимающихся физической культурой и спортом, в общей численности граждан старшего возраста до </w:t>
            </w:r>
            <w:r w:rsidR="001C689A">
              <w:rPr>
                <w:rFonts w:ascii="Times New Roman" w:hAnsi="Times New Roman" w:cs="Times New Roman"/>
                <w:sz w:val="24"/>
                <w:szCs w:val="28"/>
              </w:rPr>
              <w:t>22,0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2" w14:textId="528ADA9E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оли детей и подростков района в возрасте от 6 до 15 лет, занимающихся в спортивных организациях, в общей численности лиц данной категории населения района населения района до 3</w:t>
            </w:r>
            <w:r w:rsidR="001C689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,0 %.</w:t>
            </w:r>
          </w:p>
          <w:p w14:paraId="16CD48B3" w14:textId="478EADCA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оли граждан </w:t>
            </w:r>
            <w:r w:rsidR="009E445D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 занимающихся физической культурой и спортом по месту работы, в общей численности населения, занятого в экономике до 4</w:t>
            </w:r>
            <w:r w:rsidR="009E445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E445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4" w14:textId="122B49F8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оли детей и молодежи, систематически занимающихся физической культурой и спортом, в общей численности детей и молодежи до </w:t>
            </w:r>
            <w:r w:rsidR="009E445D">
              <w:rPr>
                <w:rFonts w:ascii="Times New Roman" w:hAnsi="Times New Roman" w:cs="Times New Roman"/>
                <w:sz w:val="24"/>
                <w:szCs w:val="28"/>
              </w:rPr>
              <w:t>94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E445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5" w14:textId="1BA08EEC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оли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5</w:t>
            </w:r>
            <w:r w:rsidR="004311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311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6" w14:textId="3297F4B9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оли лиц с ограниченными возможностями здоровья и инвалидов, систематически занимающегося физической культурой и спортом, в общей численности лиц данной категории населения района до 1</w:t>
            </w:r>
            <w:r w:rsidR="00555EC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7" w14:textId="7C147344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доли обучающихся и студентов округа, систематически занимающихся физической культурой и спортом, в общей численности лиц данной категории до 9</w:t>
            </w:r>
            <w:r w:rsidR="00555E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%.</w:t>
            </w:r>
          </w:p>
          <w:p w14:paraId="16CD48B8" w14:textId="123E8BFB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д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района до 5</w:t>
            </w:r>
            <w:r w:rsidR="00555ECC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9" w14:textId="24D70D53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>уровня обеспеченности граждан спортивными сооружениями, исходя из единовременной пропускной способности объектов спорта до 6</w:t>
            </w:r>
            <w:r w:rsidR="00B8226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 %.</w:t>
            </w:r>
          </w:p>
          <w:p w14:paraId="16CD48BA" w14:textId="39B913B3" w:rsidR="00FE39C6" w:rsidRPr="00BF3913" w:rsidRDefault="00FE39C6" w:rsidP="00FE39C6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913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концу 202</w:t>
            </w:r>
            <w:r w:rsidR="007C27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BF39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 единовременной пропускной способности объектов спорта округа, введенных в эксплуатацию в рамках реализации муниципальной программы до 400.</w:t>
            </w:r>
          </w:p>
          <w:p w14:paraId="16CD48BB" w14:textId="77777777" w:rsidR="00FE39C6" w:rsidRPr="00BF3913" w:rsidRDefault="00FE39C6" w:rsidP="00FE39C6">
            <w:pPr>
              <w:ind w:firstLine="426"/>
              <w:contextualSpacing/>
              <w:rPr>
                <w:b w:val="0"/>
                <w:sz w:val="24"/>
                <w:szCs w:val="28"/>
              </w:rPr>
            </w:pPr>
            <w:r w:rsidRPr="00BF3913">
              <w:rPr>
                <w:b w:val="0"/>
                <w:bCs w:val="0"/>
                <w:color w:val="000000"/>
                <w:sz w:val="24"/>
                <w:szCs w:val="28"/>
              </w:rPr>
              <w:t xml:space="preserve">  *целевые показатели </w:t>
            </w:r>
            <w:r w:rsidRPr="00BF3913">
              <w:rPr>
                <w:b w:val="0"/>
                <w:color w:val="000000"/>
                <w:sz w:val="24"/>
                <w:szCs w:val="28"/>
              </w:rPr>
              <w:t>муниципальной</w:t>
            </w:r>
            <w:r w:rsidRPr="00BF3913">
              <w:rPr>
                <w:b w:val="0"/>
                <w:bCs w:val="0"/>
                <w:color w:val="000000"/>
                <w:sz w:val="24"/>
                <w:szCs w:val="28"/>
              </w:rPr>
              <w:t xml:space="preserve"> программы должны отвечать одному из следующих условий:</w:t>
            </w:r>
          </w:p>
          <w:p w14:paraId="16CD48BC" w14:textId="77777777" w:rsidR="00FE39C6" w:rsidRPr="00BF3913" w:rsidRDefault="00FE39C6" w:rsidP="00FE39C6">
            <w:pPr>
              <w:ind w:firstLine="426"/>
              <w:contextualSpacing/>
              <w:rPr>
                <w:b w:val="0"/>
                <w:sz w:val="24"/>
                <w:szCs w:val="28"/>
              </w:rPr>
            </w:pPr>
            <w:r w:rsidRPr="00BF3913">
              <w:rPr>
                <w:b w:val="0"/>
                <w:bCs w:val="0"/>
                <w:color w:val="000000"/>
                <w:sz w:val="24"/>
                <w:szCs w:val="28"/>
              </w:rPr>
              <w:t>- определяются на основе данных государственного (федерального) статистического на</w:t>
            </w:r>
            <w:r w:rsidRPr="00BF3913">
              <w:rPr>
                <w:b w:val="0"/>
                <w:bCs w:val="0"/>
                <w:color w:val="000000"/>
                <w:sz w:val="24"/>
                <w:szCs w:val="28"/>
              </w:rPr>
              <w:softHyphen/>
              <w:t>блюдения;</w:t>
            </w:r>
          </w:p>
          <w:p w14:paraId="16CD48BD" w14:textId="77777777" w:rsidR="00FE39C6" w:rsidRPr="00BF3913" w:rsidRDefault="00FE39C6" w:rsidP="00FE39C6">
            <w:pPr>
              <w:ind w:firstLine="426"/>
              <w:contextualSpacing/>
              <w:rPr>
                <w:b w:val="0"/>
                <w:sz w:val="24"/>
                <w:szCs w:val="28"/>
              </w:rPr>
            </w:pPr>
            <w:r w:rsidRPr="00BF3913">
              <w:rPr>
                <w:b w:val="0"/>
                <w:bCs w:val="0"/>
                <w:color w:val="000000"/>
                <w:sz w:val="24"/>
                <w:szCs w:val="28"/>
              </w:rPr>
              <w:t>- определяются на основе данных ведомственной отчетности.</w:t>
            </w:r>
            <w:r w:rsidRPr="00BF3913">
              <w:rPr>
                <w:b w:val="0"/>
                <w:sz w:val="24"/>
                <w:szCs w:val="28"/>
              </w:rPr>
              <w:t xml:space="preserve"> </w:t>
            </w:r>
          </w:p>
          <w:p w14:paraId="16CD48BE" w14:textId="77777777" w:rsidR="00FE39C6" w:rsidRPr="007151B0" w:rsidRDefault="00FE39C6" w:rsidP="00FE3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D48C0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C1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C2" w14:textId="77777777" w:rsidR="00FE39C6" w:rsidRPr="002E29EB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C3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Подпрограмма</w:t>
      </w:r>
    </w:p>
    <w:p w14:paraId="16CD48C4" w14:textId="77777777" w:rsidR="00874B7F" w:rsidRPr="008A0F4A" w:rsidRDefault="00874B7F" w:rsidP="00874B7F">
      <w:pPr>
        <w:ind w:firstLine="426"/>
        <w:contextualSpacing/>
        <w:jc w:val="center"/>
        <w:rPr>
          <w:sz w:val="28"/>
          <w:szCs w:val="28"/>
        </w:rPr>
      </w:pPr>
      <w:r w:rsidRPr="008A0F4A">
        <w:rPr>
          <w:sz w:val="28"/>
          <w:szCs w:val="28"/>
        </w:rPr>
        <w:t xml:space="preserve">«Развитие физической культуры и массового спорта на территории </w:t>
      </w:r>
      <w:r w:rsidRPr="008A0F4A">
        <w:rPr>
          <w:sz w:val="28"/>
          <w:szCs w:val="28"/>
        </w:rPr>
        <w:br/>
      </w:r>
      <w:r w:rsidRPr="008A0F4A">
        <w:rPr>
          <w:sz w:val="28"/>
          <w:szCs w:val="28"/>
          <w:u w:val="single"/>
        </w:rPr>
        <w:t>Хвойнинского муниципального округа»</w:t>
      </w:r>
    </w:p>
    <w:p w14:paraId="16CD48C5" w14:textId="77777777" w:rsidR="00874B7F" w:rsidRPr="008A0F4A" w:rsidRDefault="00874B7F" w:rsidP="00874B7F">
      <w:pPr>
        <w:pStyle w:val="ConsPlusNormal"/>
        <w:ind w:left="5664" w:firstLine="708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 w:rsidRPr="008A0F4A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 (наименование подпрограммы)</w:t>
      </w:r>
    </w:p>
    <w:p w14:paraId="16CD48C6" w14:textId="77777777" w:rsidR="00874B7F" w:rsidRPr="008A0F4A" w:rsidRDefault="00874B7F" w:rsidP="00874B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муниципальной программы Хвойнинского муниципального округа</w:t>
      </w:r>
    </w:p>
    <w:p w14:paraId="16CD48C7" w14:textId="77777777" w:rsidR="00874B7F" w:rsidRDefault="00874B7F" w:rsidP="00874B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>Развитие физической культуры и спорта на территории Хвойнинского муниципального округа</w:t>
      </w:r>
    </w:p>
    <w:p w14:paraId="16CD48C8" w14:textId="62402B87" w:rsidR="00874B7F" w:rsidRPr="008A0F4A" w:rsidRDefault="00874B7F" w:rsidP="00874B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 w:rsidR="00A055A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A055A7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годы»</w:t>
      </w:r>
    </w:p>
    <w:p w14:paraId="16CD48C9" w14:textId="77777777" w:rsidR="00874B7F" w:rsidRPr="008A0F4A" w:rsidRDefault="00874B7F" w:rsidP="00874B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 w:rsidRPr="008A0F4A">
        <w:rPr>
          <w:rFonts w:ascii="Times New Roman" w:hAnsi="Times New Roman" w:cs="Times New Roman"/>
          <w:b/>
          <w:sz w:val="28"/>
          <w:szCs w:val="24"/>
          <w:vertAlign w:val="superscript"/>
        </w:rPr>
        <w:t>(наименование муниципальной программы)</w:t>
      </w:r>
    </w:p>
    <w:p w14:paraId="16CD48CA" w14:textId="77777777" w:rsidR="00874B7F" w:rsidRPr="008A0F4A" w:rsidRDefault="00874B7F" w:rsidP="00874B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6CD48CB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P268"/>
      <w:bookmarkEnd w:id="2"/>
      <w:r w:rsidRPr="008A0F4A">
        <w:rPr>
          <w:rFonts w:ascii="Times New Roman" w:hAnsi="Times New Roman" w:cs="Times New Roman"/>
          <w:b/>
          <w:sz w:val="28"/>
          <w:szCs w:val="24"/>
        </w:rPr>
        <w:t>ПАСПОРТ</w:t>
      </w:r>
    </w:p>
    <w:p w14:paraId="16CD48CC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подпрограммы</w:t>
      </w:r>
    </w:p>
    <w:p w14:paraId="16CD48CD" w14:textId="77777777" w:rsidR="00874B7F" w:rsidRPr="008A0F4A" w:rsidRDefault="00874B7F" w:rsidP="00874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214"/>
      </w:tblGrid>
      <w:tr w:rsidR="00874B7F" w:rsidRPr="007151B0" w14:paraId="16CD48D0" w14:textId="77777777" w:rsidTr="00BB485A">
        <w:tc>
          <w:tcPr>
            <w:tcW w:w="4740" w:type="dxa"/>
          </w:tcPr>
          <w:p w14:paraId="16CD48CE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9214" w:type="dxa"/>
          </w:tcPr>
          <w:p w14:paraId="16CD48CF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8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политики и спорта, комитет образования</w:t>
            </w:r>
          </w:p>
        </w:tc>
      </w:tr>
      <w:tr w:rsidR="00874B7F" w:rsidRPr="007151B0" w14:paraId="16CD48D5" w14:textId="77777777" w:rsidTr="00BB485A">
        <w:tc>
          <w:tcPr>
            <w:tcW w:w="4740" w:type="dxa"/>
          </w:tcPr>
          <w:p w14:paraId="16CD48D1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214" w:type="dxa"/>
          </w:tcPr>
          <w:p w14:paraId="16CD48D2" w14:textId="77777777" w:rsidR="00874B7F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8">
              <w:rPr>
                <w:rFonts w:ascii="Times New Roman" w:hAnsi="Times New Roman" w:cs="Times New Roman"/>
                <w:sz w:val="24"/>
                <w:szCs w:val="24"/>
              </w:rPr>
              <w:t>Внедрение физической культуры и спорта в режим учебы, труда и отдыха, различных социально демографических групп населения, формирование у населения потребности к систематическим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D48D3" w14:textId="77777777" w:rsidR="00874B7F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8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среди лиц с ограниченными возможностями здоровья и инвалидов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D48D4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8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муниципального управления в сфере физической культуры и спорта Хвойнинского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B7F" w:rsidRPr="007151B0" w14:paraId="16CD48D8" w14:textId="77777777" w:rsidTr="00BB485A">
        <w:tc>
          <w:tcPr>
            <w:tcW w:w="4740" w:type="dxa"/>
          </w:tcPr>
          <w:p w14:paraId="16CD48D6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214" w:type="dxa"/>
          </w:tcPr>
          <w:p w14:paraId="16CD48D7" w14:textId="2AC342DE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05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4B7F" w:rsidRPr="007151B0" w14:paraId="16CD48EF" w14:textId="77777777" w:rsidTr="00BB485A">
        <w:tc>
          <w:tcPr>
            <w:tcW w:w="4740" w:type="dxa"/>
          </w:tcPr>
          <w:p w14:paraId="16CD48D9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9214" w:type="dxa"/>
            <w:vAlign w:val="center"/>
          </w:tcPr>
          <w:p w14:paraId="16CD48DA" w14:textId="3592CAE7" w:rsidR="00361AC4" w:rsidRPr="00C36939" w:rsidRDefault="00361AC4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Объемы финансирования за счет всех ис</w:t>
            </w:r>
            <w:r w:rsidR="0091070E" w:rsidRPr="00C36939">
              <w:rPr>
                <w:b w:val="0"/>
                <w:sz w:val="24"/>
                <w:szCs w:val="24"/>
              </w:rPr>
              <w:t>точников -   64980,0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Pr="00C36939">
              <w:rPr>
                <w:b w:val="0"/>
                <w:sz w:val="24"/>
                <w:szCs w:val="24"/>
              </w:rPr>
              <w:t xml:space="preserve">, </w:t>
            </w:r>
          </w:p>
          <w:p w14:paraId="16CD48DB" w14:textId="77777777" w:rsidR="00361AC4" w:rsidRPr="00C36939" w:rsidRDefault="00361AC4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в том числе по годам реализации:</w:t>
            </w:r>
          </w:p>
          <w:p w14:paraId="16CD48DC" w14:textId="07D874C0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2024</w:t>
            </w:r>
            <w:r w:rsidR="0091070E" w:rsidRPr="00C36939">
              <w:rPr>
                <w:b w:val="0"/>
                <w:sz w:val="24"/>
                <w:szCs w:val="24"/>
              </w:rPr>
              <w:t>-12996,0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DD" w14:textId="36B626E8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2025</w:t>
            </w:r>
            <w:r w:rsidR="0091070E" w:rsidRPr="00C36939">
              <w:rPr>
                <w:b w:val="0"/>
                <w:sz w:val="24"/>
                <w:szCs w:val="24"/>
              </w:rPr>
              <w:t>-12996,0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DE" w14:textId="2DAF71EA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2026</w:t>
            </w:r>
            <w:r w:rsidR="0091070E" w:rsidRPr="00C36939">
              <w:rPr>
                <w:b w:val="0"/>
                <w:sz w:val="24"/>
                <w:szCs w:val="24"/>
              </w:rPr>
              <w:t>-12996,0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DF" w14:textId="2E0C2576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2027</w:t>
            </w:r>
            <w:r w:rsidR="0091070E" w:rsidRPr="00C36939">
              <w:rPr>
                <w:b w:val="0"/>
                <w:sz w:val="24"/>
                <w:szCs w:val="24"/>
              </w:rPr>
              <w:t>-12996,0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руб.;</w:t>
            </w:r>
          </w:p>
          <w:p w14:paraId="16CD48E0" w14:textId="781758B0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2028</w:t>
            </w:r>
            <w:r w:rsidR="0091070E" w:rsidRPr="00C36939">
              <w:rPr>
                <w:b w:val="0"/>
                <w:sz w:val="24"/>
                <w:szCs w:val="24"/>
              </w:rPr>
              <w:t>-12996,0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</w:p>
          <w:p w14:paraId="16CD48E1" w14:textId="77777777" w:rsidR="00361AC4" w:rsidRPr="00C36939" w:rsidRDefault="00361AC4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из них:</w:t>
            </w:r>
          </w:p>
          <w:p w14:paraId="16CD48E2" w14:textId="102E64A3" w:rsidR="00361AC4" w:rsidRPr="00C36939" w:rsidRDefault="00361AC4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обла</w:t>
            </w:r>
            <w:r w:rsidR="00544F64" w:rsidRPr="00C36939">
              <w:rPr>
                <w:b w:val="0"/>
                <w:sz w:val="24"/>
                <w:szCs w:val="24"/>
              </w:rPr>
              <w:t>стной бюджет – 10731,0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Pr="00C36939">
              <w:rPr>
                <w:b w:val="0"/>
                <w:sz w:val="24"/>
                <w:szCs w:val="24"/>
              </w:rPr>
              <w:t>, в том числе:</w:t>
            </w:r>
          </w:p>
          <w:p w14:paraId="16CD48E3" w14:textId="190B2991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2024</w:t>
            </w:r>
            <w:r w:rsidR="00544F64" w:rsidRPr="00C36939">
              <w:rPr>
                <w:b w:val="0"/>
                <w:sz w:val="24"/>
                <w:szCs w:val="24"/>
              </w:rPr>
              <w:t>-2146,2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4" w14:textId="13DB38B0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2025</w:t>
            </w:r>
            <w:r w:rsidR="00544F64" w:rsidRPr="00C36939">
              <w:rPr>
                <w:b w:val="0"/>
                <w:sz w:val="24"/>
                <w:szCs w:val="24"/>
              </w:rPr>
              <w:t>-2146,2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5" w14:textId="49210D45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2026</w:t>
            </w:r>
            <w:r w:rsidR="00544F64" w:rsidRPr="00C36939">
              <w:rPr>
                <w:b w:val="0"/>
                <w:sz w:val="24"/>
                <w:szCs w:val="24"/>
              </w:rPr>
              <w:t xml:space="preserve">-2146,2 </w:t>
            </w:r>
            <w:r w:rsidR="001E6366" w:rsidRPr="00C36939">
              <w:rPr>
                <w:b w:val="0"/>
                <w:sz w:val="24"/>
                <w:szCs w:val="24"/>
              </w:rPr>
              <w:t>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6" w14:textId="0C1A4C2C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2027</w:t>
            </w:r>
            <w:r w:rsidR="00544F64" w:rsidRPr="00C36939">
              <w:rPr>
                <w:b w:val="0"/>
                <w:sz w:val="24"/>
                <w:szCs w:val="24"/>
              </w:rPr>
              <w:t>-2146,2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7" w14:textId="12D14300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2028</w:t>
            </w:r>
            <w:r w:rsidR="00544F64" w:rsidRPr="00C36939">
              <w:rPr>
                <w:b w:val="0"/>
                <w:sz w:val="24"/>
                <w:szCs w:val="24"/>
              </w:rPr>
              <w:t>-2146,2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</w:t>
            </w:r>
            <w:r w:rsidR="00361AC4" w:rsidRPr="00C36939">
              <w:rPr>
                <w:b w:val="0"/>
                <w:sz w:val="24"/>
                <w:szCs w:val="24"/>
              </w:rPr>
              <w:t>.</w:t>
            </w:r>
          </w:p>
          <w:p w14:paraId="16CD48E8" w14:textId="789FA376" w:rsidR="00361AC4" w:rsidRPr="00C36939" w:rsidRDefault="00361AC4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 xml:space="preserve">местный бюджет – </w:t>
            </w:r>
            <w:r w:rsidR="0091070E" w:rsidRPr="00C36939">
              <w:rPr>
                <w:b w:val="0"/>
                <w:sz w:val="24"/>
                <w:szCs w:val="24"/>
              </w:rPr>
              <w:t>54249,0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Pr="00C36939">
              <w:rPr>
                <w:b w:val="0"/>
                <w:sz w:val="24"/>
                <w:szCs w:val="24"/>
              </w:rPr>
              <w:t>, в том числе:</w:t>
            </w:r>
          </w:p>
          <w:p w14:paraId="16CD48E9" w14:textId="6687B52C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2024</w:t>
            </w:r>
            <w:r w:rsidR="00361AC4" w:rsidRPr="00C36939">
              <w:rPr>
                <w:b w:val="0"/>
                <w:sz w:val="24"/>
                <w:szCs w:val="24"/>
              </w:rPr>
              <w:t>-</w:t>
            </w:r>
            <w:r w:rsidR="00E61896" w:rsidRPr="00C36939">
              <w:rPr>
                <w:b w:val="0"/>
                <w:sz w:val="24"/>
                <w:szCs w:val="24"/>
              </w:rPr>
              <w:t>10849,8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A" w14:textId="32260E6C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2025</w:t>
            </w:r>
            <w:r w:rsidR="00361AC4" w:rsidRPr="00C36939">
              <w:rPr>
                <w:b w:val="0"/>
                <w:sz w:val="24"/>
                <w:szCs w:val="24"/>
              </w:rPr>
              <w:t>-</w:t>
            </w:r>
            <w:r w:rsidR="0079291A" w:rsidRPr="00C36939">
              <w:rPr>
                <w:b w:val="0"/>
                <w:sz w:val="24"/>
                <w:szCs w:val="24"/>
              </w:rPr>
              <w:t>10849,8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B" w14:textId="27EF921C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2026</w:t>
            </w:r>
            <w:r w:rsidR="00361AC4" w:rsidRPr="00C36939">
              <w:rPr>
                <w:b w:val="0"/>
                <w:sz w:val="24"/>
                <w:szCs w:val="24"/>
              </w:rPr>
              <w:t>-</w:t>
            </w:r>
            <w:r w:rsidR="0079291A" w:rsidRPr="00C36939">
              <w:rPr>
                <w:b w:val="0"/>
                <w:sz w:val="24"/>
                <w:szCs w:val="24"/>
              </w:rPr>
              <w:t xml:space="preserve">10849,8 </w:t>
            </w:r>
            <w:r w:rsidR="001E6366" w:rsidRPr="00C36939">
              <w:rPr>
                <w:b w:val="0"/>
                <w:sz w:val="24"/>
                <w:szCs w:val="24"/>
              </w:rPr>
              <w:t>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C" w14:textId="45EA129D" w:rsidR="00361AC4" w:rsidRPr="00C36939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2027</w:t>
            </w:r>
            <w:r w:rsidR="00361AC4" w:rsidRPr="00C36939">
              <w:rPr>
                <w:b w:val="0"/>
                <w:sz w:val="24"/>
                <w:szCs w:val="24"/>
              </w:rPr>
              <w:t>-</w:t>
            </w:r>
            <w:r w:rsidR="0079291A" w:rsidRPr="00C36939">
              <w:rPr>
                <w:b w:val="0"/>
                <w:sz w:val="24"/>
                <w:szCs w:val="24"/>
              </w:rPr>
              <w:t>10849,8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руб.</w:t>
            </w:r>
            <w:r w:rsidR="00361AC4" w:rsidRPr="00C36939">
              <w:rPr>
                <w:b w:val="0"/>
                <w:sz w:val="24"/>
                <w:szCs w:val="24"/>
              </w:rPr>
              <w:t>;</w:t>
            </w:r>
          </w:p>
          <w:p w14:paraId="16CD48ED" w14:textId="61E12E2C" w:rsidR="00361AC4" w:rsidRDefault="00093236" w:rsidP="00361AC4">
            <w:pPr>
              <w:rPr>
                <w:b w:val="0"/>
                <w:sz w:val="24"/>
                <w:szCs w:val="24"/>
              </w:rPr>
            </w:pPr>
            <w:r w:rsidRPr="00C36939">
              <w:rPr>
                <w:b w:val="0"/>
                <w:sz w:val="24"/>
                <w:szCs w:val="24"/>
              </w:rPr>
              <w:t>2028</w:t>
            </w:r>
            <w:r w:rsidR="00361AC4" w:rsidRPr="00C36939">
              <w:rPr>
                <w:b w:val="0"/>
                <w:sz w:val="24"/>
                <w:szCs w:val="24"/>
              </w:rPr>
              <w:t>-</w:t>
            </w:r>
            <w:r w:rsidR="0079291A" w:rsidRPr="00C36939">
              <w:rPr>
                <w:b w:val="0"/>
                <w:sz w:val="24"/>
                <w:szCs w:val="24"/>
              </w:rPr>
              <w:t>10849,8</w:t>
            </w:r>
            <w:r w:rsidR="001E6366" w:rsidRPr="00C36939">
              <w:rPr>
                <w:b w:val="0"/>
                <w:sz w:val="24"/>
                <w:szCs w:val="24"/>
              </w:rPr>
              <w:t xml:space="preserve"> тыс. руб</w:t>
            </w:r>
            <w:r w:rsidR="00361AC4" w:rsidRPr="00C36939">
              <w:rPr>
                <w:b w:val="0"/>
                <w:sz w:val="24"/>
                <w:szCs w:val="24"/>
              </w:rPr>
              <w:t>.</w:t>
            </w:r>
          </w:p>
          <w:p w14:paraId="16CD48EE" w14:textId="77777777" w:rsidR="00874B7F" w:rsidRPr="00920882" w:rsidRDefault="00874B7F" w:rsidP="00BB485A">
            <w:pPr>
              <w:contextualSpacing/>
              <w:rPr>
                <w:b w:val="0"/>
                <w:sz w:val="24"/>
                <w:szCs w:val="28"/>
              </w:rPr>
            </w:pPr>
          </w:p>
        </w:tc>
      </w:tr>
      <w:tr w:rsidR="00874B7F" w:rsidRPr="007151B0" w14:paraId="16CD48FB" w14:textId="77777777" w:rsidTr="00BB485A">
        <w:tc>
          <w:tcPr>
            <w:tcW w:w="4740" w:type="dxa"/>
          </w:tcPr>
          <w:p w14:paraId="16CD48F0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9214" w:type="dxa"/>
          </w:tcPr>
          <w:p w14:paraId="16CD48F1" w14:textId="14CEBF00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населения 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занимающегося физической культурой и спортом, в общей численности населения округа до </w:t>
            </w:r>
            <w:r w:rsidR="00227DE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16CD48F2" w14:textId="05DCACA2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граждан среднего возраста,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тически занимающихся физической культурой и спортом, в общей численности граждан среднего возраста до 5</w:t>
            </w:r>
            <w:r w:rsidR="00E63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,0 %.</w:t>
            </w:r>
          </w:p>
          <w:p w14:paraId="16CD48F3" w14:textId="3C55D6D2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граждан старшего возраста,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тически занимающихся физической культурой и спортом, в общей численности граждан старшего возраста до </w:t>
            </w:r>
            <w:r w:rsidR="00E63DD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4" w14:textId="1447E38A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детей и 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 района в воз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расте от 6 до 15 лет, занимающихся в спортивных организациях, в общей численности лиц данной категории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63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,0 %.</w:t>
            </w:r>
          </w:p>
          <w:p w14:paraId="16CD48F5" w14:textId="32EE4C43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района, занимающихся фи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зической культурой и спортом по месту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аботы, в общей численности насе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ления, занятого в экономике до </w:t>
            </w:r>
            <w:r w:rsidR="00E63DD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6" w14:textId="5F2EDDDC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детей и молодежи, систематически занимающихся физической культурой и спортом, в общей численности детей и молодежи до </w:t>
            </w:r>
            <w:r w:rsidR="003121A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7" w14:textId="5C74D973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8" w14:textId="0A7F53C2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лиц с ограниченными возможностями здоровья и инвалидов, систематически занимающегося физической культурой и спортом, 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численности лиц данной катего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рии населения района до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9" w14:textId="7665F6BE" w:rsidR="00874B7F" w:rsidRPr="00920882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обучающихся и студентов округа, систематически занимающихся физической культурой и спортом, в общей численности лиц данной категории до 9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8FA" w14:textId="0E7545A1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района до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</w:tbl>
    <w:p w14:paraId="16CD48FC" w14:textId="77777777" w:rsidR="00874B7F" w:rsidRPr="007151B0" w:rsidRDefault="00874B7F" w:rsidP="00874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FD" w14:textId="77777777" w:rsidR="00874B7F" w:rsidRPr="007151B0" w:rsidRDefault="00874B7F" w:rsidP="00874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8FE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Подпрограмма</w:t>
      </w:r>
    </w:p>
    <w:p w14:paraId="16CD48FF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0F4A">
        <w:rPr>
          <w:rFonts w:ascii="Times New Roman" w:hAnsi="Times New Roman" w:cs="Times New Roman"/>
          <w:b/>
          <w:bCs/>
          <w:sz w:val="28"/>
          <w:szCs w:val="28"/>
          <w:u w:val="single"/>
        </w:rPr>
        <w:t>«Улучшение материально-технической базы отрасли «Физическая культура и спорт» в Хвойнинском муниципальном округе».</w:t>
      </w:r>
    </w:p>
    <w:p w14:paraId="16CD4900" w14:textId="12F4CE3A" w:rsidR="00874B7F" w:rsidRPr="008A0F4A" w:rsidRDefault="00874B7F" w:rsidP="00E976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 w:rsidRPr="008A0F4A">
        <w:rPr>
          <w:rFonts w:ascii="Times New Roman" w:hAnsi="Times New Roman" w:cs="Times New Roman"/>
          <w:b/>
          <w:sz w:val="28"/>
          <w:szCs w:val="24"/>
          <w:vertAlign w:val="superscript"/>
        </w:rPr>
        <w:t>(наименование подпрограммы)</w:t>
      </w:r>
    </w:p>
    <w:p w14:paraId="16CD4901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муниципальной программы Хвойнинского муниципального округа</w:t>
      </w:r>
    </w:p>
    <w:p w14:paraId="16CD4902" w14:textId="77777777" w:rsidR="00874B7F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физической культуры и спорта на территории Хвойнинского муниципального округа </w:t>
      </w:r>
    </w:p>
    <w:p w14:paraId="16CD4903" w14:textId="0EBFD05E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825FE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825FE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A0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годы»</w:t>
      </w:r>
    </w:p>
    <w:p w14:paraId="16CD4904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 w:rsidRPr="008A0F4A">
        <w:rPr>
          <w:rFonts w:ascii="Times New Roman" w:hAnsi="Times New Roman" w:cs="Times New Roman"/>
          <w:b/>
          <w:sz w:val="28"/>
          <w:szCs w:val="24"/>
          <w:vertAlign w:val="superscript"/>
        </w:rPr>
        <w:t>(наименование муниципальной программы)</w:t>
      </w:r>
    </w:p>
    <w:p w14:paraId="16CD4905" w14:textId="77777777" w:rsidR="00874B7F" w:rsidRPr="008A0F4A" w:rsidRDefault="00874B7F" w:rsidP="00874B7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6CD4906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ПАСПОРТ</w:t>
      </w:r>
    </w:p>
    <w:p w14:paraId="16CD4907" w14:textId="77777777" w:rsidR="00874B7F" w:rsidRPr="008A0F4A" w:rsidRDefault="00874B7F" w:rsidP="00874B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подпрограммы</w:t>
      </w:r>
    </w:p>
    <w:p w14:paraId="16CD4908" w14:textId="77777777" w:rsidR="00874B7F" w:rsidRPr="007151B0" w:rsidRDefault="00874B7F" w:rsidP="00874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214"/>
      </w:tblGrid>
      <w:tr w:rsidR="00874B7F" w:rsidRPr="007151B0" w14:paraId="16CD490B" w14:textId="77777777" w:rsidTr="00BB485A">
        <w:tc>
          <w:tcPr>
            <w:tcW w:w="4740" w:type="dxa"/>
          </w:tcPr>
          <w:p w14:paraId="16CD4909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9214" w:type="dxa"/>
          </w:tcPr>
          <w:p w14:paraId="16CD490A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E38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молодежной политики и спорта, комитет образования</w:t>
            </w:r>
          </w:p>
        </w:tc>
      </w:tr>
      <w:tr w:rsidR="00874B7F" w:rsidRPr="007151B0" w14:paraId="16CD490E" w14:textId="77777777" w:rsidTr="00BB485A">
        <w:tc>
          <w:tcPr>
            <w:tcW w:w="4740" w:type="dxa"/>
          </w:tcPr>
          <w:p w14:paraId="16CD490C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214" w:type="dxa"/>
          </w:tcPr>
          <w:p w14:paraId="16CD490D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отрасли физической культуры и спорта</w:t>
            </w:r>
          </w:p>
        </w:tc>
      </w:tr>
      <w:tr w:rsidR="00874B7F" w:rsidRPr="007151B0" w14:paraId="16CD4911" w14:textId="77777777" w:rsidTr="00BB485A">
        <w:tc>
          <w:tcPr>
            <w:tcW w:w="4740" w:type="dxa"/>
          </w:tcPr>
          <w:p w14:paraId="16CD490F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214" w:type="dxa"/>
          </w:tcPr>
          <w:p w14:paraId="16CD4910" w14:textId="50CAFC5A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4B7F" w:rsidRPr="007151B0" w14:paraId="16CD4921" w14:textId="77777777" w:rsidTr="00BB485A">
        <w:tc>
          <w:tcPr>
            <w:tcW w:w="4740" w:type="dxa"/>
          </w:tcPr>
          <w:p w14:paraId="16CD4912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9214" w:type="dxa"/>
            <w:vAlign w:val="center"/>
          </w:tcPr>
          <w:p w14:paraId="16CD4913" w14:textId="4A453B8F" w:rsidR="00DC7B81" w:rsidRPr="00FA649E" w:rsidRDefault="00DC7B81" w:rsidP="00DC7B81">
            <w:pPr>
              <w:rPr>
                <w:b w:val="0"/>
                <w:sz w:val="24"/>
                <w:szCs w:val="24"/>
              </w:rPr>
            </w:pPr>
            <w:r w:rsidRPr="00FA649E">
              <w:rPr>
                <w:b w:val="0"/>
                <w:sz w:val="24"/>
                <w:szCs w:val="24"/>
              </w:rPr>
              <w:t xml:space="preserve">Объемы финансирования за счет всех источников -   </w:t>
            </w:r>
            <w:r w:rsidR="001A2533">
              <w:rPr>
                <w:b w:val="0"/>
                <w:sz w:val="24"/>
                <w:szCs w:val="24"/>
              </w:rPr>
              <w:t>1993,5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Pr="00FA649E">
              <w:rPr>
                <w:b w:val="0"/>
                <w:sz w:val="24"/>
                <w:szCs w:val="24"/>
              </w:rPr>
              <w:t xml:space="preserve">, </w:t>
            </w:r>
          </w:p>
          <w:p w14:paraId="16CD4914" w14:textId="77777777" w:rsidR="00DC7B81" w:rsidRPr="00FA649E" w:rsidRDefault="00DC7B81" w:rsidP="00DC7B81">
            <w:pPr>
              <w:rPr>
                <w:b w:val="0"/>
                <w:sz w:val="24"/>
                <w:szCs w:val="24"/>
              </w:rPr>
            </w:pPr>
            <w:r w:rsidRPr="00FA649E">
              <w:rPr>
                <w:b w:val="0"/>
                <w:sz w:val="24"/>
                <w:szCs w:val="24"/>
              </w:rPr>
              <w:t>в том числе по годам реализации:</w:t>
            </w:r>
          </w:p>
          <w:p w14:paraId="16CD4915" w14:textId="6833421C" w:rsidR="00DC7B81" w:rsidRPr="00FA649E" w:rsidRDefault="001A2533" w:rsidP="00DC7B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</w:t>
            </w:r>
            <w:r w:rsidR="00DC7B81" w:rsidRPr="00FA649E">
              <w:rPr>
                <w:b w:val="0"/>
                <w:sz w:val="24"/>
                <w:szCs w:val="24"/>
              </w:rPr>
              <w:t>-</w:t>
            </w:r>
            <w:r w:rsidR="00FA649E">
              <w:rPr>
                <w:b w:val="0"/>
                <w:sz w:val="24"/>
                <w:szCs w:val="24"/>
              </w:rPr>
              <w:t>1302,7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="00DC7B81" w:rsidRPr="00FA649E">
              <w:rPr>
                <w:b w:val="0"/>
                <w:sz w:val="24"/>
                <w:szCs w:val="24"/>
              </w:rPr>
              <w:t>;</w:t>
            </w:r>
          </w:p>
          <w:p w14:paraId="16CD4916" w14:textId="344D9643" w:rsidR="00DC7B81" w:rsidRPr="00FA649E" w:rsidRDefault="001A2533" w:rsidP="00DC7B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</w:t>
            </w:r>
            <w:r w:rsidR="00DC7B81" w:rsidRPr="00FA649E">
              <w:rPr>
                <w:b w:val="0"/>
                <w:sz w:val="24"/>
                <w:szCs w:val="24"/>
              </w:rPr>
              <w:t>-</w:t>
            </w:r>
            <w:r w:rsidR="00FA649E">
              <w:rPr>
                <w:b w:val="0"/>
                <w:sz w:val="24"/>
                <w:szCs w:val="24"/>
              </w:rPr>
              <w:t>172,7</w:t>
            </w:r>
            <w:r w:rsidR="00571276" w:rsidRPr="00FA649E">
              <w:rPr>
                <w:b w:val="0"/>
                <w:sz w:val="24"/>
                <w:szCs w:val="24"/>
              </w:rPr>
              <w:t xml:space="preserve"> </w:t>
            </w:r>
            <w:r w:rsidR="00470508">
              <w:rPr>
                <w:b w:val="0"/>
                <w:sz w:val="24"/>
                <w:szCs w:val="24"/>
              </w:rPr>
              <w:t>тыс. руб.</w:t>
            </w:r>
            <w:r w:rsidR="00DC7B81" w:rsidRPr="00FA649E">
              <w:rPr>
                <w:b w:val="0"/>
                <w:sz w:val="24"/>
                <w:szCs w:val="24"/>
              </w:rPr>
              <w:t>;</w:t>
            </w:r>
          </w:p>
          <w:p w14:paraId="16CD4917" w14:textId="6272CA5F" w:rsidR="00DC7B81" w:rsidRPr="00FA649E" w:rsidRDefault="001A2533" w:rsidP="00DC7B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</w:t>
            </w:r>
            <w:r w:rsidR="00DC7B81" w:rsidRPr="00FA649E">
              <w:rPr>
                <w:b w:val="0"/>
                <w:sz w:val="24"/>
                <w:szCs w:val="24"/>
              </w:rPr>
              <w:t>-</w:t>
            </w:r>
            <w:r w:rsidR="00FA649E">
              <w:rPr>
                <w:b w:val="0"/>
                <w:sz w:val="24"/>
                <w:szCs w:val="24"/>
              </w:rPr>
              <w:t>172,7</w:t>
            </w:r>
            <w:r w:rsidR="00571276" w:rsidRPr="00FA649E">
              <w:rPr>
                <w:b w:val="0"/>
                <w:sz w:val="24"/>
                <w:szCs w:val="24"/>
              </w:rPr>
              <w:t xml:space="preserve"> </w:t>
            </w:r>
            <w:r w:rsidR="00470508">
              <w:rPr>
                <w:b w:val="0"/>
                <w:sz w:val="24"/>
                <w:szCs w:val="24"/>
              </w:rPr>
              <w:t>тыс. руб.</w:t>
            </w:r>
            <w:r w:rsidR="00DC7B81" w:rsidRPr="00FA649E">
              <w:rPr>
                <w:b w:val="0"/>
                <w:sz w:val="24"/>
                <w:szCs w:val="24"/>
              </w:rPr>
              <w:t>;</w:t>
            </w:r>
          </w:p>
          <w:p w14:paraId="16CD4918" w14:textId="3D8117CA" w:rsidR="00DC7B81" w:rsidRPr="00FA649E" w:rsidRDefault="001A2533" w:rsidP="00DC7B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2027</w:t>
            </w:r>
            <w:r w:rsidR="00DC7B81" w:rsidRPr="00FA649E">
              <w:rPr>
                <w:b w:val="0"/>
                <w:sz w:val="24"/>
                <w:szCs w:val="24"/>
              </w:rPr>
              <w:t>-</w:t>
            </w:r>
            <w:r w:rsidR="00FA649E">
              <w:rPr>
                <w:b w:val="0"/>
                <w:sz w:val="24"/>
                <w:szCs w:val="24"/>
              </w:rPr>
              <w:t>172,7</w:t>
            </w:r>
            <w:r w:rsidR="00571276" w:rsidRPr="00FA649E">
              <w:rPr>
                <w:b w:val="0"/>
                <w:sz w:val="24"/>
                <w:szCs w:val="24"/>
              </w:rPr>
              <w:t xml:space="preserve"> </w:t>
            </w:r>
            <w:r w:rsidR="00470508">
              <w:rPr>
                <w:b w:val="0"/>
                <w:sz w:val="24"/>
                <w:szCs w:val="24"/>
              </w:rPr>
              <w:t>тыс. руб.;</w:t>
            </w:r>
          </w:p>
          <w:p w14:paraId="16CD4919" w14:textId="686023C4" w:rsidR="00DC7B81" w:rsidRPr="00FA649E" w:rsidRDefault="001A2533" w:rsidP="00DC7B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2028</w:t>
            </w:r>
            <w:r w:rsidR="00DC7B81" w:rsidRPr="00FA649E">
              <w:rPr>
                <w:b w:val="0"/>
                <w:sz w:val="24"/>
                <w:szCs w:val="24"/>
              </w:rPr>
              <w:t>-</w:t>
            </w:r>
            <w:r w:rsidR="00FA649E">
              <w:rPr>
                <w:b w:val="0"/>
                <w:sz w:val="24"/>
                <w:szCs w:val="24"/>
              </w:rPr>
              <w:t>172,7</w:t>
            </w:r>
            <w:r w:rsidR="00571276" w:rsidRPr="00FA649E">
              <w:rPr>
                <w:b w:val="0"/>
                <w:sz w:val="24"/>
                <w:szCs w:val="24"/>
              </w:rPr>
              <w:t xml:space="preserve"> </w:t>
            </w:r>
            <w:r w:rsidR="00470508">
              <w:rPr>
                <w:b w:val="0"/>
                <w:sz w:val="24"/>
                <w:szCs w:val="24"/>
              </w:rPr>
              <w:t>тыс. руб.</w:t>
            </w:r>
          </w:p>
          <w:p w14:paraId="16CD491B" w14:textId="0948276A" w:rsidR="00DC7B81" w:rsidRPr="00FA649E" w:rsidRDefault="00DC7B81" w:rsidP="00DC7B81">
            <w:pPr>
              <w:rPr>
                <w:b w:val="0"/>
                <w:sz w:val="24"/>
                <w:szCs w:val="24"/>
              </w:rPr>
            </w:pPr>
            <w:r w:rsidRPr="00FA649E">
              <w:rPr>
                <w:b w:val="0"/>
                <w:sz w:val="24"/>
                <w:szCs w:val="24"/>
              </w:rPr>
              <w:t>из них:</w:t>
            </w:r>
            <w:r w:rsidR="00FA649E">
              <w:rPr>
                <w:b w:val="0"/>
                <w:sz w:val="24"/>
                <w:szCs w:val="24"/>
              </w:rPr>
              <w:t xml:space="preserve"> </w:t>
            </w:r>
            <w:r w:rsidRPr="00FA649E">
              <w:rPr>
                <w:b w:val="0"/>
                <w:sz w:val="24"/>
                <w:szCs w:val="24"/>
              </w:rPr>
              <w:t xml:space="preserve">местный бюджет – </w:t>
            </w:r>
            <w:r w:rsidR="00FA649E" w:rsidRPr="00FA649E">
              <w:rPr>
                <w:b w:val="0"/>
                <w:sz w:val="24"/>
                <w:szCs w:val="24"/>
              </w:rPr>
              <w:t>1993,5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Pr="00FA649E">
              <w:rPr>
                <w:b w:val="0"/>
                <w:sz w:val="24"/>
                <w:szCs w:val="24"/>
              </w:rPr>
              <w:t>, в том числе:</w:t>
            </w:r>
          </w:p>
          <w:p w14:paraId="16CD491C" w14:textId="26654078" w:rsidR="00D34BD0" w:rsidRPr="00FA649E" w:rsidRDefault="001A2533" w:rsidP="00D34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</w:t>
            </w:r>
            <w:r w:rsidR="002772E2" w:rsidRPr="00FA649E">
              <w:rPr>
                <w:b w:val="0"/>
                <w:sz w:val="24"/>
                <w:szCs w:val="24"/>
              </w:rPr>
              <w:t>-1302,7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="00D34BD0" w:rsidRPr="00FA649E">
              <w:rPr>
                <w:b w:val="0"/>
                <w:sz w:val="24"/>
                <w:szCs w:val="24"/>
              </w:rPr>
              <w:t>;</w:t>
            </w:r>
          </w:p>
          <w:p w14:paraId="16CD491D" w14:textId="302CB03D" w:rsidR="00D34BD0" w:rsidRPr="00FA649E" w:rsidRDefault="001A2533" w:rsidP="00D34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2025</w:t>
            </w:r>
            <w:r w:rsidR="002772E2" w:rsidRPr="00FA649E">
              <w:rPr>
                <w:b w:val="0"/>
                <w:sz w:val="24"/>
                <w:szCs w:val="24"/>
              </w:rPr>
              <w:t>-172,7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="00D34BD0" w:rsidRPr="00FA649E">
              <w:rPr>
                <w:b w:val="0"/>
                <w:sz w:val="24"/>
                <w:szCs w:val="24"/>
              </w:rPr>
              <w:t>;</w:t>
            </w:r>
          </w:p>
          <w:p w14:paraId="16CD491E" w14:textId="0AFFD110" w:rsidR="00D34BD0" w:rsidRPr="00FA649E" w:rsidRDefault="001A2533" w:rsidP="00D34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</w:t>
            </w:r>
            <w:r w:rsidR="002772E2" w:rsidRPr="00FA649E">
              <w:rPr>
                <w:b w:val="0"/>
                <w:sz w:val="24"/>
                <w:szCs w:val="24"/>
              </w:rPr>
              <w:t xml:space="preserve">-172,7 </w:t>
            </w:r>
            <w:r w:rsidR="00470508">
              <w:rPr>
                <w:b w:val="0"/>
                <w:sz w:val="24"/>
                <w:szCs w:val="24"/>
              </w:rPr>
              <w:t>тыс. руб.</w:t>
            </w:r>
            <w:r w:rsidR="00D34BD0" w:rsidRPr="00FA649E">
              <w:rPr>
                <w:b w:val="0"/>
                <w:sz w:val="24"/>
                <w:szCs w:val="24"/>
              </w:rPr>
              <w:t>;</w:t>
            </w:r>
          </w:p>
          <w:p w14:paraId="16CD491F" w14:textId="45E1A9EF" w:rsidR="00D34BD0" w:rsidRPr="00FA649E" w:rsidRDefault="001A2533" w:rsidP="00D34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2027</w:t>
            </w:r>
            <w:r w:rsidR="002772E2" w:rsidRPr="00FA649E">
              <w:rPr>
                <w:b w:val="0"/>
                <w:sz w:val="24"/>
                <w:szCs w:val="24"/>
              </w:rPr>
              <w:t>-172,7</w:t>
            </w:r>
            <w:r w:rsidR="00470508">
              <w:rPr>
                <w:b w:val="0"/>
                <w:sz w:val="24"/>
                <w:szCs w:val="24"/>
              </w:rPr>
              <w:t xml:space="preserve"> тыс. руб.;</w:t>
            </w:r>
          </w:p>
          <w:p w14:paraId="16CD4920" w14:textId="31AB6879" w:rsidR="00874B7F" w:rsidRPr="00825FE4" w:rsidRDefault="001A2533" w:rsidP="00D34BD0">
            <w:pPr>
              <w:contextualSpacing/>
              <w:rPr>
                <w:b w:val="0"/>
                <w:sz w:val="24"/>
                <w:szCs w:val="28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2028</w:t>
            </w:r>
            <w:r w:rsidR="002772E2" w:rsidRPr="00FA649E">
              <w:rPr>
                <w:b w:val="0"/>
                <w:sz w:val="24"/>
                <w:szCs w:val="24"/>
              </w:rPr>
              <w:t>-172,7</w:t>
            </w:r>
            <w:r w:rsidR="00470508">
              <w:rPr>
                <w:b w:val="0"/>
                <w:sz w:val="24"/>
                <w:szCs w:val="24"/>
              </w:rPr>
              <w:t xml:space="preserve"> тыс. руб.</w:t>
            </w:r>
            <w:r w:rsidR="00D34BD0" w:rsidRPr="00FA649E">
              <w:rPr>
                <w:b w:val="0"/>
                <w:sz w:val="24"/>
                <w:szCs w:val="28"/>
              </w:rPr>
              <w:t xml:space="preserve"> </w:t>
            </w:r>
          </w:p>
        </w:tc>
      </w:tr>
      <w:tr w:rsidR="00874B7F" w:rsidRPr="007151B0" w14:paraId="16CD4925" w14:textId="77777777" w:rsidTr="00BB485A">
        <w:tc>
          <w:tcPr>
            <w:tcW w:w="4740" w:type="dxa"/>
          </w:tcPr>
          <w:p w14:paraId="16CD4922" w14:textId="77777777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9214" w:type="dxa"/>
          </w:tcPr>
          <w:p w14:paraId="16CD4923" w14:textId="0F92E4D2" w:rsidR="00874B7F" w:rsidRPr="00D21A78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 xml:space="preserve"> года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граждан спортив</w:t>
            </w: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ными сооружениями, исходя из единовременной пропускной способности объектов спорта до 6</w:t>
            </w:r>
            <w:r w:rsidR="001A29B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16CD4924" w14:textId="19E194BD" w:rsidR="00874B7F" w:rsidRPr="007151B0" w:rsidRDefault="00874B7F" w:rsidP="00BB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увеличение к концу 202</w:t>
            </w:r>
            <w:r w:rsidR="0082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 xml:space="preserve"> года единовременной пропускной способности объектов спорта округа, введенных в эксплуатацию в рамках реализации муниципальной программы до 400.</w:t>
            </w:r>
          </w:p>
        </w:tc>
      </w:tr>
    </w:tbl>
    <w:p w14:paraId="16CD4926" w14:textId="77777777" w:rsidR="00874B7F" w:rsidRPr="00874B7F" w:rsidRDefault="00874B7F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927" w14:textId="77777777" w:rsidR="000E0AC5" w:rsidRDefault="000E0AC5" w:rsidP="00874B7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85AF0">
        <w:rPr>
          <w:sz w:val="28"/>
          <w:szCs w:val="28"/>
        </w:rPr>
        <w:t xml:space="preserve">. </w:t>
      </w:r>
      <w:r>
        <w:rPr>
          <w:sz w:val="28"/>
          <w:szCs w:val="28"/>
        </w:rPr>
        <w:t>Характеристика текущего состояния физической культуры и</w:t>
      </w:r>
    </w:p>
    <w:p w14:paraId="16CD4928" w14:textId="77777777" w:rsidR="000E0AC5" w:rsidRDefault="000E0AC5" w:rsidP="00874B7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спорта в округе, приоритеты и цели государственной политики</w:t>
      </w:r>
    </w:p>
    <w:p w14:paraId="16CD4929" w14:textId="77777777" w:rsidR="000E0AC5" w:rsidRDefault="000E0AC5" w:rsidP="000E0AC5">
      <w:pPr>
        <w:tabs>
          <w:tab w:val="left" w:pos="11180"/>
        </w:tabs>
        <w:ind w:firstLine="426"/>
        <w:contextualSpacing/>
        <w:jc w:val="center"/>
        <w:rPr>
          <w:b w:val="0"/>
        </w:rPr>
      </w:pPr>
    </w:p>
    <w:p w14:paraId="16CD492A" w14:textId="36932047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Основные направления развития физической культуры и спорта сформулированы в </w:t>
      </w:r>
      <w:r w:rsidR="007B0736" w:rsidRPr="007B0736">
        <w:rPr>
          <w:b w:val="0"/>
          <w:bCs w:val="0"/>
          <w:sz w:val="28"/>
          <w:szCs w:val="28"/>
        </w:rPr>
        <w:t>Стратегии развития физической культуры и спорта в Российской Федерации на период до 2030 года</w:t>
      </w:r>
      <w:r>
        <w:rPr>
          <w:b w:val="0"/>
          <w:bCs w:val="0"/>
          <w:sz w:val="28"/>
          <w:szCs w:val="28"/>
        </w:rPr>
        <w:t xml:space="preserve">, утвержденной распоряжением Правительства Российской Федерации от </w:t>
      </w:r>
      <w:r w:rsidR="00444CCD" w:rsidRPr="00444CCD">
        <w:rPr>
          <w:b w:val="0"/>
          <w:bCs w:val="0"/>
          <w:sz w:val="28"/>
          <w:szCs w:val="28"/>
        </w:rPr>
        <w:t xml:space="preserve">24.11.2020 </w:t>
      </w:r>
      <w:r w:rsidR="00444CCD">
        <w:rPr>
          <w:b w:val="0"/>
          <w:bCs w:val="0"/>
          <w:sz w:val="28"/>
          <w:szCs w:val="28"/>
        </w:rPr>
        <w:t>№</w:t>
      </w:r>
      <w:r w:rsidR="00444CCD" w:rsidRPr="00444CCD">
        <w:rPr>
          <w:b w:val="0"/>
          <w:bCs w:val="0"/>
          <w:sz w:val="28"/>
          <w:szCs w:val="28"/>
        </w:rPr>
        <w:t xml:space="preserve"> 3081-р</w:t>
      </w:r>
      <w:r w:rsidR="00444CCD">
        <w:rPr>
          <w:b w:val="0"/>
          <w:bCs w:val="0"/>
          <w:sz w:val="28"/>
          <w:szCs w:val="28"/>
        </w:rPr>
        <w:t>.</w:t>
      </w:r>
    </w:p>
    <w:p w14:paraId="16CD492B" w14:textId="77777777" w:rsidR="000E0AC5" w:rsidRDefault="000E0AC5" w:rsidP="000E0AC5">
      <w:pPr>
        <w:ind w:firstLine="426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Государственная политика в сфере физической культуры и спорта на территории Хвойнинского муниципального округа реализуется в рамках </w:t>
      </w:r>
      <w:r w:rsidR="00BB485A">
        <w:rPr>
          <w:b w:val="0"/>
          <w:color w:val="000000"/>
          <w:sz w:val="28"/>
          <w:szCs w:val="28"/>
        </w:rPr>
        <w:t>муниципальной</w:t>
      </w:r>
      <w:r>
        <w:rPr>
          <w:b w:val="0"/>
          <w:color w:val="000000"/>
          <w:sz w:val="28"/>
          <w:szCs w:val="28"/>
        </w:rPr>
        <w:t xml:space="preserve"> программы.</w:t>
      </w:r>
    </w:p>
    <w:p w14:paraId="16CD492C" w14:textId="1E36EE04" w:rsidR="000E0AC5" w:rsidRPr="000074F0" w:rsidRDefault="000E0AC5" w:rsidP="000E0AC5">
      <w:pPr>
        <w:ind w:firstLine="426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До 202</w:t>
      </w:r>
      <w:r w:rsidR="000055E2">
        <w:rPr>
          <w:b w:val="0"/>
          <w:bCs w:val="0"/>
          <w:color w:val="000000"/>
          <w:sz w:val="28"/>
          <w:szCs w:val="28"/>
        </w:rPr>
        <w:t>3</w:t>
      </w:r>
      <w:r>
        <w:rPr>
          <w:b w:val="0"/>
          <w:bCs w:val="0"/>
          <w:color w:val="000000"/>
          <w:sz w:val="28"/>
          <w:szCs w:val="28"/>
        </w:rPr>
        <w:t xml:space="preserve"> года развитие физической культуры и спорта на территории округа</w:t>
      </w:r>
      <w:r>
        <w:rPr>
          <w:b w:val="0"/>
          <w:bCs w:val="0"/>
          <w:color w:val="000000"/>
          <w:spacing w:val="-6"/>
          <w:sz w:val="28"/>
          <w:szCs w:val="28"/>
        </w:rPr>
        <w:t xml:space="preserve"> осуществлялось в рамках муниципальной програм</w:t>
      </w:r>
      <w:r>
        <w:rPr>
          <w:b w:val="0"/>
          <w:bCs w:val="0"/>
          <w:color w:val="000000"/>
          <w:sz w:val="28"/>
          <w:szCs w:val="28"/>
        </w:rPr>
        <w:t xml:space="preserve">мы «Развитие физической культуры и спорта на территории Хвойнинского муниципального </w:t>
      </w:r>
      <w:r w:rsidR="0041124A">
        <w:rPr>
          <w:b w:val="0"/>
          <w:bCs w:val="0"/>
          <w:color w:val="000000"/>
          <w:sz w:val="28"/>
          <w:szCs w:val="28"/>
        </w:rPr>
        <w:t>округа</w:t>
      </w:r>
      <w:r>
        <w:rPr>
          <w:b w:val="0"/>
          <w:bCs w:val="0"/>
          <w:color w:val="000000"/>
          <w:sz w:val="28"/>
          <w:szCs w:val="28"/>
        </w:rPr>
        <w:t xml:space="preserve"> на 20</w:t>
      </w:r>
      <w:r w:rsidR="000055E2">
        <w:rPr>
          <w:b w:val="0"/>
          <w:bCs w:val="0"/>
          <w:color w:val="000000"/>
          <w:sz w:val="28"/>
          <w:szCs w:val="28"/>
        </w:rPr>
        <w:t>21</w:t>
      </w:r>
      <w:r>
        <w:rPr>
          <w:b w:val="0"/>
          <w:bCs w:val="0"/>
          <w:color w:val="000000"/>
          <w:sz w:val="28"/>
          <w:szCs w:val="28"/>
        </w:rPr>
        <w:t>-202</w:t>
      </w:r>
      <w:r w:rsidR="000055E2">
        <w:rPr>
          <w:b w:val="0"/>
          <w:bCs w:val="0"/>
          <w:color w:val="000000"/>
          <w:sz w:val="28"/>
          <w:szCs w:val="28"/>
        </w:rPr>
        <w:t>5</w:t>
      </w:r>
      <w:r>
        <w:rPr>
          <w:b w:val="0"/>
          <w:bCs w:val="0"/>
          <w:color w:val="000000"/>
          <w:sz w:val="28"/>
          <w:szCs w:val="28"/>
        </w:rPr>
        <w:t xml:space="preserve"> годы» (далее МП).</w:t>
      </w:r>
    </w:p>
    <w:p w14:paraId="16CD492D" w14:textId="419CB0B4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Основные показатели, характеризующие состояние развития физической культуры и спорта в районе, по итогам реализации МП за 202</w:t>
      </w:r>
      <w:r w:rsidR="0041124A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год:</w:t>
      </w:r>
    </w:p>
    <w:p w14:paraId="16CD492E" w14:textId="3A56C737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доля населения округа, систематически занимающегося физической культурой и спортом, в общей численности населения округа составляет 4</w:t>
      </w:r>
      <w:r w:rsidR="00E90073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>,</w:t>
      </w:r>
      <w:r w:rsidR="00E90073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%, что практически равно среднему показателю по Новгородской области (</w:t>
      </w:r>
      <w:r w:rsidR="00964F6E">
        <w:rPr>
          <w:b w:val="0"/>
          <w:bCs w:val="0"/>
          <w:sz w:val="28"/>
          <w:szCs w:val="28"/>
        </w:rPr>
        <w:t>49</w:t>
      </w:r>
      <w:r>
        <w:rPr>
          <w:b w:val="0"/>
          <w:bCs w:val="0"/>
          <w:sz w:val="28"/>
          <w:szCs w:val="28"/>
        </w:rPr>
        <w:t>,</w:t>
      </w:r>
      <w:r w:rsidR="00964F6E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>%);</w:t>
      </w:r>
    </w:p>
    <w:p w14:paraId="16CD492F" w14:textId="544D2345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доля обучающихся и студентов области, систематически занимающихся физической культурой и спортом, в общей численности обучающихся и студентов области составляет 91 %, на территории Хвойнинского округа 9</w:t>
      </w:r>
      <w:r w:rsidR="00F47779">
        <w:rPr>
          <w:b w:val="0"/>
          <w:bCs w:val="0"/>
          <w:sz w:val="28"/>
          <w:szCs w:val="28"/>
        </w:rPr>
        <w:t>1</w:t>
      </w:r>
      <w:r w:rsidR="00117A1D">
        <w:rPr>
          <w:b w:val="0"/>
          <w:bCs w:val="0"/>
          <w:sz w:val="28"/>
          <w:szCs w:val="28"/>
        </w:rPr>
        <w:t>,6</w:t>
      </w:r>
      <w:r>
        <w:rPr>
          <w:b w:val="0"/>
          <w:bCs w:val="0"/>
          <w:sz w:val="28"/>
          <w:szCs w:val="28"/>
        </w:rPr>
        <w:t>%;</w:t>
      </w:r>
    </w:p>
    <w:p w14:paraId="16CD4930" w14:textId="259EEFE2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доля лиц с ограниченными возможностями здоровья и инвалидов, систематически занимающегося физической культурой и спортом, в общей численности лиц данной категории населения округа составляет 1</w:t>
      </w:r>
      <w:r w:rsidR="00117A1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%;</w:t>
      </w:r>
    </w:p>
    <w:p w14:paraId="16CD4931" w14:textId="0B218671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единовременная пропускная способность объектов спорта округа составляет </w:t>
      </w:r>
      <w:r w:rsidR="00117A1D">
        <w:rPr>
          <w:b w:val="0"/>
          <w:sz w:val="28"/>
          <w:szCs w:val="28"/>
        </w:rPr>
        <w:t xml:space="preserve">50 </w:t>
      </w:r>
      <w:r>
        <w:rPr>
          <w:b w:val="0"/>
          <w:sz w:val="28"/>
          <w:szCs w:val="28"/>
        </w:rPr>
        <w:t>% от норматива обеспеченности;</w:t>
      </w:r>
    </w:p>
    <w:p w14:paraId="16CD4932" w14:textId="2BC79632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расходы на физическую культуру и спорт в расчете на одного жителя округа в 202</w:t>
      </w:r>
      <w:r w:rsidR="00E42EA4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году </w:t>
      </w:r>
      <w:r w:rsidR="003A1EE0" w:rsidRPr="003A1EE0">
        <w:rPr>
          <w:b w:val="0"/>
          <w:bCs w:val="0"/>
          <w:sz w:val="28"/>
          <w:szCs w:val="28"/>
        </w:rPr>
        <w:t>составили 1093 рубля</w:t>
      </w:r>
      <w:r w:rsidRPr="003A1EE0">
        <w:rPr>
          <w:b w:val="0"/>
          <w:bCs w:val="0"/>
          <w:sz w:val="28"/>
          <w:szCs w:val="28"/>
        </w:rPr>
        <w:t>.</w:t>
      </w:r>
    </w:p>
    <w:p w14:paraId="16CD4933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 xml:space="preserve">По результатам мониторинга текущего состояния развития физической культуры и спорта в </w:t>
      </w:r>
      <w:r>
        <w:rPr>
          <w:b w:val="0"/>
          <w:bCs w:val="0"/>
          <w:sz w:val="28"/>
          <w:szCs w:val="28"/>
        </w:rPr>
        <w:t>округе</w:t>
      </w:r>
      <w:r w:rsidRPr="00FF0F87">
        <w:rPr>
          <w:b w:val="0"/>
          <w:bCs w:val="0"/>
          <w:sz w:val="28"/>
          <w:szCs w:val="28"/>
        </w:rPr>
        <w:t xml:space="preserve"> определен ряд проблем, которые возможно решить программным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методом:</w:t>
      </w:r>
    </w:p>
    <w:p w14:paraId="16CD4934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несоответствие материально-технической базы спортивных объектов современным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требованиям для развития спорта, подготовки спортивного резерва и занятий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массовым спортом;</w:t>
      </w:r>
    </w:p>
    <w:p w14:paraId="16CD4935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низкий уровень обеспеченности отдельными видами спортивных сооружений для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удовлетворения потребности населения области в занятиях физической культурой и спортом.</w:t>
      </w:r>
    </w:p>
    <w:p w14:paraId="16CD4936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Определены следующие направления деятельности, которые будут являться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приоритетными при решении названных проблем:</w:t>
      </w:r>
    </w:p>
    <w:p w14:paraId="16CD4937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создание для всех категорий и групп населения условий для занятий физической культурой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и спортом, массовым спортом, в том числе повышение уровня обеспеченности населения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объектами спорта;</w:t>
      </w:r>
    </w:p>
    <w:p w14:paraId="16CD4938" w14:textId="77777777" w:rsidR="000E0AC5" w:rsidRPr="00FF0F87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поддержка материально</w:t>
      </w:r>
      <w:r>
        <w:rPr>
          <w:b w:val="0"/>
          <w:bCs w:val="0"/>
          <w:sz w:val="28"/>
          <w:szCs w:val="28"/>
        </w:rPr>
        <w:t>-</w:t>
      </w:r>
      <w:r w:rsidRPr="00FF0F87">
        <w:rPr>
          <w:b w:val="0"/>
          <w:bCs w:val="0"/>
          <w:sz w:val="28"/>
          <w:szCs w:val="28"/>
        </w:rPr>
        <w:t xml:space="preserve">технического обеспечения </w:t>
      </w:r>
      <w:r>
        <w:rPr>
          <w:b w:val="0"/>
          <w:bCs w:val="0"/>
          <w:sz w:val="28"/>
          <w:szCs w:val="28"/>
        </w:rPr>
        <w:t>объектов спорта.</w:t>
      </w:r>
    </w:p>
    <w:p w14:paraId="16CD4939" w14:textId="77777777" w:rsidR="000E0AC5" w:rsidRDefault="000E0AC5" w:rsidP="000E0AC5">
      <w:pPr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FF0F87">
        <w:rPr>
          <w:b w:val="0"/>
          <w:bCs w:val="0"/>
          <w:sz w:val="28"/>
          <w:szCs w:val="28"/>
        </w:rPr>
        <w:t>Организация работы по приоритетным направлениям предлагается на основе программно</w:t>
      </w:r>
      <w:r>
        <w:rPr>
          <w:b w:val="0"/>
          <w:bCs w:val="0"/>
          <w:sz w:val="28"/>
          <w:szCs w:val="28"/>
        </w:rPr>
        <w:t>-</w:t>
      </w:r>
      <w:r w:rsidRPr="00FF0F87">
        <w:rPr>
          <w:b w:val="0"/>
          <w:bCs w:val="0"/>
          <w:sz w:val="28"/>
          <w:szCs w:val="28"/>
        </w:rPr>
        <w:t>целевого метода, позволяющего обеспечить комплексный подход к решению проблем и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>координировать деятельность органов</w:t>
      </w:r>
      <w:r>
        <w:rPr>
          <w:b w:val="0"/>
          <w:bCs w:val="0"/>
          <w:sz w:val="28"/>
          <w:szCs w:val="28"/>
        </w:rPr>
        <w:t xml:space="preserve"> </w:t>
      </w:r>
      <w:r w:rsidRPr="00FF0F87">
        <w:rPr>
          <w:b w:val="0"/>
          <w:bCs w:val="0"/>
          <w:sz w:val="28"/>
          <w:szCs w:val="28"/>
        </w:rPr>
        <w:t xml:space="preserve">местного самоуправления </w:t>
      </w:r>
      <w:r>
        <w:rPr>
          <w:b w:val="0"/>
          <w:bCs w:val="0"/>
          <w:sz w:val="28"/>
          <w:szCs w:val="28"/>
        </w:rPr>
        <w:t>округа</w:t>
      </w:r>
      <w:r w:rsidRPr="00FF0F87">
        <w:rPr>
          <w:b w:val="0"/>
          <w:bCs w:val="0"/>
          <w:sz w:val="28"/>
          <w:szCs w:val="28"/>
        </w:rPr>
        <w:t xml:space="preserve"> и других организаций, участвующих в реализации</w:t>
      </w:r>
      <w:r>
        <w:rPr>
          <w:b w:val="0"/>
          <w:bCs w:val="0"/>
          <w:sz w:val="28"/>
          <w:szCs w:val="28"/>
        </w:rPr>
        <w:t xml:space="preserve"> муниципальной</w:t>
      </w:r>
      <w:r w:rsidRPr="00FF0F87">
        <w:rPr>
          <w:b w:val="0"/>
          <w:bCs w:val="0"/>
          <w:sz w:val="28"/>
          <w:szCs w:val="28"/>
        </w:rPr>
        <w:t xml:space="preserve"> программы.</w:t>
      </w:r>
    </w:p>
    <w:p w14:paraId="16CD493A" w14:textId="77777777" w:rsidR="008A0F4A" w:rsidRDefault="008A0F4A" w:rsidP="000E0AC5">
      <w:pPr>
        <w:ind w:firstLine="426"/>
        <w:contextualSpacing/>
        <w:jc w:val="center"/>
        <w:rPr>
          <w:sz w:val="28"/>
          <w:szCs w:val="28"/>
        </w:rPr>
      </w:pPr>
    </w:p>
    <w:p w14:paraId="16CD493B" w14:textId="77777777" w:rsidR="000E0AC5" w:rsidRDefault="000E0AC5" w:rsidP="000E0AC5">
      <w:pPr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85AF0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и анализ социальных, финансово-экономических</w:t>
      </w:r>
    </w:p>
    <w:p w14:paraId="16CD493C" w14:textId="77777777" w:rsidR="000E0AC5" w:rsidRDefault="000E0AC5" w:rsidP="000E0AC5">
      <w:pPr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прочих рисков реализации муниципальной программы</w:t>
      </w:r>
    </w:p>
    <w:p w14:paraId="16CD493D" w14:textId="77777777" w:rsidR="000E0AC5" w:rsidRDefault="000E0AC5" w:rsidP="000E0AC5">
      <w:pPr>
        <w:ind w:firstLine="426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</w:t>
      </w:r>
    </w:p>
    <w:p w14:paraId="16CD493E" w14:textId="77777777" w:rsidR="000E0AC5" w:rsidRDefault="000E0AC5" w:rsidP="000E0AC5">
      <w:pPr>
        <w:ind w:firstLine="426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14:paraId="16CD493F" w14:textId="77777777" w:rsidR="000E0AC5" w:rsidRDefault="000E0AC5" w:rsidP="000E0AC5">
      <w:pPr>
        <w:ind w:firstLine="426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Социальные риски обусловлены, в том числе, недостаточностью нормативной правовой базы и определенным дефицитом высококвалифицированных кадров в сфере физической культуры и спорта, что может снизить качество предоставляемых услуг населению. </w:t>
      </w:r>
    </w:p>
    <w:p w14:paraId="16CD4940" w14:textId="77777777" w:rsidR="000E0AC5" w:rsidRDefault="000E0AC5" w:rsidP="000E0AC5">
      <w:pPr>
        <w:ind w:firstLine="426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Финансово-экономические риски </w:t>
      </w:r>
      <w:r>
        <w:rPr>
          <w:b w:val="0"/>
          <w:bCs w:val="0"/>
          <w:sz w:val="28"/>
        </w:rPr>
        <w:t>связаны с в</w:t>
      </w:r>
      <w:r>
        <w:rPr>
          <w:b w:val="0"/>
          <w:sz w:val="28"/>
        </w:rPr>
        <w:t xml:space="preserve">озможностью </w:t>
      </w:r>
      <w:r>
        <w:rPr>
          <w:b w:val="0"/>
          <w:bCs w:val="0"/>
          <w:sz w:val="28"/>
        </w:rPr>
        <w:t>в</w:t>
      </w:r>
      <w:r>
        <w:rPr>
          <w:b w:val="0"/>
          <w:sz w:val="28"/>
        </w:rPr>
        <w:t xml:space="preserve">озникновения бюджетного дефицита и вследствие этого недостаточным уровнем финансирования, секвестированием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спортом. </w:t>
      </w:r>
      <w:r>
        <w:rPr>
          <w:b w:val="0"/>
          <w:sz w:val="28"/>
        </w:rPr>
        <w:br/>
      </w:r>
      <w:r>
        <w:rPr>
          <w:b w:val="0"/>
          <w:bCs w:val="0"/>
          <w:sz w:val="28"/>
        </w:rPr>
        <w:t xml:space="preserve">Данные </w:t>
      </w:r>
      <w:r>
        <w:rPr>
          <w:b w:val="0"/>
          <w:sz w:val="28"/>
        </w:rPr>
        <w:t xml:space="preserve">риски можно оценить, как умеренные. В рамках муниципальной программы отсутствует возможность управления этими рисками. </w:t>
      </w:r>
    </w:p>
    <w:p w14:paraId="16CD4941" w14:textId="77777777" w:rsidR="000E0AC5" w:rsidRPr="009F48DA" w:rsidRDefault="000E0AC5" w:rsidP="000E0AC5">
      <w:pPr>
        <w:ind w:firstLine="426"/>
        <w:contextualSpacing/>
        <w:jc w:val="both"/>
        <w:rPr>
          <w:b w:val="0"/>
          <w:sz w:val="28"/>
        </w:rPr>
      </w:pPr>
    </w:p>
    <w:p w14:paraId="16CD4942" w14:textId="77777777" w:rsidR="000E0AC5" w:rsidRDefault="000E0AC5" w:rsidP="000E0AC5">
      <w:pPr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85AF0">
        <w:rPr>
          <w:sz w:val="28"/>
          <w:szCs w:val="28"/>
        </w:rPr>
        <w:t>.</w:t>
      </w:r>
      <w:r w:rsidRPr="005074AC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 управления реализацией муниципальной программы</w:t>
      </w:r>
    </w:p>
    <w:p w14:paraId="16CD4943" w14:textId="77777777" w:rsidR="000E0AC5" w:rsidRPr="00262638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 w:rsidRPr="00262638">
        <w:rPr>
          <w:b w:val="0"/>
          <w:sz w:val="28"/>
          <w:szCs w:val="28"/>
        </w:rPr>
        <w:t>Реализация Программы осу</w:t>
      </w:r>
      <w:r>
        <w:rPr>
          <w:b w:val="0"/>
          <w:sz w:val="28"/>
          <w:szCs w:val="28"/>
        </w:rPr>
        <w:t xml:space="preserve">ществляется в соответствии </w:t>
      </w:r>
      <w:r w:rsidRPr="00262638">
        <w:rPr>
          <w:b w:val="0"/>
          <w:sz w:val="28"/>
          <w:szCs w:val="28"/>
        </w:rPr>
        <w:t>с прилагаемыми мероприятиями</w:t>
      </w:r>
      <w:r>
        <w:rPr>
          <w:b w:val="0"/>
          <w:sz w:val="28"/>
          <w:szCs w:val="28"/>
        </w:rPr>
        <w:t>.</w:t>
      </w:r>
    </w:p>
    <w:p w14:paraId="16CD4944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</w:t>
      </w:r>
      <w:r>
        <w:rPr>
          <w:b w:val="0"/>
          <w:spacing w:val="-6"/>
          <w:sz w:val="28"/>
          <w:szCs w:val="28"/>
        </w:rPr>
        <w:t>экономического развития округа и контроль за реализацией муниципальной</w:t>
      </w:r>
      <w:r>
        <w:rPr>
          <w:b w:val="0"/>
          <w:sz w:val="28"/>
          <w:szCs w:val="28"/>
        </w:rPr>
        <w:t xml:space="preserve"> программы осуществляет первый заместитель Главы Хвойнинского муниципального округа, обеспечивающий проведение на территории округа мероприятий, направленных на развитие физической культуры и спорта.</w:t>
      </w:r>
    </w:p>
    <w:p w14:paraId="16CD4945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</w:t>
      </w:r>
      <w:r w:rsidRPr="00047E8A">
        <w:rPr>
          <w:b w:val="0"/>
          <w:sz w:val="28"/>
          <w:szCs w:val="28"/>
        </w:rPr>
        <w:t>Координацию выполнения мероприятий Программы и непосредст</w:t>
      </w:r>
      <w:r w:rsidRPr="00047E8A">
        <w:rPr>
          <w:b w:val="0"/>
          <w:sz w:val="28"/>
          <w:szCs w:val="28"/>
        </w:rPr>
        <w:softHyphen/>
        <w:t xml:space="preserve">венный контроль за ходом ее реализации осуществляет комитет культуры, молодежной политики и спорта администрации </w:t>
      </w:r>
      <w:r>
        <w:rPr>
          <w:b w:val="0"/>
          <w:sz w:val="28"/>
          <w:szCs w:val="28"/>
        </w:rPr>
        <w:t>Хвойнинского муниципального округа</w:t>
      </w:r>
      <w:r w:rsidRPr="00047E8A">
        <w:rPr>
          <w:b w:val="0"/>
          <w:sz w:val="28"/>
          <w:szCs w:val="28"/>
        </w:rPr>
        <w:t>.</w:t>
      </w:r>
    </w:p>
    <w:p w14:paraId="16CD4946" w14:textId="77777777" w:rsidR="000E0AC5" w:rsidRPr="008D2690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 w:rsidRPr="008D2690">
        <w:rPr>
          <w:b w:val="0"/>
          <w:sz w:val="28"/>
          <w:szCs w:val="28"/>
        </w:rPr>
        <w:t>В качестве форм контроля предусматриваются:</w:t>
      </w:r>
    </w:p>
    <w:p w14:paraId="16CD4947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непосредственный контроль за ходом реализации мероприятий муниципальной программы соисполнителей муниципальной программы;</w:t>
      </w:r>
    </w:p>
    <w:p w14:paraId="16CD4948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координацию выполнения мероприятий муниципальной программы;</w:t>
      </w:r>
    </w:p>
    <w:p w14:paraId="16CD4949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14:paraId="16CD494A" w14:textId="77777777" w:rsidR="000E0AC5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>- организацию внедрения информационных технологий в целях управле</w:t>
      </w:r>
      <w:r>
        <w:rPr>
          <w:b w:val="0"/>
          <w:sz w:val="28"/>
          <w:szCs w:val="28"/>
        </w:rPr>
        <w:t>ния реализацией муниципальной программы;</w:t>
      </w:r>
    </w:p>
    <w:p w14:paraId="16CD494B" w14:textId="77777777" w:rsidR="000E0AC5" w:rsidRDefault="000E0AC5" w:rsidP="000E0AC5">
      <w:pPr>
        <w:ind w:firstLine="426"/>
        <w:contextualSpacing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16CD494C" w14:textId="77777777" w:rsidR="000E0AC5" w:rsidRPr="008D2690" w:rsidRDefault="000E0AC5" w:rsidP="000E0AC5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D2690">
        <w:rPr>
          <w:b w:val="0"/>
          <w:sz w:val="28"/>
          <w:szCs w:val="28"/>
        </w:rPr>
        <w:t>ежегодный анализ хода выполнения мероприятий Программы на совещаниях в Администрации</w:t>
      </w:r>
      <w:r>
        <w:rPr>
          <w:b w:val="0"/>
          <w:sz w:val="28"/>
          <w:szCs w:val="28"/>
        </w:rPr>
        <w:t xml:space="preserve"> округа</w:t>
      </w:r>
      <w:r w:rsidRPr="008D2690">
        <w:rPr>
          <w:b w:val="0"/>
          <w:sz w:val="28"/>
          <w:szCs w:val="28"/>
        </w:rPr>
        <w:t xml:space="preserve"> с руководителями ведомственных коми</w:t>
      </w:r>
      <w:r>
        <w:rPr>
          <w:b w:val="0"/>
          <w:sz w:val="28"/>
          <w:szCs w:val="28"/>
        </w:rPr>
        <w:t>тетов, организаций и учреждений.</w:t>
      </w:r>
    </w:p>
    <w:p w14:paraId="16CD494D" w14:textId="77777777" w:rsidR="000E0AC5" w:rsidRPr="001051F9" w:rsidRDefault="000E0AC5" w:rsidP="000E0AC5">
      <w:pPr>
        <w:ind w:firstLine="426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</w:t>
      </w:r>
      <w:r w:rsidRPr="001051F9">
        <w:rPr>
          <w:b w:val="0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 Порядку принятия решений о раз</w:t>
      </w:r>
      <w:r>
        <w:rPr>
          <w:b w:val="0"/>
          <w:color w:val="000000"/>
          <w:sz w:val="28"/>
          <w:szCs w:val="28"/>
        </w:rPr>
        <w:t>работке муниципальных  программ  Хвойнинского муниципального округа</w:t>
      </w:r>
      <w:r w:rsidRPr="001051F9">
        <w:rPr>
          <w:b w:val="0"/>
          <w:color w:val="000000"/>
          <w:sz w:val="28"/>
          <w:szCs w:val="28"/>
        </w:rPr>
        <w:t xml:space="preserve">, их формирования и реализации, обеспечивает их согласование с заместителем Главы </w:t>
      </w:r>
      <w:r>
        <w:rPr>
          <w:b w:val="0"/>
          <w:color w:val="000000"/>
          <w:sz w:val="28"/>
          <w:szCs w:val="28"/>
        </w:rPr>
        <w:t>А</w:t>
      </w:r>
      <w:r w:rsidRPr="001051F9">
        <w:rPr>
          <w:b w:val="0"/>
          <w:color w:val="000000"/>
          <w:sz w:val="28"/>
          <w:szCs w:val="28"/>
        </w:rPr>
        <w:t>дминистрации муниципального</w:t>
      </w:r>
      <w:r>
        <w:rPr>
          <w:b w:val="0"/>
          <w:color w:val="000000"/>
          <w:sz w:val="28"/>
          <w:szCs w:val="28"/>
        </w:rPr>
        <w:t xml:space="preserve"> округа</w:t>
      </w:r>
      <w:r w:rsidRPr="001051F9">
        <w:rPr>
          <w:b w:val="0"/>
          <w:color w:val="000000"/>
          <w:sz w:val="28"/>
          <w:szCs w:val="28"/>
        </w:rPr>
        <w:t xml:space="preserve">, осуществляющим координацию деятельности ответственного исполнителя и направляет в комитет экономики и </w:t>
      </w:r>
      <w:r>
        <w:rPr>
          <w:b w:val="0"/>
          <w:color w:val="000000"/>
          <w:sz w:val="28"/>
          <w:szCs w:val="28"/>
        </w:rPr>
        <w:t>управления муниципальным имуществом</w:t>
      </w:r>
      <w:r w:rsidRPr="001051F9">
        <w:rPr>
          <w:b w:val="0"/>
          <w:color w:val="000000"/>
          <w:sz w:val="28"/>
          <w:szCs w:val="28"/>
        </w:rPr>
        <w:t xml:space="preserve"> Администрации </w:t>
      </w:r>
      <w:r>
        <w:rPr>
          <w:b w:val="0"/>
          <w:color w:val="000000"/>
          <w:sz w:val="28"/>
          <w:szCs w:val="28"/>
        </w:rPr>
        <w:t>Хвойнинского муниципального округа</w:t>
      </w:r>
      <w:r w:rsidRPr="001051F9">
        <w:rPr>
          <w:b w:val="0"/>
          <w:color w:val="000000"/>
          <w:sz w:val="28"/>
          <w:szCs w:val="28"/>
        </w:rPr>
        <w:t>.</w:t>
      </w:r>
    </w:p>
    <w:p w14:paraId="16CD494E" w14:textId="77777777" w:rsidR="000E0AC5" w:rsidRDefault="000E0AC5" w:rsidP="000E0AC5">
      <w:pPr>
        <w:ind w:firstLine="426"/>
        <w:contextualSpacing/>
        <w:jc w:val="both"/>
        <w:rPr>
          <w:b w:val="0"/>
          <w:color w:val="000000"/>
          <w:sz w:val="28"/>
          <w:szCs w:val="28"/>
        </w:rPr>
      </w:pPr>
      <w:r w:rsidRPr="001051F9">
        <w:rPr>
          <w:b w:val="0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</w:t>
      </w:r>
      <w:r>
        <w:rPr>
          <w:b w:val="0"/>
          <w:color w:val="000000"/>
          <w:sz w:val="28"/>
          <w:szCs w:val="28"/>
        </w:rPr>
        <w:t>лнения, а также информация о при</w:t>
      </w:r>
      <w:r w:rsidRPr="001051F9">
        <w:rPr>
          <w:b w:val="0"/>
          <w:color w:val="000000"/>
          <w:sz w:val="28"/>
          <w:szCs w:val="28"/>
        </w:rPr>
        <w:t>чинах неполного освоения финансовых средств.</w:t>
      </w:r>
    </w:p>
    <w:p w14:paraId="16CD494F" w14:textId="77777777" w:rsidR="003F574C" w:rsidRPr="00AE6C26" w:rsidRDefault="000E0AC5" w:rsidP="00AE6C26">
      <w:pPr>
        <w:ind w:firstLine="42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Комитет экономики и </w:t>
      </w:r>
      <w:r>
        <w:rPr>
          <w:b w:val="0"/>
          <w:color w:val="000000"/>
          <w:sz w:val="28"/>
          <w:szCs w:val="28"/>
        </w:rPr>
        <w:t>управления муниципальным имуществом</w:t>
      </w:r>
      <w:r w:rsidRPr="001051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Хвойнинского муниципального округа  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докладывает Главе Хвойнинского муниципального округа.</w:t>
      </w:r>
      <w:bookmarkStart w:id="3" w:name="P296"/>
      <w:bookmarkEnd w:id="3"/>
    </w:p>
    <w:p w14:paraId="16CD4950" w14:textId="77777777" w:rsidR="00FE39C6" w:rsidRPr="008A0F4A" w:rsidRDefault="00874B7F" w:rsidP="003F5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2E29E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E39C6" w:rsidRPr="008A0F4A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14:paraId="16CD4951" w14:textId="77777777" w:rsidR="00FE39C6" w:rsidRPr="008A0F4A" w:rsidRDefault="00FE39C6" w:rsidP="003F5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целевых показателей муниципальной программы</w:t>
      </w:r>
    </w:p>
    <w:p w14:paraId="16CD4952" w14:textId="77777777" w:rsidR="00FE39C6" w:rsidRPr="008A0F4A" w:rsidRDefault="00FE39C6" w:rsidP="003F5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4A">
        <w:rPr>
          <w:rFonts w:ascii="Times New Roman" w:hAnsi="Times New Roman" w:cs="Times New Roman"/>
          <w:b/>
          <w:sz w:val="28"/>
          <w:szCs w:val="24"/>
        </w:rPr>
        <w:t>Хвойнинского муниципального округа</w:t>
      </w:r>
    </w:p>
    <w:p w14:paraId="16CD4953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1842"/>
        <w:gridCol w:w="1219"/>
        <w:gridCol w:w="1219"/>
        <w:gridCol w:w="1219"/>
        <w:gridCol w:w="1219"/>
        <w:gridCol w:w="1220"/>
      </w:tblGrid>
      <w:tr w:rsidR="00FE39C6" w:rsidRPr="007151B0" w14:paraId="16CD4959" w14:textId="77777777" w:rsidTr="00FE39C6">
        <w:tc>
          <w:tcPr>
            <w:tcW w:w="567" w:type="dxa"/>
            <w:vMerge w:val="restart"/>
            <w:vAlign w:val="center"/>
          </w:tcPr>
          <w:p w14:paraId="16CD4954" w14:textId="77777777" w:rsidR="00FE39C6" w:rsidRPr="007151B0" w:rsidRDefault="00FE39C6" w:rsidP="00FE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73" w:type="dxa"/>
            <w:vMerge w:val="restart"/>
            <w:vAlign w:val="center"/>
          </w:tcPr>
          <w:p w14:paraId="16CD4955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vAlign w:val="center"/>
          </w:tcPr>
          <w:p w14:paraId="16CD4956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14:paraId="16CD4957" w14:textId="3685985D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BD" w:rsidRPr="00122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6096" w:type="dxa"/>
            <w:gridSpan w:val="5"/>
            <w:vAlign w:val="center"/>
          </w:tcPr>
          <w:p w14:paraId="16CD4958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E39C6" w:rsidRPr="007151B0" w14:paraId="16CD4963" w14:textId="77777777" w:rsidTr="00FE39C6">
        <w:tc>
          <w:tcPr>
            <w:tcW w:w="567" w:type="dxa"/>
            <w:vMerge/>
          </w:tcPr>
          <w:p w14:paraId="16CD495A" w14:textId="77777777" w:rsidR="00FE39C6" w:rsidRPr="007151B0" w:rsidRDefault="00FE39C6" w:rsidP="00FE39C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14:paraId="16CD495B" w14:textId="77777777" w:rsidR="00FE39C6" w:rsidRPr="007151B0" w:rsidRDefault="00FE39C6" w:rsidP="00FE39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CD495C" w14:textId="77777777" w:rsidR="00FE39C6" w:rsidRPr="007151B0" w:rsidRDefault="00FE39C6" w:rsidP="00FE39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CD495D" w14:textId="77777777" w:rsidR="00FE39C6" w:rsidRPr="007151B0" w:rsidRDefault="00FE39C6" w:rsidP="00FE39C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6CD495E" w14:textId="688C3356" w:rsidR="00FE39C6" w:rsidRPr="001228E6" w:rsidRDefault="00FE39C6" w:rsidP="00603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9" w:type="dxa"/>
            <w:vAlign w:val="center"/>
          </w:tcPr>
          <w:p w14:paraId="16CD495F" w14:textId="6FDE49FD" w:rsidR="00FE39C6" w:rsidRPr="001228E6" w:rsidRDefault="00FE39C6" w:rsidP="00603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9" w:type="dxa"/>
            <w:vAlign w:val="center"/>
          </w:tcPr>
          <w:p w14:paraId="16CD4960" w14:textId="723A2E8E" w:rsidR="00FE39C6" w:rsidRPr="001228E6" w:rsidRDefault="00FE39C6" w:rsidP="00603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9" w:type="dxa"/>
            <w:vAlign w:val="center"/>
          </w:tcPr>
          <w:p w14:paraId="16CD4961" w14:textId="00B93822" w:rsidR="00FE39C6" w:rsidRPr="001228E6" w:rsidRDefault="00FE39C6" w:rsidP="00603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2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20" w:type="dxa"/>
            <w:vAlign w:val="center"/>
          </w:tcPr>
          <w:p w14:paraId="16CD4962" w14:textId="2DD4DED1" w:rsidR="00FE39C6" w:rsidRPr="001228E6" w:rsidRDefault="00FE39C6" w:rsidP="006035D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2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E39C6" w:rsidRPr="007151B0" w14:paraId="16CD496D" w14:textId="77777777" w:rsidTr="00FE39C6">
        <w:tc>
          <w:tcPr>
            <w:tcW w:w="567" w:type="dxa"/>
          </w:tcPr>
          <w:p w14:paraId="16CD4964" w14:textId="77777777" w:rsidR="00FE39C6" w:rsidRPr="007151B0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vAlign w:val="center"/>
          </w:tcPr>
          <w:p w14:paraId="16CD4965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6CD4966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16CD4967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14:paraId="16CD4968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14:paraId="16CD4969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14:paraId="16CD496A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vAlign w:val="center"/>
          </w:tcPr>
          <w:p w14:paraId="16CD496B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14:paraId="16CD496C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39C6" w:rsidRPr="007151B0" w14:paraId="16CD4970" w14:textId="77777777" w:rsidTr="00FE39C6">
        <w:tc>
          <w:tcPr>
            <w:tcW w:w="567" w:type="dxa"/>
          </w:tcPr>
          <w:p w14:paraId="16CD496E" w14:textId="77777777" w:rsidR="00FE39C6" w:rsidRPr="007151B0" w:rsidRDefault="00FE39C6" w:rsidP="00FE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6" w:type="dxa"/>
            <w:gridSpan w:val="8"/>
          </w:tcPr>
          <w:p w14:paraId="16CD496F" w14:textId="08EAA644" w:rsidR="00FE39C6" w:rsidRDefault="00FE39C6" w:rsidP="00FE39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B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на территории Хвойнинского муниципального округа на 202</w:t>
            </w:r>
            <w:r w:rsidR="00104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0B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4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50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9C6" w:rsidRPr="007151B0" w14:paraId="16CD4973" w14:textId="77777777" w:rsidTr="00FE39C6">
        <w:tc>
          <w:tcPr>
            <w:tcW w:w="567" w:type="dxa"/>
          </w:tcPr>
          <w:p w14:paraId="16CD4971" w14:textId="77777777" w:rsidR="00FE39C6" w:rsidRPr="007151B0" w:rsidRDefault="00FE39C6" w:rsidP="00FE39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6" w:type="dxa"/>
            <w:gridSpan w:val="8"/>
          </w:tcPr>
          <w:p w14:paraId="16CD4972" w14:textId="77777777" w:rsidR="00FE39C6" w:rsidRPr="007151B0" w:rsidRDefault="00FE39C6" w:rsidP="00FE39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A471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на территории Хвойнинского муниципального округа»</w:t>
            </w:r>
          </w:p>
        </w:tc>
      </w:tr>
      <w:tr w:rsidR="00C74153" w:rsidRPr="007151B0" w14:paraId="16CD497E" w14:textId="77777777" w:rsidTr="00C74153">
        <w:tc>
          <w:tcPr>
            <w:tcW w:w="567" w:type="dxa"/>
          </w:tcPr>
          <w:p w14:paraId="16CD4974" w14:textId="77777777" w:rsidR="00C74153" w:rsidRPr="007151B0" w:rsidRDefault="00C74153" w:rsidP="00C741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73" w:type="dxa"/>
          </w:tcPr>
          <w:p w14:paraId="16CD4975" w14:textId="77777777" w:rsidR="00C74153" w:rsidRPr="00F84A3C" w:rsidRDefault="00C74153" w:rsidP="00C74153">
            <w:pPr>
              <w:ind w:right="57"/>
              <w:contextualSpacing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 округа</w:t>
            </w:r>
          </w:p>
          <w:p w14:paraId="16CD4976" w14:textId="77777777" w:rsidR="00C74153" w:rsidRPr="00F84A3C" w:rsidRDefault="00C74153" w:rsidP="00C74153">
            <w:pPr>
              <w:pStyle w:val="ConsPlusCell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A3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занимающегося физической культурой и спортом, в общей численности насе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округа </w:t>
            </w:r>
          </w:p>
        </w:tc>
        <w:tc>
          <w:tcPr>
            <w:tcW w:w="1985" w:type="dxa"/>
            <w:vAlign w:val="center"/>
          </w:tcPr>
          <w:p w14:paraId="16CD4977" w14:textId="77777777" w:rsidR="00C74153" w:rsidRPr="007151B0" w:rsidRDefault="00C74153" w:rsidP="00C741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78" w14:textId="6F579110" w:rsidR="00C74153" w:rsidRPr="00F340DC" w:rsidRDefault="00C74153" w:rsidP="00C741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19" w:type="dxa"/>
            <w:vAlign w:val="center"/>
          </w:tcPr>
          <w:p w14:paraId="16CD4979" w14:textId="5A5E1BED" w:rsidR="00C74153" w:rsidRPr="00F84A3C" w:rsidRDefault="00C74153" w:rsidP="00C74153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55,0</w:t>
            </w:r>
          </w:p>
        </w:tc>
        <w:tc>
          <w:tcPr>
            <w:tcW w:w="1219" w:type="dxa"/>
            <w:vAlign w:val="center"/>
          </w:tcPr>
          <w:p w14:paraId="16CD497A" w14:textId="3DAA761E" w:rsidR="00C74153" w:rsidRPr="00F84A3C" w:rsidRDefault="00C74153" w:rsidP="00C74153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56,5</w:t>
            </w:r>
          </w:p>
        </w:tc>
        <w:tc>
          <w:tcPr>
            <w:tcW w:w="1219" w:type="dxa"/>
            <w:vAlign w:val="center"/>
          </w:tcPr>
          <w:p w14:paraId="16CD497B" w14:textId="2B783928" w:rsidR="00C74153" w:rsidRPr="00C74153" w:rsidRDefault="00C74153" w:rsidP="00C74153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C74153">
              <w:rPr>
                <w:b w:val="0"/>
                <w:bCs w:val="0"/>
                <w:color w:val="444444"/>
                <w:sz w:val="24"/>
                <w:szCs w:val="24"/>
              </w:rPr>
              <w:t>5</w:t>
            </w:r>
            <w:r w:rsidR="00E978B1">
              <w:rPr>
                <w:b w:val="0"/>
                <w:bCs w:val="0"/>
                <w:color w:val="444444"/>
                <w:sz w:val="24"/>
                <w:szCs w:val="24"/>
              </w:rPr>
              <w:t>7,0</w:t>
            </w:r>
          </w:p>
        </w:tc>
        <w:tc>
          <w:tcPr>
            <w:tcW w:w="1219" w:type="dxa"/>
            <w:vAlign w:val="center"/>
          </w:tcPr>
          <w:p w14:paraId="16CD497C" w14:textId="23D43159" w:rsidR="00C74153" w:rsidRPr="00C74153" w:rsidRDefault="00E978B1" w:rsidP="00C74153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444444"/>
                <w:sz w:val="24"/>
                <w:szCs w:val="24"/>
              </w:rPr>
              <w:t>59,0</w:t>
            </w:r>
          </w:p>
        </w:tc>
        <w:tc>
          <w:tcPr>
            <w:tcW w:w="1220" w:type="dxa"/>
            <w:vAlign w:val="center"/>
          </w:tcPr>
          <w:p w14:paraId="16CD497D" w14:textId="29CA145B" w:rsidR="00C74153" w:rsidRPr="00C74153" w:rsidRDefault="00E978B1" w:rsidP="00C74153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444444"/>
                <w:sz w:val="24"/>
                <w:szCs w:val="24"/>
              </w:rPr>
              <w:t>62,0</w:t>
            </w:r>
          </w:p>
        </w:tc>
      </w:tr>
      <w:tr w:rsidR="00727709" w:rsidRPr="007151B0" w14:paraId="16CD4988" w14:textId="77777777" w:rsidTr="00FE39C6">
        <w:tc>
          <w:tcPr>
            <w:tcW w:w="567" w:type="dxa"/>
          </w:tcPr>
          <w:p w14:paraId="16CD497F" w14:textId="77777777" w:rsidR="00727709" w:rsidRPr="007151B0" w:rsidRDefault="00727709" w:rsidP="007277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73" w:type="dxa"/>
          </w:tcPr>
          <w:p w14:paraId="16CD4980" w14:textId="77777777" w:rsidR="00727709" w:rsidRPr="00F84A3C" w:rsidRDefault="00727709" w:rsidP="00727709">
            <w:pPr>
              <w:pStyle w:val="ConsPlusCell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A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985" w:type="dxa"/>
            <w:vAlign w:val="center"/>
          </w:tcPr>
          <w:p w14:paraId="16CD4981" w14:textId="77777777" w:rsidR="00727709" w:rsidRPr="007151B0" w:rsidRDefault="00727709" w:rsidP="007277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82" w14:textId="0BDE52F8" w:rsidR="00727709" w:rsidRPr="001048A3" w:rsidRDefault="00727709" w:rsidP="007277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19" w:type="dxa"/>
            <w:vAlign w:val="center"/>
          </w:tcPr>
          <w:p w14:paraId="16CD4983" w14:textId="6D9AF478" w:rsidR="00727709" w:rsidRPr="00F84A3C" w:rsidRDefault="00727709" w:rsidP="00727709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219" w:type="dxa"/>
            <w:vAlign w:val="center"/>
          </w:tcPr>
          <w:p w14:paraId="16CD4984" w14:textId="0F178B50" w:rsidR="00727709" w:rsidRPr="00F84A3C" w:rsidRDefault="00727709" w:rsidP="00727709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55,0</w:t>
            </w:r>
          </w:p>
        </w:tc>
        <w:tc>
          <w:tcPr>
            <w:tcW w:w="1219" w:type="dxa"/>
            <w:vAlign w:val="center"/>
          </w:tcPr>
          <w:p w14:paraId="16CD4985" w14:textId="01C751BB" w:rsidR="00727709" w:rsidRPr="00F84A3C" w:rsidRDefault="00D84B7E" w:rsidP="00727709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55,5</w:t>
            </w:r>
          </w:p>
        </w:tc>
        <w:tc>
          <w:tcPr>
            <w:tcW w:w="1219" w:type="dxa"/>
            <w:vAlign w:val="center"/>
          </w:tcPr>
          <w:p w14:paraId="16CD4986" w14:textId="07DB0113" w:rsidR="00727709" w:rsidRPr="00F84A3C" w:rsidRDefault="00D84B7E" w:rsidP="00727709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56,0</w:t>
            </w:r>
          </w:p>
        </w:tc>
        <w:tc>
          <w:tcPr>
            <w:tcW w:w="1220" w:type="dxa"/>
            <w:vAlign w:val="center"/>
          </w:tcPr>
          <w:p w14:paraId="16CD4987" w14:textId="5922D56F" w:rsidR="00727709" w:rsidRPr="00F84A3C" w:rsidRDefault="00D84B7E" w:rsidP="00727709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57,0</w:t>
            </w:r>
          </w:p>
        </w:tc>
      </w:tr>
      <w:tr w:rsidR="00C706A0" w:rsidRPr="007151B0" w14:paraId="16CD4992" w14:textId="77777777" w:rsidTr="00C706A0">
        <w:tc>
          <w:tcPr>
            <w:tcW w:w="567" w:type="dxa"/>
          </w:tcPr>
          <w:p w14:paraId="16CD4989" w14:textId="77777777" w:rsidR="00C706A0" w:rsidRPr="007151B0" w:rsidRDefault="00C706A0" w:rsidP="00C706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73" w:type="dxa"/>
          </w:tcPr>
          <w:p w14:paraId="16CD498A" w14:textId="77777777" w:rsidR="00C706A0" w:rsidRPr="00F84A3C" w:rsidRDefault="00C706A0" w:rsidP="00C706A0">
            <w:pPr>
              <w:pStyle w:val="ConsPlusCell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раста</w:t>
            </w:r>
          </w:p>
        </w:tc>
        <w:tc>
          <w:tcPr>
            <w:tcW w:w="1985" w:type="dxa"/>
            <w:vAlign w:val="center"/>
          </w:tcPr>
          <w:p w14:paraId="16CD498B" w14:textId="77777777" w:rsidR="00C706A0" w:rsidRPr="007151B0" w:rsidRDefault="00C706A0" w:rsidP="00C706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8C" w14:textId="03A32F72" w:rsidR="00C706A0" w:rsidRPr="001048A3" w:rsidRDefault="00C706A0" w:rsidP="00C706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19" w:type="dxa"/>
            <w:vAlign w:val="center"/>
          </w:tcPr>
          <w:p w14:paraId="16CD498D" w14:textId="71EB8485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18,0</w:t>
            </w:r>
          </w:p>
        </w:tc>
        <w:tc>
          <w:tcPr>
            <w:tcW w:w="1219" w:type="dxa"/>
            <w:vAlign w:val="center"/>
          </w:tcPr>
          <w:p w14:paraId="16CD498E" w14:textId="27F4F833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19,0</w:t>
            </w:r>
          </w:p>
        </w:tc>
        <w:tc>
          <w:tcPr>
            <w:tcW w:w="1219" w:type="dxa"/>
            <w:vAlign w:val="center"/>
          </w:tcPr>
          <w:p w14:paraId="16CD498F" w14:textId="46E15039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20</w:t>
            </w:r>
            <w:r w:rsidRPr="00FC168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19" w:type="dxa"/>
            <w:vAlign w:val="center"/>
          </w:tcPr>
          <w:p w14:paraId="16CD4990" w14:textId="16403EA2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21</w:t>
            </w:r>
            <w:r w:rsidRPr="00FC168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20" w:type="dxa"/>
            <w:vAlign w:val="center"/>
          </w:tcPr>
          <w:p w14:paraId="16CD4991" w14:textId="6F14B102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22</w:t>
            </w:r>
            <w:r w:rsidRPr="00FC168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C706A0" w:rsidRPr="007151B0" w14:paraId="16CD499C" w14:textId="77777777" w:rsidTr="00C706A0">
        <w:tc>
          <w:tcPr>
            <w:tcW w:w="567" w:type="dxa"/>
          </w:tcPr>
          <w:p w14:paraId="16CD4993" w14:textId="77777777" w:rsidR="00C706A0" w:rsidRPr="007151B0" w:rsidRDefault="00C706A0" w:rsidP="00C706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73" w:type="dxa"/>
          </w:tcPr>
          <w:p w14:paraId="16CD4994" w14:textId="77777777" w:rsidR="00C706A0" w:rsidRPr="00F84A3C" w:rsidRDefault="00C706A0" w:rsidP="00C706A0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8"/>
              </w:rPr>
              <w:t>Доля детей и подростков округа в возрасте от 6 до 15 лет, занимающихся в спортивных организациях, в общей численности лиц данной категории населения округа</w:t>
            </w: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 xml:space="preserve"> населения округа</w:t>
            </w:r>
          </w:p>
        </w:tc>
        <w:tc>
          <w:tcPr>
            <w:tcW w:w="1985" w:type="dxa"/>
            <w:vAlign w:val="center"/>
          </w:tcPr>
          <w:p w14:paraId="16CD4995" w14:textId="77777777" w:rsidR="00C706A0" w:rsidRPr="007151B0" w:rsidRDefault="00C706A0" w:rsidP="00C706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96" w14:textId="349F80FC" w:rsidR="00C706A0" w:rsidRPr="001048A3" w:rsidRDefault="00C706A0" w:rsidP="00C706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9" w:type="dxa"/>
            <w:vAlign w:val="center"/>
          </w:tcPr>
          <w:p w14:paraId="16CD4997" w14:textId="57E29154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32,0</w:t>
            </w:r>
          </w:p>
        </w:tc>
        <w:tc>
          <w:tcPr>
            <w:tcW w:w="1219" w:type="dxa"/>
            <w:vAlign w:val="center"/>
          </w:tcPr>
          <w:p w14:paraId="16CD4998" w14:textId="3363EA21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35,0</w:t>
            </w:r>
          </w:p>
        </w:tc>
        <w:tc>
          <w:tcPr>
            <w:tcW w:w="1219" w:type="dxa"/>
            <w:vAlign w:val="center"/>
          </w:tcPr>
          <w:p w14:paraId="16CD4999" w14:textId="1079801B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6</w:t>
            </w: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19" w:type="dxa"/>
            <w:vAlign w:val="center"/>
          </w:tcPr>
          <w:p w14:paraId="16CD499A" w14:textId="112A3126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7</w:t>
            </w: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20" w:type="dxa"/>
            <w:vAlign w:val="center"/>
          </w:tcPr>
          <w:p w14:paraId="16CD499B" w14:textId="5D030F74" w:rsidR="00C706A0" w:rsidRPr="00F84A3C" w:rsidRDefault="00C706A0" w:rsidP="00C706A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8</w:t>
            </w:r>
            <w:r w:rsidRPr="001227AB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AE59D4" w:rsidRPr="007151B0" w14:paraId="16CD49A6" w14:textId="77777777" w:rsidTr="00FE39C6">
        <w:tc>
          <w:tcPr>
            <w:tcW w:w="567" w:type="dxa"/>
          </w:tcPr>
          <w:p w14:paraId="16CD499D" w14:textId="77777777" w:rsidR="00AE59D4" w:rsidRDefault="00AE59D4" w:rsidP="00AE59D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173" w:type="dxa"/>
          </w:tcPr>
          <w:p w14:paraId="16CD499E" w14:textId="77777777" w:rsidR="00AE59D4" w:rsidRPr="00F84A3C" w:rsidRDefault="00AE59D4" w:rsidP="00AE59D4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Доля граждан округа,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985" w:type="dxa"/>
            <w:vAlign w:val="center"/>
          </w:tcPr>
          <w:p w14:paraId="16CD499F" w14:textId="77777777" w:rsidR="00AE59D4" w:rsidRPr="007151B0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A0" w14:textId="5A7502E0" w:rsidR="00AE59D4" w:rsidRPr="001048A3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19" w:type="dxa"/>
            <w:vAlign w:val="center"/>
          </w:tcPr>
          <w:p w14:paraId="16CD49A1" w14:textId="384326E5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45,0</w:t>
            </w:r>
          </w:p>
        </w:tc>
        <w:tc>
          <w:tcPr>
            <w:tcW w:w="1219" w:type="dxa"/>
            <w:vAlign w:val="center"/>
          </w:tcPr>
          <w:p w14:paraId="16CD49A2" w14:textId="11B6237C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46,5</w:t>
            </w:r>
          </w:p>
        </w:tc>
        <w:tc>
          <w:tcPr>
            <w:tcW w:w="1219" w:type="dxa"/>
            <w:vAlign w:val="center"/>
          </w:tcPr>
          <w:p w14:paraId="16CD49A3" w14:textId="14AED015" w:rsidR="00AE59D4" w:rsidRPr="00F84A3C" w:rsidRDefault="00D565BD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47,0</w:t>
            </w:r>
          </w:p>
        </w:tc>
        <w:tc>
          <w:tcPr>
            <w:tcW w:w="1219" w:type="dxa"/>
            <w:vAlign w:val="center"/>
          </w:tcPr>
          <w:p w14:paraId="16CD49A4" w14:textId="0C4BBCD9" w:rsidR="00AE59D4" w:rsidRPr="00F84A3C" w:rsidRDefault="00D565BD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48,5</w:t>
            </w:r>
          </w:p>
        </w:tc>
        <w:tc>
          <w:tcPr>
            <w:tcW w:w="1220" w:type="dxa"/>
            <w:vAlign w:val="center"/>
          </w:tcPr>
          <w:p w14:paraId="16CD49A5" w14:textId="24E1CEC9" w:rsidR="00AE59D4" w:rsidRPr="00F84A3C" w:rsidRDefault="00D565BD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49,0</w:t>
            </w:r>
          </w:p>
        </w:tc>
      </w:tr>
      <w:tr w:rsidR="00AE59D4" w:rsidRPr="007151B0" w14:paraId="16CD49B0" w14:textId="77777777" w:rsidTr="00FE39C6">
        <w:tc>
          <w:tcPr>
            <w:tcW w:w="567" w:type="dxa"/>
          </w:tcPr>
          <w:p w14:paraId="16CD49A7" w14:textId="77777777" w:rsidR="00AE59D4" w:rsidRDefault="00AE59D4" w:rsidP="00AE59D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173" w:type="dxa"/>
          </w:tcPr>
          <w:p w14:paraId="16CD49A8" w14:textId="77777777" w:rsidR="00AE59D4" w:rsidRPr="00F84A3C" w:rsidRDefault="00AE59D4" w:rsidP="00AE59D4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985" w:type="dxa"/>
            <w:vAlign w:val="center"/>
          </w:tcPr>
          <w:p w14:paraId="16CD49A9" w14:textId="77777777" w:rsidR="00AE59D4" w:rsidRPr="007151B0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AA" w14:textId="1D3ED59E" w:rsidR="00AE59D4" w:rsidRPr="001048A3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19" w:type="dxa"/>
            <w:vAlign w:val="center"/>
          </w:tcPr>
          <w:p w14:paraId="16CD49AB" w14:textId="321F81DB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90,0</w:t>
            </w:r>
          </w:p>
        </w:tc>
        <w:tc>
          <w:tcPr>
            <w:tcW w:w="1219" w:type="dxa"/>
            <w:vAlign w:val="center"/>
          </w:tcPr>
          <w:p w14:paraId="16CD49AC" w14:textId="1F08977A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91,5</w:t>
            </w:r>
          </w:p>
        </w:tc>
        <w:tc>
          <w:tcPr>
            <w:tcW w:w="1219" w:type="dxa"/>
            <w:vAlign w:val="center"/>
          </w:tcPr>
          <w:p w14:paraId="16CD49AD" w14:textId="140D6ACE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92,0</w:t>
            </w:r>
          </w:p>
        </w:tc>
        <w:tc>
          <w:tcPr>
            <w:tcW w:w="1219" w:type="dxa"/>
            <w:vAlign w:val="center"/>
          </w:tcPr>
          <w:p w14:paraId="16CD49AE" w14:textId="7214DAC4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93,0</w:t>
            </w:r>
          </w:p>
        </w:tc>
        <w:tc>
          <w:tcPr>
            <w:tcW w:w="1220" w:type="dxa"/>
            <w:vAlign w:val="center"/>
          </w:tcPr>
          <w:p w14:paraId="16CD49AF" w14:textId="12508ED7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94,0</w:t>
            </w:r>
          </w:p>
        </w:tc>
      </w:tr>
      <w:tr w:rsidR="00AE59D4" w:rsidRPr="007151B0" w14:paraId="16CD49BA" w14:textId="77777777" w:rsidTr="00FE39C6">
        <w:tc>
          <w:tcPr>
            <w:tcW w:w="567" w:type="dxa"/>
          </w:tcPr>
          <w:p w14:paraId="16CD49B1" w14:textId="77777777" w:rsidR="00AE59D4" w:rsidRDefault="00AE59D4" w:rsidP="00AE59D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173" w:type="dxa"/>
          </w:tcPr>
          <w:p w14:paraId="16CD49B2" w14:textId="77777777" w:rsidR="00AE59D4" w:rsidRPr="00F84A3C" w:rsidRDefault="00AE59D4" w:rsidP="00AE59D4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Доля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округа, принявшего участие в сдаче нормативов Всероссийского физкультурно-спортивного комплекса "Готов к тру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ду и обороне" (ГТО)</w:t>
            </w:r>
          </w:p>
        </w:tc>
        <w:tc>
          <w:tcPr>
            <w:tcW w:w="1985" w:type="dxa"/>
            <w:vAlign w:val="center"/>
          </w:tcPr>
          <w:p w14:paraId="16CD49B3" w14:textId="77777777" w:rsidR="00AE59D4" w:rsidRPr="007151B0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B4" w14:textId="3401DE16" w:rsidR="00AE59D4" w:rsidRPr="001048A3" w:rsidRDefault="00AE59D4" w:rsidP="00AE59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19" w:type="dxa"/>
            <w:vAlign w:val="center"/>
          </w:tcPr>
          <w:p w14:paraId="16CD49B5" w14:textId="2DF91390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219" w:type="dxa"/>
            <w:vAlign w:val="center"/>
          </w:tcPr>
          <w:p w14:paraId="16CD49B6" w14:textId="3BE9E60E" w:rsidR="00AE59D4" w:rsidRPr="00F84A3C" w:rsidRDefault="00AE59D4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51,6</w:t>
            </w:r>
          </w:p>
        </w:tc>
        <w:tc>
          <w:tcPr>
            <w:tcW w:w="1219" w:type="dxa"/>
            <w:vAlign w:val="center"/>
          </w:tcPr>
          <w:p w14:paraId="16CD49B7" w14:textId="1A74418B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52,0</w:t>
            </w:r>
          </w:p>
        </w:tc>
        <w:tc>
          <w:tcPr>
            <w:tcW w:w="1219" w:type="dxa"/>
            <w:vAlign w:val="center"/>
          </w:tcPr>
          <w:p w14:paraId="16CD49B8" w14:textId="0156EF03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52,5</w:t>
            </w:r>
          </w:p>
        </w:tc>
        <w:tc>
          <w:tcPr>
            <w:tcW w:w="1220" w:type="dxa"/>
            <w:vAlign w:val="center"/>
          </w:tcPr>
          <w:p w14:paraId="16CD49B9" w14:textId="0AB47DC0" w:rsidR="00AE59D4" w:rsidRPr="00F84A3C" w:rsidRDefault="00463E69" w:rsidP="00AE59D4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53,0</w:t>
            </w:r>
          </w:p>
        </w:tc>
      </w:tr>
      <w:tr w:rsidR="00943180" w:rsidRPr="007151B0" w14:paraId="16CD49C4" w14:textId="77777777" w:rsidTr="00943180">
        <w:tc>
          <w:tcPr>
            <w:tcW w:w="567" w:type="dxa"/>
          </w:tcPr>
          <w:p w14:paraId="16CD49BB" w14:textId="77777777" w:rsidR="00943180" w:rsidRDefault="00943180" w:rsidP="0094318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173" w:type="dxa"/>
          </w:tcPr>
          <w:p w14:paraId="16CD49BC" w14:textId="77777777" w:rsidR="00943180" w:rsidRPr="00F84A3C" w:rsidRDefault="00943180" w:rsidP="00943180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Доля обучающихся и студентов округа, систематически занимающихся физической культурой и спортом, в общей численности лиц данной категории населения округа</w:t>
            </w:r>
          </w:p>
        </w:tc>
        <w:tc>
          <w:tcPr>
            <w:tcW w:w="1985" w:type="dxa"/>
          </w:tcPr>
          <w:p w14:paraId="16CD49BD" w14:textId="77777777" w:rsidR="00943180" w:rsidRPr="007151B0" w:rsidRDefault="00943180" w:rsidP="0094318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BE" w14:textId="2F95ED94" w:rsidR="00943180" w:rsidRPr="001048A3" w:rsidRDefault="00943180" w:rsidP="0094318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219" w:type="dxa"/>
            <w:vAlign w:val="center"/>
          </w:tcPr>
          <w:p w14:paraId="16CD49BF" w14:textId="1C09A478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b w:val="0"/>
                <w:bCs w:val="0"/>
                <w:sz w:val="24"/>
                <w:szCs w:val="24"/>
              </w:rPr>
              <w:t>91,8</w:t>
            </w:r>
          </w:p>
        </w:tc>
        <w:tc>
          <w:tcPr>
            <w:tcW w:w="1219" w:type="dxa"/>
            <w:vAlign w:val="center"/>
          </w:tcPr>
          <w:p w14:paraId="16CD49C0" w14:textId="7FFD44E8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92,0</w:t>
            </w:r>
          </w:p>
        </w:tc>
        <w:tc>
          <w:tcPr>
            <w:tcW w:w="1219" w:type="dxa"/>
            <w:vAlign w:val="center"/>
          </w:tcPr>
          <w:p w14:paraId="16CD49C1" w14:textId="22DFF4CB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19" w:type="dxa"/>
            <w:vAlign w:val="center"/>
          </w:tcPr>
          <w:p w14:paraId="16CD49C2" w14:textId="27F1F53F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4</w:t>
            </w: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20" w:type="dxa"/>
            <w:vAlign w:val="center"/>
          </w:tcPr>
          <w:p w14:paraId="16CD49C3" w14:textId="0ADB92F6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9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Pr="00E01DB4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943180" w:rsidRPr="007151B0" w14:paraId="16CD49CE" w14:textId="77777777" w:rsidTr="00943180">
        <w:tc>
          <w:tcPr>
            <w:tcW w:w="567" w:type="dxa"/>
          </w:tcPr>
          <w:p w14:paraId="16CD49C5" w14:textId="77777777" w:rsidR="00943180" w:rsidRDefault="00943180" w:rsidP="0094318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173" w:type="dxa"/>
          </w:tcPr>
          <w:p w14:paraId="16CD49C6" w14:textId="77777777" w:rsidR="00943180" w:rsidRPr="00F84A3C" w:rsidRDefault="00943180" w:rsidP="00943180">
            <w:pPr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Эффективность использования существующих объектов спорта округа</w:t>
            </w:r>
          </w:p>
        </w:tc>
        <w:tc>
          <w:tcPr>
            <w:tcW w:w="1985" w:type="dxa"/>
            <w:vAlign w:val="center"/>
          </w:tcPr>
          <w:p w14:paraId="16CD49C7" w14:textId="77777777" w:rsidR="00943180" w:rsidRPr="007151B0" w:rsidRDefault="00943180" w:rsidP="0094318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C8" w14:textId="0189928D" w:rsidR="00943180" w:rsidRPr="001048A3" w:rsidRDefault="00943180" w:rsidP="0094318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19" w:type="dxa"/>
            <w:vAlign w:val="center"/>
          </w:tcPr>
          <w:p w14:paraId="16CD49C9" w14:textId="307DA1C7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b w:val="0"/>
                <w:bCs w:val="0"/>
                <w:sz w:val="24"/>
                <w:szCs w:val="24"/>
              </w:rPr>
              <w:t>79,0</w:t>
            </w:r>
          </w:p>
        </w:tc>
        <w:tc>
          <w:tcPr>
            <w:tcW w:w="1219" w:type="dxa"/>
            <w:vAlign w:val="center"/>
          </w:tcPr>
          <w:p w14:paraId="16CD49CA" w14:textId="3FE4473C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F84A3C">
              <w:rPr>
                <w:rFonts w:eastAsia="Calibri"/>
                <w:b w:val="0"/>
                <w:bCs w:val="0"/>
                <w:sz w:val="24"/>
                <w:szCs w:val="24"/>
              </w:rPr>
              <w:t>80,0</w:t>
            </w:r>
          </w:p>
        </w:tc>
        <w:tc>
          <w:tcPr>
            <w:tcW w:w="1219" w:type="dxa"/>
            <w:vAlign w:val="center"/>
          </w:tcPr>
          <w:p w14:paraId="16CD49CB" w14:textId="75A505F3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81</w:t>
            </w:r>
            <w:r w:rsidRPr="00912A9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19" w:type="dxa"/>
            <w:vAlign w:val="center"/>
          </w:tcPr>
          <w:p w14:paraId="16CD49CC" w14:textId="7ACC5368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82</w:t>
            </w:r>
            <w:r w:rsidRPr="00912A9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20" w:type="dxa"/>
            <w:vAlign w:val="center"/>
          </w:tcPr>
          <w:p w14:paraId="16CD49CD" w14:textId="3229BA0A" w:rsidR="00943180" w:rsidRPr="00F84A3C" w:rsidRDefault="00943180" w:rsidP="00943180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83</w:t>
            </w:r>
            <w:r w:rsidRPr="00912A98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EC2CA8" w:rsidRPr="007151B0" w14:paraId="16CD49D8" w14:textId="77777777" w:rsidTr="00FE39C6">
        <w:tc>
          <w:tcPr>
            <w:tcW w:w="567" w:type="dxa"/>
          </w:tcPr>
          <w:p w14:paraId="16CD49CF" w14:textId="77777777" w:rsidR="00EC2CA8" w:rsidRDefault="00EC2CA8" w:rsidP="00EC2C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173" w:type="dxa"/>
          </w:tcPr>
          <w:p w14:paraId="16CD49D0" w14:textId="77777777" w:rsidR="00EC2CA8" w:rsidRPr="00A42B36" w:rsidRDefault="00EC2CA8" w:rsidP="00EC2CA8">
            <w:pPr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Доля лиц с ограниченными возможностями здоровья и инвалидов, систематически занимающегося физической культурой и спортом, в общей численности лиц данной категории населения округа</w:t>
            </w:r>
          </w:p>
        </w:tc>
        <w:tc>
          <w:tcPr>
            <w:tcW w:w="1985" w:type="dxa"/>
            <w:vAlign w:val="center"/>
          </w:tcPr>
          <w:p w14:paraId="16CD49D1" w14:textId="77777777" w:rsidR="00EC2CA8" w:rsidRDefault="00EC2CA8" w:rsidP="00EC2C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D2" w14:textId="24A14F1D" w:rsidR="00EC2CA8" w:rsidRPr="001048A3" w:rsidRDefault="00EC2CA8" w:rsidP="00EC2C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19" w:type="dxa"/>
            <w:vAlign w:val="center"/>
          </w:tcPr>
          <w:p w14:paraId="16CD49D3" w14:textId="46AC9D79" w:rsidR="00EC2CA8" w:rsidRPr="00A42B36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14,0</w:t>
            </w:r>
          </w:p>
        </w:tc>
        <w:tc>
          <w:tcPr>
            <w:tcW w:w="1219" w:type="dxa"/>
            <w:vAlign w:val="center"/>
          </w:tcPr>
          <w:p w14:paraId="16CD49D4" w14:textId="1E52C0F7" w:rsidR="00EC2CA8" w:rsidRPr="00A42B36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15,0</w:t>
            </w:r>
          </w:p>
        </w:tc>
        <w:tc>
          <w:tcPr>
            <w:tcW w:w="1219" w:type="dxa"/>
            <w:vAlign w:val="center"/>
          </w:tcPr>
          <w:p w14:paraId="16CD49D5" w14:textId="1FDEA410" w:rsidR="00EC2CA8" w:rsidRPr="00A42B36" w:rsidRDefault="00943180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16,0</w:t>
            </w:r>
          </w:p>
        </w:tc>
        <w:tc>
          <w:tcPr>
            <w:tcW w:w="1219" w:type="dxa"/>
            <w:vAlign w:val="center"/>
          </w:tcPr>
          <w:p w14:paraId="16CD49D6" w14:textId="79AF9207" w:rsidR="00EC2CA8" w:rsidRPr="00A42B36" w:rsidRDefault="00943180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  <w:r w:rsidR="0034071C">
              <w:rPr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1220" w:type="dxa"/>
            <w:vAlign w:val="center"/>
          </w:tcPr>
          <w:p w14:paraId="16CD49D7" w14:textId="1D33A930" w:rsidR="00EC2CA8" w:rsidRPr="00A42B36" w:rsidRDefault="00943180" w:rsidP="00EC2CA8">
            <w:pPr>
              <w:ind w:right="57"/>
              <w:contextualSpacing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18</w:t>
            </w:r>
            <w:r w:rsidR="0034071C">
              <w:rPr>
                <w:rFonts w:eastAsia="Calibri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EC2CA8" w:rsidRPr="007151B0" w14:paraId="16CD49E2" w14:textId="77777777" w:rsidTr="00FE39C6">
        <w:tc>
          <w:tcPr>
            <w:tcW w:w="567" w:type="dxa"/>
          </w:tcPr>
          <w:p w14:paraId="16CD49D9" w14:textId="77777777" w:rsidR="00EC2CA8" w:rsidRDefault="00EC2CA8" w:rsidP="00EC2C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173" w:type="dxa"/>
          </w:tcPr>
          <w:p w14:paraId="16CD49DA" w14:textId="77777777" w:rsidR="00EC2CA8" w:rsidRPr="00A42B36" w:rsidRDefault="00EC2CA8" w:rsidP="00EC2CA8">
            <w:pPr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округа </w:t>
            </w: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(%)</w:t>
            </w:r>
          </w:p>
        </w:tc>
        <w:tc>
          <w:tcPr>
            <w:tcW w:w="1985" w:type="dxa"/>
            <w:vAlign w:val="center"/>
          </w:tcPr>
          <w:p w14:paraId="16CD49DB" w14:textId="77777777" w:rsidR="00EC2CA8" w:rsidRDefault="00EC2CA8" w:rsidP="00EC2C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DC" w14:textId="697FF7BC" w:rsidR="00EC2CA8" w:rsidRPr="001048A3" w:rsidRDefault="00EC2CA8" w:rsidP="00EC2C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A3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19" w:type="dxa"/>
            <w:vAlign w:val="center"/>
          </w:tcPr>
          <w:p w14:paraId="16CD49DD" w14:textId="2B434443" w:rsidR="00EC2CA8" w:rsidRPr="00A42B36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49,0</w:t>
            </w:r>
          </w:p>
        </w:tc>
        <w:tc>
          <w:tcPr>
            <w:tcW w:w="1219" w:type="dxa"/>
            <w:vAlign w:val="center"/>
          </w:tcPr>
          <w:p w14:paraId="16CD49DE" w14:textId="3443F9C4" w:rsidR="00EC2CA8" w:rsidRPr="00A42B36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A42B36">
              <w:rPr>
                <w:rFonts w:eastAsia="Calibri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219" w:type="dxa"/>
            <w:vAlign w:val="center"/>
          </w:tcPr>
          <w:p w14:paraId="16CD49DF" w14:textId="070CFA7F" w:rsidR="00EC2CA8" w:rsidRPr="00A42B36" w:rsidRDefault="00424F51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50,1</w:t>
            </w:r>
          </w:p>
        </w:tc>
        <w:tc>
          <w:tcPr>
            <w:tcW w:w="1219" w:type="dxa"/>
            <w:vAlign w:val="center"/>
          </w:tcPr>
          <w:p w14:paraId="16CD49E0" w14:textId="33DC7BFB" w:rsidR="00EC2CA8" w:rsidRPr="00A42B36" w:rsidRDefault="00424F51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52,0</w:t>
            </w:r>
          </w:p>
        </w:tc>
        <w:tc>
          <w:tcPr>
            <w:tcW w:w="1220" w:type="dxa"/>
            <w:vAlign w:val="center"/>
          </w:tcPr>
          <w:p w14:paraId="16CD49E1" w14:textId="43D58472" w:rsidR="00EC2CA8" w:rsidRPr="00A42B36" w:rsidRDefault="00424F51" w:rsidP="00EC2CA8">
            <w:pPr>
              <w:ind w:right="57"/>
              <w:contextualSpacing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>52,3</w:t>
            </w:r>
          </w:p>
        </w:tc>
      </w:tr>
      <w:tr w:rsidR="008269A7" w:rsidRPr="007151B0" w14:paraId="16CD49EC" w14:textId="77777777" w:rsidTr="008269A7">
        <w:tc>
          <w:tcPr>
            <w:tcW w:w="567" w:type="dxa"/>
          </w:tcPr>
          <w:p w14:paraId="16CD49E3" w14:textId="77777777" w:rsidR="008269A7" w:rsidRDefault="008269A7" w:rsidP="008269A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4173" w:type="dxa"/>
          </w:tcPr>
          <w:p w14:paraId="16CD49E4" w14:textId="77777777" w:rsidR="008269A7" w:rsidRPr="00A42B36" w:rsidRDefault="008269A7" w:rsidP="008269A7">
            <w:pPr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377379">
              <w:rPr>
                <w:b w:val="0"/>
                <w:sz w:val="24"/>
                <w:szCs w:val="24"/>
              </w:rPr>
              <w:t>Обеспечение выполнения муниципальными</w:t>
            </w:r>
            <w:r>
              <w:rPr>
                <w:b w:val="0"/>
                <w:sz w:val="24"/>
                <w:szCs w:val="24"/>
              </w:rPr>
              <w:t xml:space="preserve"> учреждениями физической культуры и спорта</w:t>
            </w:r>
            <w:r w:rsidRPr="00377379">
              <w:rPr>
                <w:b w:val="0"/>
                <w:sz w:val="24"/>
                <w:szCs w:val="24"/>
              </w:rPr>
              <w:t xml:space="preserve"> муниципальных заданий в рамках соглашений о предоставлении субсидий на выполнение муниципального задания</w:t>
            </w:r>
          </w:p>
        </w:tc>
        <w:tc>
          <w:tcPr>
            <w:tcW w:w="1985" w:type="dxa"/>
            <w:vAlign w:val="center"/>
          </w:tcPr>
          <w:p w14:paraId="16CD49E5" w14:textId="77777777" w:rsidR="008269A7" w:rsidRDefault="008269A7" w:rsidP="008269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E6" w14:textId="77777777" w:rsidR="008269A7" w:rsidRPr="007151B0" w:rsidRDefault="008269A7" w:rsidP="008269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  <w:vAlign w:val="center"/>
          </w:tcPr>
          <w:p w14:paraId="16CD49E7" w14:textId="77777777" w:rsidR="008269A7" w:rsidRPr="003E4253" w:rsidRDefault="008269A7" w:rsidP="008269A7">
            <w:pPr>
              <w:ind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3E4253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1219" w:type="dxa"/>
            <w:vAlign w:val="center"/>
          </w:tcPr>
          <w:p w14:paraId="16CD49E8" w14:textId="77777777" w:rsidR="008269A7" w:rsidRPr="003E4253" w:rsidRDefault="008269A7" w:rsidP="008269A7">
            <w:pPr>
              <w:ind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3E4253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1219" w:type="dxa"/>
            <w:vAlign w:val="center"/>
          </w:tcPr>
          <w:p w14:paraId="16CD49E9" w14:textId="627DA69C" w:rsidR="008269A7" w:rsidRPr="003E4253" w:rsidRDefault="008269A7" w:rsidP="008269A7">
            <w:pPr>
              <w:ind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728D0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1219" w:type="dxa"/>
            <w:vAlign w:val="center"/>
          </w:tcPr>
          <w:p w14:paraId="16CD49EA" w14:textId="096DA13E" w:rsidR="008269A7" w:rsidRPr="003E4253" w:rsidRDefault="008269A7" w:rsidP="008269A7">
            <w:pPr>
              <w:ind w:right="57"/>
              <w:contextualSpacing/>
              <w:jc w:val="center"/>
              <w:rPr>
                <w:b w:val="0"/>
                <w:sz w:val="24"/>
                <w:szCs w:val="24"/>
              </w:rPr>
            </w:pPr>
            <w:r w:rsidRPr="009728D0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1220" w:type="dxa"/>
            <w:vAlign w:val="center"/>
          </w:tcPr>
          <w:p w14:paraId="16CD49EB" w14:textId="4DCF7095" w:rsidR="008269A7" w:rsidRPr="003E4253" w:rsidRDefault="008269A7" w:rsidP="008269A7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9728D0">
              <w:rPr>
                <w:b w:val="0"/>
                <w:sz w:val="24"/>
                <w:szCs w:val="24"/>
              </w:rPr>
              <w:t>95</w:t>
            </w:r>
          </w:p>
        </w:tc>
      </w:tr>
      <w:tr w:rsidR="00DA41E3" w:rsidRPr="007151B0" w14:paraId="16CD49EF" w14:textId="77777777" w:rsidTr="00D30B2E">
        <w:tc>
          <w:tcPr>
            <w:tcW w:w="567" w:type="dxa"/>
          </w:tcPr>
          <w:p w14:paraId="16CD49ED" w14:textId="77777777" w:rsidR="00DA41E3" w:rsidRDefault="00263B85" w:rsidP="00FE39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96" w:type="dxa"/>
            <w:gridSpan w:val="8"/>
          </w:tcPr>
          <w:p w14:paraId="16CD49EE" w14:textId="77777777" w:rsidR="00DA41E3" w:rsidRPr="003E4253" w:rsidRDefault="00DA41E3" w:rsidP="00DA41E3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</w:t>
            </w:r>
            <w:r w:rsidRPr="00DA41E3">
              <w:rPr>
                <w:b w:val="0"/>
                <w:sz w:val="24"/>
                <w:szCs w:val="24"/>
              </w:rPr>
              <w:t xml:space="preserve">«Улучшение материально-технической базы отрасли «Физическая культура и спорт» </w:t>
            </w:r>
          </w:p>
        </w:tc>
      </w:tr>
      <w:tr w:rsidR="00EC2CA8" w:rsidRPr="007151B0" w14:paraId="16CD49F9" w14:textId="77777777" w:rsidTr="00FE39C6">
        <w:tc>
          <w:tcPr>
            <w:tcW w:w="567" w:type="dxa"/>
          </w:tcPr>
          <w:p w14:paraId="16CD49F0" w14:textId="77777777" w:rsidR="00EC2CA8" w:rsidRDefault="00EC2CA8" w:rsidP="00EC2C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73" w:type="dxa"/>
          </w:tcPr>
          <w:p w14:paraId="16CD49F1" w14:textId="77777777" w:rsidR="00EC2CA8" w:rsidRPr="00377379" w:rsidRDefault="00EC2CA8" w:rsidP="00EC2CA8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A030B9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 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985" w:type="dxa"/>
            <w:vAlign w:val="center"/>
          </w:tcPr>
          <w:p w14:paraId="16CD49F2" w14:textId="77777777" w:rsidR="00EC2CA8" w:rsidRDefault="00EC2CA8" w:rsidP="00EC2CA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(%)</w:t>
            </w:r>
          </w:p>
        </w:tc>
        <w:tc>
          <w:tcPr>
            <w:tcW w:w="1842" w:type="dxa"/>
            <w:vAlign w:val="center"/>
          </w:tcPr>
          <w:p w14:paraId="16CD49F3" w14:textId="1C60C649" w:rsidR="00EC2CA8" w:rsidRPr="00DA41E3" w:rsidRDefault="00EC2CA8" w:rsidP="00EC2CA8">
            <w:pPr>
              <w:ind w:firstLine="426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A030B9">
              <w:rPr>
                <w:rFonts w:eastAsia="Calibri"/>
                <w:b w:val="0"/>
                <w:bCs w:val="0"/>
                <w:sz w:val="24"/>
                <w:szCs w:val="22"/>
              </w:rPr>
              <w:t>63,0</w:t>
            </w:r>
          </w:p>
        </w:tc>
        <w:tc>
          <w:tcPr>
            <w:tcW w:w="1219" w:type="dxa"/>
            <w:vAlign w:val="center"/>
          </w:tcPr>
          <w:p w14:paraId="16CD49F4" w14:textId="6B7A9A68" w:rsidR="00EC2CA8" w:rsidRPr="00A030B9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A030B9">
              <w:rPr>
                <w:rFonts w:eastAsia="Calibri"/>
                <w:b w:val="0"/>
                <w:bCs w:val="0"/>
                <w:sz w:val="24"/>
                <w:szCs w:val="22"/>
              </w:rPr>
              <w:t>64,0</w:t>
            </w:r>
          </w:p>
        </w:tc>
        <w:tc>
          <w:tcPr>
            <w:tcW w:w="1219" w:type="dxa"/>
            <w:vAlign w:val="center"/>
          </w:tcPr>
          <w:p w14:paraId="16CD49F5" w14:textId="7D9C77D4" w:rsidR="00EC2CA8" w:rsidRPr="00A030B9" w:rsidRDefault="00EC2CA8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A030B9">
              <w:rPr>
                <w:rFonts w:eastAsia="Calibri"/>
                <w:b w:val="0"/>
                <w:bCs w:val="0"/>
                <w:sz w:val="24"/>
                <w:szCs w:val="22"/>
              </w:rPr>
              <w:t>65,0</w:t>
            </w:r>
          </w:p>
        </w:tc>
        <w:tc>
          <w:tcPr>
            <w:tcW w:w="1219" w:type="dxa"/>
            <w:vAlign w:val="center"/>
          </w:tcPr>
          <w:p w14:paraId="16CD49F6" w14:textId="4B29D1BA" w:rsidR="00EC2CA8" w:rsidRPr="00A030B9" w:rsidRDefault="008269A7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65,0</w:t>
            </w:r>
          </w:p>
        </w:tc>
        <w:tc>
          <w:tcPr>
            <w:tcW w:w="1219" w:type="dxa"/>
            <w:vAlign w:val="center"/>
          </w:tcPr>
          <w:p w14:paraId="16CD49F7" w14:textId="1B7228F6" w:rsidR="00EC2CA8" w:rsidRPr="00A030B9" w:rsidRDefault="008269A7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66,0</w:t>
            </w:r>
          </w:p>
        </w:tc>
        <w:tc>
          <w:tcPr>
            <w:tcW w:w="1220" w:type="dxa"/>
            <w:vAlign w:val="center"/>
          </w:tcPr>
          <w:p w14:paraId="16CD49F8" w14:textId="54E784DF" w:rsidR="00EC2CA8" w:rsidRPr="00A030B9" w:rsidRDefault="008269A7" w:rsidP="00EC2CA8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66,0</w:t>
            </w:r>
          </w:p>
        </w:tc>
      </w:tr>
      <w:tr w:rsidR="00134C82" w:rsidRPr="007151B0" w14:paraId="16CD4A03" w14:textId="77777777" w:rsidTr="00134C82">
        <w:tc>
          <w:tcPr>
            <w:tcW w:w="567" w:type="dxa"/>
          </w:tcPr>
          <w:p w14:paraId="16CD49FA" w14:textId="77777777" w:rsidR="00134C82" w:rsidRDefault="00134C82" w:rsidP="00134C8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73" w:type="dxa"/>
          </w:tcPr>
          <w:p w14:paraId="16CD49FB" w14:textId="77777777" w:rsidR="00134C82" w:rsidRPr="00A030B9" w:rsidRDefault="00134C82" w:rsidP="00134C82">
            <w:pPr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A030B9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Единовременная пропускная способность объектов спорта округа, введенных в эксплуатацию в рамках реализации муниципальной программы (нарастающим итогом)</w:t>
            </w:r>
          </w:p>
        </w:tc>
        <w:tc>
          <w:tcPr>
            <w:tcW w:w="1985" w:type="dxa"/>
            <w:vAlign w:val="center"/>
          </w:tcPr>
          <w:p w14:paraId="16CD49FC" w14:textId="77777777" w:rsidR="00134C82" w:rsidRDefault="00134C82" w:rsidP="00134C8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2" w:type="dxa"/>
            <w:vAlign w:val="center"/>
          </w:tcPr>
          <w:p w14:paraId="16CD49FD" w14:textId="7CBEB30B" w:rsidR="00134C82" w:rsidRPr="00DA41E3" w:rsidRDefault="00134C82" w:rsidP="00134C82">
            <w:pPr>
              <w:ind w:firstLine="426"/>
              <w:contextualSpacing/>
              <w:jc w:val="center"/>
              <w:rPr>
                <w:rFonts w:eastAsia="Calibri"/>
                <w:b w:val="0"/>
                <w:sz w:val="24"/>
                <w:szCs w:val="28"/>
              </w:rPr>
            </w:pPr>
            <w:r w:rsidRPr="00A030B9">
              <w:rPr>
                <w:b w:val="0"/>
                <w:bCs w:val="0"/>
                <w:sz w:val="24"/>
                <w:szCs w:val="22"/>
              </w:rPr>
              <w:t>400</w:t>
            </w:r>
          </w:p>
        </w:tc>
        <w:tc>
          <w:tcPr>
            <w:tcW w:w="1219" w:type="dxa"/>
            <w:vAlign w:val="center"/>
          </w:tcPr>
          <w:p w14:paraId="16CD49FE" w14:textId="66118215" w:rsidR="00134C82" w:rsidRPr="00A030B9" w:rsidRDefault="00134C82" w:rsidP="00134C82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A030B9">
              <w:rPr>
                <w:b w:val="0"/>
                <w:bCs w:val="0"/>
                <w:sz w:val="24"/>
                <w:szCs w:val="22"/>
              </w:rPr>
              <w:t>400</w:t>
            </w:r>
          </w:p>
        </w:tc>
        <w:tc>
          <w:tcPr>
            <w:tcW w:w="1219" w:type="dxa"/>
            <w:vAlign w:val="center"/>
          </w:tcPr>
          <w:p w14:paraId="16CD49FF" w14:textId="5FBAD42B" w:rsidR="00134C82" w:rsidRPr="00A030B9" w:rsidRDefault="00134C82" w:rsidP="00134C82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A030B9">
              <w:rPr>
                <w:rFonts w:eastAsia="Calibri"/>
                <w:b w:val="0"/>
                <w:bCs w:val="0"/>
                <w:sz w:val="24"/>
                <w:szCs w:val="22"/>
              </w:rPr>
              <w:t>400</w:t>
            </w:r>
          </w:p>
        </w:tc>
        <w:tc>
          <w:tcPr>
            <w:tcW w:w="1219" w:type="dxa"/>
            <w:vAlign w:val="center"/>
          </w:tcPr>
          <w:p w14:paraId="16CD4A00" w14:textId="5FDBCD5A" w:rsidR="00134C82" w:rsidRPr="00A030B9" w:rsidRDefault="00134C82" w:rsidP="00134C82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8D0BAF">
              <w:rPr>
                <w:rFonts w:eastAsia="Calibri"/>
                <w:b w:val="0"/>
                <w:bCs w:val="0"/>
                <w:sz w:val="24"/>
                <w:szCs w:val="22"/>
              </w:rPr>
              <w:t>400</w:t>
            </w:r>
          </w:p>
        </w:tc>
        <w:tc>
          <w:tcPr>
            <w:tcW w:w="1219" w:type="dxa"/>
            <w:vAlign w:val="center"/>
          </w:tcPr>
          <w:p w14:paraId="16CD4A01" w14:textId="0E61CE0A" w:rsidR="00134C82" w:rsidRPr="00A030B9" w:rsidRDefault="00134C82" w:rsidP="00134C82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8D0BAF">
              <w:rPr>
                <w:rFonts w:eastAsia="Calibri"/>
                <w:b w:val="0"/>
                <w:bCs w:val="0"/>
                <w:sz w:val="24"/>
                <w:szCs w:val="22"/>
              </w:rPr>
              <w:t>400</w:t>
            </w:r>
          </w:p>
        </w:tc>
        <w:tc>
          <w:tcPr>
            <w:tcW w:w="1220" w:type="dxa"/>
            <w:vAlign w:val="center"/>
          </w:tcPr>
          <w:p w14:paraId="16CD4A02" w14:textId="592A0F07" w:rsidR="00134C82" w:rsidRPr="00A030B9" w:rsidRDefault="00134C82" w:rsidP="00134C82">
            <w:pPr>
              <w:ind w:right="57"/>
              <w:contextualSpacing/>
              <w:jc w:val="center"/>
              <w:rPr>
                <w:b w:val="0"/>
                <w:bCs w:val="0"/>
                <w:sz w:val="24"/>
                <w:szCs w:val="22"/>
              </w:rPr>
            </w:pPr>
            <w:r w:rsidRPr="008D0BAF">
              <w:rPr>
                <w:rFonts w:eastAsia="Calibri"/>
                <w:b w:val="0"/>
                <w:bCs w:val="0"/>
                <w:sz w:val="24"/>
                <w:szCs w:val="22"/>
              </w:rPr>
              <w:t>400</w:t>
            </w:r>
          </w:p>
        </w:tc>
      </w:tr>
    </w:tbl>
    <w:p w14:paraId="16CD4A04" w14:textId="77777777" w:rsidR="00FE39C6" w:rsidRPr="007151B0" w:rsidRDefault="00FE39C6" w:rsidP="00FE39C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4A05" w14:textId="77777777" w:rsidR="00FE39C6" w:rsidRPr="007151B0" w:rsidRDefault="00FE39C6" w:rsidP="00FE39C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4A06" w14:textId="77777777" w:rsidR="00FE39C6" w:rsidRDefault="00FE39C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7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8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9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A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B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C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D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E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0F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10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11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12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13" w14:textId="77777777" w:rsidR="00AE6C26" w:rsidRDefault="00AE6C26" w:rsidP="00FE3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CD4A14" w14:textId="77777777" w:rsidR="00FE39C6" w:rsidRPr="00874B7F" w:rsidRDefault="00874B7F" w:rsidP="00FE39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P396"/>
      <w:bookmarkEnd w:id="4"/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874B7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E39C6" w:rsidRPr="00874B7F">
        <w:rPr>
          <w:rFonts w:ascii="Times New Roman" w:hAnsi="Times New Roman" w:cs="Times New Roman"/>
          <w:b/>
          <w:sz w:val="28"/>
          <w:szCs w:val="24"/>
        </w:rPr>
        <w:t>Мероприятия муниципальной программы</w:t>
      </w:r>
    </w:p>
    <w:p w14:paraId="16CD4A15" w14:textId="77777777" w:rsidR="00FE39C6" w:rsidRPr="007151B0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963"/>
        <w:gridCol w:w="1417"/>
        <w:gridCol w:w="1134"/>
        <w:gridCol w:w="2410"/>
        <w:gridCol w:w="1417"/>
        <w:gridCol w:w="1134"/>
        <w:gridCol w:w="1134"/>
        <w:gridCol w:w="993"/>
        <w:gridCol w:w="1134"/>
        <w:gridCol w:w="992"/>
      </w:tblGrid>
      <w:tr w:rsidR="00DC5D10" w:rsidRPr="007151B0" w14:paraId="0BC94041" w14:textId="77777777" w:rsidTr="00F97769">
        <w:tc>
          <w:tcPr>
            <w:tcW w:w="793" w:type="dxa"/>
            <w:vMerge w:val="restart"/>
            <w:vAlign w:val="center"/>
          </w:tcPr>
          <w:p w14:paraId="0E1981D2" w14:textId="77777777" w:rsidR="00DC5D10" w:rsidRPr="007151B0" w:rsidRDefault="00DC5D10" w:rsidP="00F97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3" w:type="dxa"/>
            <w:vMerge w:val="restart"/>
            <w:vAlign w:val="center"/>
          </w:tcPr>
          <w:p w14:paraId="0395FC55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2BFDEE58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vAlign w:val="center"/>
          </w:tcPr>
          <w:p w14:paraId="47AD78EA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14:paraId="650485C4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(номер целевого показателя из перечня целевых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798CAB75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vAlign w:val="center"/>
          </w:tcPr>
          <w:p w14:paraId="249A9FFE" w14:textId="77777777" w:rsidR="00DC5D1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14:paraId="5AF889BF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</w:tr>
      <w:tr w:rsidR="00DC5D10" w:rsidRPr="007151B0" w14:paraId="36A0008C" w14:textId="77777777" w:rsidTr="00F97769">
        <w:tc>
          <w:tcPr>
            <w:tcW w:w="793" w:type="dxa"/>
            <w:vMerge/>
          </w:tcPr>
          <w:p w14:paraId="42B2A540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5A7A6576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933836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E02903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92372D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B8014" w14:textId="77777777" w:rsidR="00DC5D10" w:rsidRPr="007151B0" w:rsidRDefault="00DC5D10" w:rsidP="00F977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4D6B17" w14:textId="3A9A2EDC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F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5E121371" w14:textId="37438004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F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7680B7D4" w14:textId="5F636AC3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F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431941CB" w14:textId="089CFF74" w:rsidR="00DC5D10" w:rsidRPr="007151B0" w:rsidRDefault="006E1FFF" w:rsidP="006E1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Align w:val="center"/>
          </w:tcPr>
          <w:p w14:paraId="3AFDD34D" w14:textId="1C0981A8" w:rsidR="00DC5D10" w:rsidRDefault="006E1FFF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C5D10" w:rsidRPr="007151B0" w14:paraId="59092E28" w14:textId="77777777" w:rsidTr="00F97769">
        <w:tc>
          <w:tcPr>
            <w:tcW w:w="793" w:type="dxa"/>
          </w:tcPr>
          <w:p w14:paraId="3341D0F4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14:paraId="7EF9EF29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5905E2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439108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21FC941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878AB49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8500635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10AEE4E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B64F203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AA54876" w14:textId="77777777" w:rsidR="00DC5D10" w:rsidRPr="007151B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D9BBDF" w14:textId="77777777" w:rsidR="00DC5D10" w:rsidRDefault="00DC5D10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5D10" w:rsidRPr="007151B0" w14:paraId="653469A1" w14:textId="77777777" w:rsidTr="00F97769">
        <w:tc>
          <w:tcPr>
            <w:tcW w:w="793" w:type="dxa"/>
          </w:tcPr>
          <w:p w14:paraId="503C8DB2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28" w:type="dxa"/>
            <w:gridSpan w:val="10"/>
          </w:tcPr>
          <w:p w14:paraId="3E14C559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физической культуры и массового спорта на территории </w:t>
            </w:r>
          </w:p>
          <w:p w14:paraId="3DE3BF73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Хвойнинского</w:t>
            </w:r>
            <w:proofErr w:type="spellEnd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DC5D10" w:rsidRPr="007151B0" w14:paraId="0D0A5E23" w14:textId="77777777" w:rsidTr="00F97769">
        <w:tc>
          <w:tcPr>
            <w:tcW w:w="793" w:type="dxa"/>
          </w:tcPr>
          <w:p w14:paraId="26C530F0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728" w:type="dxa"/>
            <w:gridSpan w:val="10"/>
          </w:tcPr>
          <w:p w14:paraId="75F32CCB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Внедрение физической культуры и спорта в режим учебы, труда и отдыха, различных социально демографических групп населения, формирование у населения потребности к систематическим занятиям физической культурой и спортом</w:t>
            </w:r>
          </w:p>
        </w:tc>
      </w:tr>
      <w:tr w:rsidR="00DC5D10" w:rsidRPr="007151B0" w14:paraId="68071875" w14:textId="77777777" w:rsidTr="00F97769">
        <w:tc>
          <w:tcPr>
            <w:tcW w:w="793" w:type="dxa"/>
          </w:tcPr>
          <w:p w14:paraId="61CA17E4" w14:textId="77777777" w:rsidR="00DC5D10" w:rsidRPr="007151B0" w:rsidRDefault="00DC5D10" w:rsidP="00F9776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</w:tcPr>
          <w:p w14:paraId="210361FE" w14:textId="77777777" w:rsidR="00DC5D10" w:rsidRPr="007151B0" w:rsidRDefault="00DC5D10" w:rsidP="00F9776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0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спортив</w:t>
            </w:r>
            <w:r w:rsidRPr="00756003">
              <w:rPr>
                <w:rFonts w:ascii="Times New Roman" w:hAnsi="Times New Roman" w:cs="Times New Roman"/>
                <w:sz w:val="24"/>
                <w:szCs w:val="24"/>
              </w:rPr>
              <w:t>ных соревнований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ежегод</w:t>
            </w:r>
            <w:r w:rsidRPr="00756003">
              <w:rPr>
                <w:rFonts w:ascii="Times New Roman" w:hAnsi="Times New Roman" w:cs="Times New Roman"/>
                <w:sz w:val="24"/>
                <w:szCs w:val="24"/>
              </w:rPr>
              <w:t>ному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плану физкуль</w:t>
            </w:r>
            <w:r w:rsidRPr="00756003">
              <w:rPr>
                <w:rFonts w:ascii="Times New Roman" w:hAnsi="Times New Roman" w:cs="Times New Roman"/>
                <w:sz w:val="24"/>
                <w:szCs w:val="24"/>
              </w:rPr>
              <w:t>турных мероприятий и спортивных мероприятий, в том числе</w:t>
            </w:r>
          </w:p>
        </w:tc>
        <w:tc>
          <w:tcPr>
            <w:tcW w:w="1417" w:type="dxa"/>
          </w:tcPr>
          <w:p w14:paraId="19D310C9" w14:textId="77777777" w:rsidR="00DC5D10" w:rsidRPr="00894A79" w:rsidRDefault="00DC5D10" w:rsidP="00F97769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МБУ СМЦ</w:t>
            </w:r>
          </w:p>
        </w:tc>
        <w:tc>
          <w:tcPr>
            <w:tcW w:w="1134" w:type="dxa"/>
          </w:tcPr>
          <w:p w14:paraId="5137BBBF" w14:textId="31B8D677" w:rsidR="00DC5D10" w:rsidRPr="00894A79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94A79">
              <w:rPr>
                <w:b w:val="0"/>
                <w:color w:val="000000"/>
                <w:sz w:val="24"/>
                <w:szCs w:val="24"/>
              </w:rPr>
              <w:t>20</w:t>
            </w:r>
            <w:r w:rsidR="00A42E8A">
              <w:rPr>
                <w:b w:val="0"/>
                <w:color w:val="000000"/>
                <w:sz w:val="24"/>
                <w:szCs w:val="24"/>
              </w:rPr>
              <w:t>24</w:t>
            </w:r>
            <w:r w:rsidRPr="00894A79">
              <w:rPr>
                <w:b w:val="0"/>
                <w:color w:val="000000"/>
                <w:sz w:val="24"/>
                <w:szCs w:val="24"/>
              </w:rPr>
              <w:t>-20</w:t>
            </w:r>
            <w:r w:rsidR="00A42E8A">
              <w:rPr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622A6839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85">
              <w:rPr>
                <w:rFonts w:ascii="Times New Roman" w:hAnsi="Times New Roman" w:cs="Times New Roman"/>
                <w:sz w:val="24"/>
                <w:szCs w:val="24"/>
              </w:rPr>
              <w:t>1.1.1, 1.1.2,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B85">
              <w:rPr>
                <w:rFonts w:ascii="Times New Roman" w:hAnsi="Times New Roman" w:cs="Times New Roman"/>
                <w:sz w:val="24"/>
                <w:szCs w:val="24"/>
              </w:rPr>
              <w:t>1.1.3, 1.1.4, 1.1.5, 1.1.6, 1.1.7, 1.1.8, 1.1.9, 1.2.1, 1.2.2</w:t>
            </w:r>
          </w:p>
        </w:tc>
        <w:tc>
          <w:tcPr>
            <w:tcW w:w="1417" w:type="dxa"/>
          </w:tcPr>
          <w:p w14:paraId="0FED4ABF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1D59346A" w14:textId="45466C6D" w:rsidR="00DC5D10" w:rsidRDefault="00A42E8A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14:paraId="023C94BD" w14:textId="2F4852A1" w:rsidR="00DC5D10" w:rsidRPr="005E1CB3" w:rsidRDefault="00A42E8A" w:rsidP="00F97769">
            <w:pPr>
              <w:jc w:val="center"/>
              <w:rPr>
                <w:b w:val="0"/>
              </w:rPr>
            </w:pPr>
            <w:r>
              <w:rPr>
                <w:b w:val="0"/>
              </w:rPr>
              <w:t>200,0</w:t>
            </w:r>
          </w:p>
        </w:tc>
        <w:tc>
          <w:tcPr>
            <w:tcW w:w="993" w:type="dxa"/>
            <w:vAlign w:val="center"/>
          </w:tcPr>
          <w:p w14:paraId="6922BC0C" w14:textId="77777777" w:rsidR="00DC5D10" w:rsidRPr="007A6B2A" w:rsidRDefault="00DC5D10" w:rsidP="00F97769">
            <w:pPr>
              <w:jc w:val="center"/>
              <w:rPr>
                <w:b w:val="0"/>
              </w:rPr>
            </w:pPr>
            <w:r>
              <w:rPr>
                <w:b w:val="0"/>
              </w:rPr>
              <w:t>200,0</w:t>
            </w:r>
          </w:p>
        </w:tc>
        <w:tc>
          <w:tcPr>
            <w:tcW w:w="1134" w:type="dxa"/>
            <w:vAlign w:val="center"/>
          </w:tcPr>
          <w:p w14:paraId="74950AB3" w14:textId="0496BA5E" w:rsidR="00DC5D10" w:rsidRPr="00A42E8A" w:rsidRDefault="00A42E8A" w:rsidP="00F97769">
            <w:pPr>
              <w:jc w:val="center"/>
              <w:rPr>
                <w:b w:val="0"/>
              </w:rPr>
            </w:pPr>
            <w:r w:rsidRPr="00A42E8A">
              <w:rPr>
                <w:b w:val="0"/>
              </w:rPr>
              <w:t>200,0</w:t>
            </w:r>
          </w:p>
        </w:tc>
        <w:tc>
          <w:tcPr>
            <w:tcW w:w="992" w:type="dxa"/>
            <w:vAlign w:val="center"/>
          </w:tcPr>
          <w:p w14:paraId="14C86CEA" w14:textId="25784D64" w:rsidR="00DC5D10" w:rsidRPr="00A42E8A" w:rsidRDefault="00A42E8A" w:rsidP="00F97769">
            <w:pPr>
              <w:jc w:val="center"/>
              <w:rPr>
                <w:b w:val="0"/>
              </w:rPr>
            </w:pPr>
            <w:r w:rsidRPr="00A42E8A">
              <w:rPr>
                <w:b w:val="0"/>
              </w:rPr>
              <w:t>200,0</w:t>
            </w:r>
          </w:p>
        </w:tc>
      </w:tr>
      <w:tr w:rsidR="00DC5D10" w:rsidRPr="007151B0" w14:paraId="6580B547" w14:textId="77777777" w:rsidTr="00F97769">
        <w:tc>
          <w:tcPr>
            <w:tcW w:w="793" w:type="dxa"/>
          </w:tcPr>
          <w:p w14:paraId="73423D55" w14:textId="77777777" w:rsidR="00DC5D10" w:rsidRPr="00273457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963" w:type="dxa"/>
            <w:vMerge/>
          </w:tcPr>
          <w:p w14:paraId="4F37D73F" w14:textId="77777777" w:rsidR="00DC5D10" w:rsidRPr="007151B0" w:rsidRDefault="00DC5D10" w:rsidP="00F97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95EFC" w14:textId="77777777" w:rsidR="00DC5D10" w:rsidRPr="00977211" w:rsidRDefault="00DC5D10" w:rsidP="00F97769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территориальные отделы</w:t>
            </w:r>
          </w:p>
        </w:tc>
        <w:tc>
          <w:tcPr>
            <w:tcW w:w="1134" w:type="dxa"/>
          </w:tcPr>
          <w:p w14:paraId="15CDADE2" w14:textId="12B4EAA1" w:rsidR="00DC5D10" w:rsidRPr="00894A79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94A79">
              <w:rPr>
                <w:b w:val="0"/>
                <w:color w:val="000000"/>
                <w:sz w:val="24"/>
                <w:szCs w:val="24"/>
              </w:rPr>
              <w:t>20</w:t>
            </w:r>
            <w:r w:rsidR="00A42E8A">
              <w:rPr>
                <w:b w:val="0"/>
                <w:color w:val="000000"/>
                <w:sz w:val="24"/>
                <w:szCs w:val="24"/>
              </w:rPr>
              <w:t>24</w:t>
            </w:r>
            <w:r w:rsidRPr="00894A79">
              <w:rPr>
                <w:b w:val="0"/>
                <w:color w:val="000000"/>
                <w:sz w:val="24"/>
                <w:szCs w:val="24"/>
              </w:rPr>
              <w:t>-20</w:t>
            </w:r>
            <w:r w:rsidR="00A42E8A">
              <w:rPr>
                <w:b w:val="0"/>
                <w:color w:val="000000"/>
                <w:sz w:val="24"/>
                <w:szCs w:val="24"/>
              </w:rPr>
              <w:t>28</w:t>
            </w:r>
            <w:r w:rsidRPr="00894A7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E9483C2" w14:textId="77777777" w:rsidR="00DC5D10" w:rsidRPr="00263B85" w:rsidRDefault="00DC5D10" w:rsidP="00F97769">
            <w:pPr>
              <w:rPr>
                <w:b w:val="0"/>
              </w:rPr>
            </w:pPr>
            <w:r w:rsidRPr="00263B85">
              <w:rPr>
                <w:b w:val="0"/>
                <w:sz w:val="24"/>
                <w:szCs w:val="24"/>
              </w:rPr>
              <w:t>1.1.1, 1.1.2, 1.1.3, 1.1.4, 1.1.5, 1.1.6, 1.1.7, 1.1.8, 1.1.9, 1.2.1, 1.2.2</w:t>
            </w:r>
          </w:p>
        </w:tc>
        <w:tc>
          <w:tcPr>
            <w:tcW w:w="1417" w:type="dxa"/>
          </w:tcPr>
          <w:p w14:paraId="728F55FB" w14:textId="77777777" w:rsidR="00DC5D10" w:rsidRPr="00273457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7FE27A56" w14:textId="5B1DCEF0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C34B2" w14:textId="065A8E9D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FE6974" w14:textId="1CFBE3B0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206A58" w14:textId="6AFA3CD0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C9EB0" w14:textId="214EE6D5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5399E" w:rsidRPr="007151B0" w14:paraId="5C177411" w14:textId="77777777" w:rsidTr="00B54909">
        <w:tc>
          <w:tcPr>
            <w:tcW w:w="793" w:type="dxa"/>
          </w:tcPr>
          <w:p w14:paraId="1BAA6E59" w14:textId="77777777" w:rsidR="0015399E" w:rsidRPr="003F574C" w:rsidRDefault="0015399E" w:rsidP="00F97769">
            <w:pPr>
              <w:ind w:left="57" w:right="57"/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1963" w:type="dxa"/>
          </w:tcPr>
          <w:p w14:paraId="7457FB9C" w14:textId="77777777" w:rsidR="0015399E" w:rsidRPr="00BF1FD5" w:rsidRDefault="0015399E" w:rsidP="00F97769">
            <w:pPr>
              <w:ind w:left="57"/>
              <w:rPr>
                <w:color w:val="000000"/>
                <w:sz w:val="22"/>
                <w:szCs w:val="22"/>
              </w:rPr>
            </w:pPr>
            <w:r w:rsidRPr="00BF1FD5">
              <w:rPr>
                <w:color w:val="000000"/>
                <w:sz w:val="22"/>
                <w:szCs w:val="22"/>
              </w:rPr>
              <w:t>Итого по задаче  1</w:t>
            </w:r>
          </w:p>
        </w:tc>
        <w:tc>
          <w:tcPr>
            <w:tcW w:w="1417" w:type="dxa"/>
          </w:tcPr>
          <w:p w14:paraId="6E5C811C" w14:textId="77777777" w:rsidR="0015399E" w:rsidRPr="00BF1FD5" w:rsidRDefault="0015399E" w:rsidP="00F97769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20FAC" w14:textId="77777777" w:rsidR="0015399E" w:rsidRPr="00BF1FD5" w:rsidRDefault="0015399E" w:rsidP="00F97769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B0271B" w14:textId="77777777" w:rsidR="0015399E" w:rsidRPr="00BF1FD5" w:rsidRDefault="0015399E" w:rsidP="00F97769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D906C2" w14:textId="77777777" w:rsidR="0015399E" w:rsidRPr="00BF1FD5" w:rsidRDefault="0015399E" w:rsidP="00F97769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E5130C" w14:textId="3E178F3C" w:rsidR="0015399E" w:rsidRPr="00BF1FD5" w:rsidRDefault="0015399E" w:rsidP="00F97769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14:paraId="751893A4" w14:textId="7BEE8040" w:rsidR="0015399E" w:rsidRPr="00BF1FD5" w:rsidRDefault="0015399E" w:rsidP="00F97769">
            <w:pPr>
              <w:jc w:val="center"/>
              <w:rPr>
                <w:sz w:val="22"/>
                <w:szCs w:val="22"/>
              </w:rPr>
            </w:pPr>
            <w:r w:rsidRPr="00CF121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14:paraId="4AE4E414" w14:textId="2BC8199F" w:rsidR="0015399E" w:rsidRPr="00BF1FD5" w:rsidRDefault="0015399E" w:rsidP="00F97769">
            <w:pPr>
              <w:jc w:val="center"/>
              <w:rPr>
                <w:sz w:val="22"/>
                <w:szCs w:val="22"/>
              </w:rPr>
            </w:pPr>
            <w:r w:rsidRPr="00CF121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14:paraId="4A0EA383" w14:textId="28179DC0" w:rsidR="0015399E" w:rsidRPr="00BF1FD5" w:rsidRDefault="0015399E" w:rsidP="00F97769">
            <w:pPr>
              <w:jc w:val="center"/>
              <w:rPr>
                <w:sz w:val="22"/>
                <w:szCs w:val="22"/>
              </w:rPr>
            </w:pPr>
            <w:r w:rsidRPr="00CF121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2EA3C709" w14:textId="3369595D" w:rsidR="0015399E" w:rsidRPr="00BF1FD5" w:rsidRDefault="0015399E" w:rsidP="00F97769">
            <w:pPr>
              <w:jc w:val="center"/>
              <w:rPr>
                <w:sz w:val="22"/>
                <w:szCs w:val="22"/>
              </w:rPr>
            </w:pPr>
            <w:r w:rsidRPr="00CF121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C5D10" w:rsidRPr="007151B0" w14:paraId="044A96FB" w14:textId="77777777" w:rsidTr="00F97769">
        <w:tc>
          <w:tcPr>
            <w:tcW w:w="793" w:type="dxa"/>
          </w:tcPr>
          <w:p w14:paraId="0ACC9B2D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728" w:type="dxa"/>
            <w:gridSpan w:val="10"/>
          </w:tcPr>
          <w:p w14:paraId="6669CF82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Развитие физической культуры и спорта среди лиц с ограниченными возможностями здоровья и инвалидов на территории округа</w:t>
            </w:r>
          </w:p>
        </w:tc>
      </w:tr>
      <w:tr w:rsidR="00DC5D10" w:rsidRPr="007151B0" w14:paraId="63325116" w14:textId="77777777" w:rsidTr="00F97769">
        <w:tc>
          <w:tcPr>
            <w:tcW w:w="793" w:type="dxa"/>
          </w:tcPr>
          <w:p w14:paraId="3C8ECC1D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1B0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963" w:type="dxa"/>
          </w:tcPr>
          <w:p w14:paraId="4D393F77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</w:t>
            </w:r>
          </w:p>
        </w:tc>
        <w:tc>
          <w:tcPr>
            <w:tcW w:w="1417" w:type="dxa"/>
          </w:tcPr>
          <w:p w14:paraId="28448449" w14:textId="77777777" w:rsidR="00DC5D10" w:rsidRPr="00894A79" w:rsidRDefault="00DC5D10" w:rsidP="00F97769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894A79">
              <w:rPr>
                <w:b w:val="0"/>
                <w:color w:val="000000"/>
                <w:sz w:val="24"/>
                <w:szCs w:val="24"/>
              </w:rPr>
              <w:t>Комитет культуры, молодежной политики и спорта</w:t>
            </w:r>
          </w:p>
          <w:p w14:paraId="6793A601" w14:textId="77777777" w:rsidR="00DC5D10" w:rsidRPr="007151B0" w:rsidRDefault="00DC5D10" w:rsidP="00F97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46B20" w14:textId="7DD8AD99" w:rsidR="00DC5D10" w:rsidRPr="007151B0" w:rsidRDefault="007F136F" w:rsidP="00F9776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410" w:type="dxa"/>
          </w:tcPr>
          <w:p w14:paraId="0F9E80A5" w14:textId="77777777" w:rsidR="00DC5D10" w:rsidRPr="007151B0" w:rsidRDefault="00DC5D10" w:rsidP="00F97769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1.1.10, 1.1.11</w:t>
            </w:r>
          </w:p>
        </w:tc>
        <w:tc>
          <w:tcPr>
            <w:tcW w:w="1417" w:type="dxa"/>
          </w:tcPr>
          <w:p w14:paraId="4EBA017F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14:paraId="50D850E2" w14:textId="77777777" w:rsidR="00DC5D10" w:rsidRDefault="00DC5D10" w:rsidP="00F97769">
            <w:pPr>
              <w:ind w:right="57"/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A3CF96" w14:textId="77777777" w:rsidR="00DC5D10" w:rsidRPr="00186276" w:rsidRDefault="00DC5D10" w:rsidP="00F97769">
            <w:pPr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5F6D08" w14:textId="77777777" w:rsidR="00DC5D10" w:rsidRPr="00186276" w:rsidRDefault="00DC5D10" w:rsidP="00F97769">
            <w:pPr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E6A6F3" w14:textId="77777777" w:rsidR="00DC5D10" w:rsidRPr="00186276" w:rsidRDefault="00DC5D10" w:rsidP="00F97769">
            <w:pPr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9F5FFE" w14:textId="77777777" w:rsidR="00DC5D10" w:rsidRPr="00186276" w:rsidRDefault="00DC5D10" w:rsidP="00F97769">
            <w:pPr>
              <w:contextualSpacing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DC5D10" w:rsidRPr="007151B0" w14:paraId="7672DDB0" w14:textId="77777777" w:rsidTr="00F97769">
        <w:tc>
          <w:tcPr>
            <w:tcW w:w="793" w:type="dxa"/>
          </w:tcPr>
          <w:p w14:paraId="1C5DB394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51BEEE89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417" w:type="dxa"/>
          </w:tcPr>
          <w:p w14:paraId="24D1D955" w14:textId="77777777" w:rsidR="00DC5D10" w:rsidRPr="003F574C" w:rsidRDefault="00DC5D10" w:rsidP="00F97769">
            <w:pPr>
              <w:ind w:right="57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B6A5F" w14:textId="77777777" w:rsidR="00DC5D10" w:rsidRPr="003F574C" w:rsidRDefault="00DC5D10" w:rsidP="00F9776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C85D7" w14:textId="77777777" w:rsidR="00DC5D10" w:rsidRPr="003F574C" w:rsidRDefault="00DC5D10" w:rsidP="00F97769">
            <w:pPr>
              <w:pStyle w:val="ConsPlusNormal"/>
              <w:ind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7864F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8729F" w14:textId="77777777" w:rsidR="00DC5D10" w:rsidRPr="003F574C" w:rsidRDefault="00DC5D10" w:rsidP="00F97769">
            <w:pPr>
              <w:ind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F57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320325" w14:textId="77777777" w:rsidR="00DC5D10" w:rsidRPr="003F574C" w:rsidRDefault="00DC5D10" w:rsidP="00F9776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F57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AF83ED" w14:textId="77777777" w:rsidR="00DC5D10" w:rsidRPr="003F574C" w:rsidRDefault="00DC5D10" w:rsidP="00F9776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F57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64DAA3" w14:textId="77777777" w:rsidR="00DC5D10" w:rsidRPr="003F574C" w:rsidRDefault="00DC5D10" w:rsidP="00F9776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F574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247A41" w14:textId="77777777" w:rsidR="00DC5D10" w:rsidRPr="003F574C" w:rsidRDefault="00DC5D10" w:rsidP="00F9776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F574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C5D10" w:rsidRPr="007151B0" w14:paraId="41A01AE7" w14:textId="77777777" w:rsidTr="00F97769">
        <w:trPr>
          <w:trHeight w:val="455"/>
        </w:trPr>
        <w:tc>
          <w:tcPr>
            <w:tcW w:w="793" w:type="dxa"/>
          </w:tcPr>
          <w:p w14:paraId="2FAF8D1E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3728" w:type="dxa"/>
            <w:gridSpan w:val="10"/>
          </w:tcPr>
          <w:p w14:paraId="7CC58C30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Обеспечение муниципального управления в сфере физической культуры и спорта </w:t>
            </w:r>
            <w:proofErr w:type="spellStart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Хвойнинского</w:t>
            </w:r>
            <w:proofErr w:type="spellEnd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4E7966" w:rsidRPr="007151B0" w14:paraId="08576DE9" w14:textId="77777777" w:rsidTr="00F97769">
        <w:tc>
          <w:tcPr>
            <w:tcW w:w="793" w:type="dxa"/>
          </w:tcPr>
          <w:p w14:paraId="3634E75C" w14:textId="77777777" w:rsidR="004E7966" w:rsidRPr="007151B0" w:rsidRDefault="004E7966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63" w:type="dxa"/>
          </w:tcPr>
          <w:p w14:paraId="269C8D4A" w14:textId="77777777" w:rsidR="004E7966" w:rsidRPr="007151B0" w:rsidRDefault="004E7966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выполнение муниципальных заданий муниципальному учреждению физической культуры и спорта</w:t>
            </w:r>
          </w:p>
        </w:tc>
        <w:tc>
          <w:tcPr>
            <w:tcW w:w="1417" w:type="dxa"/>
          </w:tcPr>
          <w:p w14:paraId="5EE513B1" w14:textId="77777777" w:rsidR="004E7966" w:rsidRPr="00894A79" w:rsidRDefault="004E7966" w:rsidP="00F97769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МБУ «СМЦ»</w:t>
            </w:r>
          </w:p>
          <w:p w14:paraId="153155E7" w14:textId="77777777" w:rsidR="004E7966" w:rsidRPr="007151B0" w:rsidRDefault="004E7966" w:rsidP="00F97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B94846" w14:textId="7234C6B6" w:rsidR="004E7966" w:rsidRPr="007151B0" w:rsidRDefault="004E7966" w:rsidP="00F977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410" w:type="dxa"/>
            <w:vAlign w:val="center"/>
          </w:tcPr>
          <w:p w14:paraId="7F167899" w14:textId="77777777" w:rsidR="004E7966" w:rsidRPr="007151B0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1417" w:type="dxa"/>
          </w:tcPr>
          <w:p w14:paraId="1C1D7740" w14:textId="77777777" w:rsidR="004E7966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9ADB" w14:textId="77777777" w:rsidR="004E7966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9DC5" w14:textId="77777777" w:rsidR="004E7966" w:rsidRPr="004C2D0A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</w:t>
            </w:r>
            <w:r w:rsidRPr="004C2D0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14:paraId="12628315" w14:textId="77777777" w:rsidR="004E7966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8169" w14:textId="77777777" w:rsidR="004E7966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8F9B" w14:textId="77777777" w:rsidR="004E7966" w:rsidRPr="004C2D0A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0DD2" w14:textId="77777777" w:rsidR="004E7966" w:rsidRPr="004C2D0A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4C2D0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14:paraId="7358E2F7" w14:textId="77777777" w:rsidR="004E7966" w:rsidRPr="007151B0" w:rsidRDefault="004E7966" w:rsidP="00F97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14:paraId="6EDC490D" w14:textId="27AEB66D" w:rsidR="004E7966" w:rsidRDefault="004E7966" w:rsidP="00F97769">
            <w:pPr>
              <w:ind w:right="57"/>
              <w:contextualSpacing/>
              <w:rPr>
                <w:b w:val="0"/>
                <w:sz w:val="24"/>
                <w:szCs w:val="24"/>
              </w:rPr>
            </w:pPr>
          </w:p>
          <w:p w14:paraId="74994B09" w14:textId="37E09780" w:rsidR="004E7966" w:rsidRDefault="004E7966" w:rsidP="004E7966">
            <w:pPr>
              <w:rPr>
                <w:sz w:val="24"/>
                <w:szCs w:val="24"/>
              </w:rPr>
            </w:pPr>
          </w:p>
          <w:p w14:paraId="3E20CD76" w14:textId="0A56B4CA" w:rsidR="00657F6F" w:rsidRDefault="004E7966" w:rsidP="004E7966">
            <w:pPr>
              <w:rPr>
                <w:b w:val="0"/>
                <w:sz w:val="24"/>
                <w:szCs w:val="24"/>
              </w:rPr>
            </w:pPr>
            <w:r w:rsidRPr="004E7966">
              <w:rPr>
                <w:b w:val="0"/>
                <w:sz w:val="24"/>
                <w:szCs w:val="24"/>
              </w:rPr>
              <w:t>2146,2</w:t>
            </w:r>
          </w:p>
          <w:p w14:paraId="0F0F63ED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312A617F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7263E1C2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3B6260C1" w14:textId="7CD8CF73" w:rsidR="00657F6F" w:rsidRDefault="00657F6F" w:rsidP="00657F6F">
            <w:pPr>
              <w:rPr>
                <w:sz w:val="24"/>
                <w:szCs w:val="24"/>
              </w:rPr>
            </w:pPr>
          </w:p>
          <w:p w14:paraId="249B7846" w14:textId="7B61D4E4" w:rsidR="004E7966" w:rsidRPr="00657F6F" w:rsidRDefault="00657F6F" w:rsidP="00657F6F">
            <w:pPr>
              <w:rPr>
                <w:b w:val="0"/>
                <w:sz w:val="24"/>
                <w:szCs w:val="24"/>
              </w:rPr>
            </w:pPr>
            <w:r w:rsidRPr="00657F6F">
              <w:rPr>
                <w:b w:val="0"/>
                <w:sz w:val="24"/>
                <w:szCs w:val="24"/>
              </w:rPr>
              <w:t>10649,8</w:t>
            </w:r>
          </w:p>
        </w:tc>
        <w:tc>
          <w:tcPr>
            <w:tcW w:w="1134" w:type="dxa"/>
          </w:tcPr>
          <w:p w14:paraId="6018FF27" w14:textId="77777777" w:rsidR="004E7966" w:rsidRDefault="004E7966" w:rsidP="00F97769">
            <w:pPr>
              <w:ind w:right="57"/>
              <w:contextualSpacing/>
              <w:rPr>
                <w:b w:val="0"/>
                <w:sz w:val="24"/>
                <w:szCs w:val="24"/>
              </w:rPr>
            </w:pPr>
          </w:p>
          <w:p w14:paraId="3A015D2D" w14:textId="77777777" w:rsidR="004E7966" w:rsidRDefault="004E7966" w:rsidP="00F97769">
            <w:pPr>
              <w:ind w:right="57"/>
              <w:contextualSpacing/>
              <w:rPr>
                <w:b w:val="0"/>
                <w:sz w:val="24"/>
                <w:szCs w:val="24"/>
              </w:rPr>
            </w:pPr>
          </w:p>
          <w:p w14:paraId="050450B8" w14:textId="2AFB4864" w:rsidR="00657F6F" w:rsidRDefault="004E7966" w:rsidP="00F97769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4A03AF">
              <w:rPr>
                <w:b w:val="0"/>
                <w:sz w:val="24"/>
                <w:szCs w:val="24"/>
              </w:rPr>
              <w:t>2146,2</w:t>
            </w:r>
          </w:p>
          <w:p w14:paraId="69AA3E8E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71554132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67140391" w14:textId="77777777" w:rsidR="00657F6F" w:rsidRPr="00657F6F" w:rsidRDefault="00657F6F" w:rsidP="00657F6F">
            <w:pPr>
              <w:rPr>
                <w:sz w:val="24"/>
                <w:szCs w:val="24"/>
              </w:rPr>
            </w:pPr>
          </w:p>
          <w:p w14:paraId="0514FACD" w14:textId="05D9C658" w:rsidR="00657F6F" w:rsidRDefault="00657F6F" w:rsidP="00657F6F">
            <w:pPr>
              <w:rPr>
                <w:sz w:val="24"/>
                <w:szCs w:val="24"/>
              </w:rPr>
            </w:pPr>
          </w:p>
          <w:p w14:paraId="0E9ACA54" w14:textId="6350C05F" w:rsidR="004E7966" w:rsidRPr="00657F6F" w:rsidRDefault="00657F6F" w:rsidP="00657F6F">
            <w:pPr>
              <w:rPr>
                <w:sz w:val="24"/>
                <w:szCs w:val="24"/>
              </w:rPr>
            </w:pPr>
            <w:r w:rsidRPr="00657F6F">
              <w:rPr>
                <w:b w:val="0"/>
                <w:sz w:val="24"/>
                <w:szCs w:val="24"/>
              </w:rPr>
              <w:t>10649,8</w:t>
            </w:r>
          </w:p>
        </w:tc>
        <w:tc>
          <w:tcPr>
            <w:tcW w:w="993" w:type="dxa"/>
          </w:tcPr>
          <w:p w14:paraId="6160514D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471BDB87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7AC1A519" w14:textId="2BF0DDC5" w:rsidR="00657F6F" w:rsidRDefault="004E7966" w:rsidP="00F97769">
            <w:r w:rsidRPr="004A03AF">
              <w:rPr>
                <w:b w:val="0"/>
                <w:sz w:val="24"/>
                <w:szCs w:val="24"/>
              </w:rPr>
              <w:t>2146,2</w:t>
            </w:r>
          </w:p>
          <w:p w14:paraId="0408BF70" w14:textId="77777777" w:rsidR="00657F6F" w:rsidRPr="00657F6F" w:rsidRDefault="00657F6F" w:rsidP="00657F6F"/>
          <w:p w14:paraId="73773DEE" w14:textId="77777777" w:rsidR="00657F6F" w:rsidRPr="00657F6F" w:rsidRDefault="00657F6F" w:rsidP="00657F6F"/>
          <w:p w14:paraId="6833B874" w14:textId="77777777" w:rsidR="00657F6F" w:rsidRPr="00657F6F" w:rsidRDefault="00657F6F" w:rsidP="00657F6F"/>
          <w:p w14:paraId="52789F90" w14:textId="23381841" w:rsidR="00657F6F" w:rsidRDefault="00657F6F" w:rsidP="00657F6F"/>
          <w:p w14:paraId="3A072E7C" w14:textId="408F1FB7" w:rsidR="004E7966" w:rsidRPr="00657F6F" w:rsidRDefault="00657F6F" w:rsidP="00657F6F">
            <w:r w:rsidRPr="00657F6F">
              <w:rPr>
                <w:b w:val="0"/>
                <w:sz w:val="24"/>
                <w:szCs w:val="24"/>
              </w:rPr>
              <w:t>10649,8</w:t>
            </w:r>
          </w:p>
        </w:tc>
        <w:tc>
          <w:tcPr>
            <w:tcW w:w="1134" w:type="dxa"/>
          </w:tcPr>
          <w:p w14:paraId="12C19ABE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285A368E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2919DD75" w14:textId="4DC0930F" w:rsidR="00657F6F" w:rsidRDefault="004E7966" w:rsidP="00F97769">
            <w:r w:rsidRPr="004A03AF">
              <w:rPr>
                <w:b w:val="0"/>
                <w:sz w:val="24"/>
                <w:szCs w:val="24"/>
              </w:rPr>
              <w:t>2146,2</w:t>
            </w:r>
          </w:p>
          <w:p w14:paraId="798EB4A2" w14:textId="77777777" w:rsidR="00657F6F" w:rsidRPr="00657F6F" w:rsidRDefault="00657F6F" w:rsidP="00657F6F"/>
          <w:p w14:paraId="1763B1CD" w14:textId="77777777" w:rsidR="00657F6F" w:rsidRPr="00657F6F" w:rsidRDefault="00657F6F" w:rsidP="00657F6F"/>
          <w:p w14:paraId="71421A27" w14:textId="77777777" w:rsidR="00657F6F" w:rsidRPr="00657F6F" w:rsidRDefault="00657F6F" w:rsidP="00657F6F"/>
          <w:p w14:paraId="6FD68FA5" w14:textId="0FF24FEB" w:rsidR="00657F6F" w:rsidRDefault="00657F6F" w:rsidP="00657F6F"/>
          <w:p w14:paraId="5DF0A6B0" w14:textId="7437903E" w:rsidR="004E7966" w:rsidRPr="00657F6F" w:rsidRDefault="00657F6F" w:rsidP="00657F6F">
            <w:r w:rsidRPr="00657F6F">
              <w:rPr>
                <w:b w:val="0"/>
                <w:sz w:val="24"/>
                <w:szCs w:val="24"/>
              </w:rPr>
              <w:t>10649,8</w:t>
            </w:r>
          </w:p>
        </w:tc>
        <w:tc>
          <w:tcPr>
            <w:tcW w:w="992" w:type="dxa"/>
          </w:tcPr>
          <w:p w14:paraId="27EB9CA9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14E5C648" w14:textId="77777777" w:rsidR="004E7966" w:rsidRDefault="004E7966" w:rsidP="00F97769">
            <w:pPr>
              <w:rPr>
                <w:b w:val="0"/>
                <w:sz w:val="24"/>
                <w:szCs w:val="24"/>
              </w:rPr>
            </w:pPr>
          </w:p>
          <w:p w14:paraId="5308815B" w14:textId="12A5805B" w:rsidR="00657F6F" w:rsidRDefault="004E7966" w:rsidP="00F97769">
            <w:r w:rsidRPr="004A03AF">
              <w:rPr>
                <w:b w:val="0"/>
                <w:sz w:val="24"/>
                <w:szCs w:val="24"/>
              </w:rPr>
              <w:t>2146,2</w:t>
            </w:r>
          </w:p>
          <w:p w14:paraId="38F0B3E7" w14:textId="77777777" w:rsidR="00657F6F" w:rsidRPr="00657F6F" w:rsidRDefault="00657F6F" w:rsidP="00657F6F"/>
          <w:p w14:paraId="794A7748" w14:textId="77777777" w:rsidR="00657F6F" w:rsidRPr="00657F6F" w:rsidRDefault="00657F6F" w:rsidP="00657F6F"/>
          <w:p w14:paraId="760DEE9F" w14:textId="77777777" w:rsidR="00657F6F" w:rsidRPr="00657F6F" w:rsidRDefault="00657F6F" w:rsidP="00657F6F"/>
          <w:p w14:paraId="7239D0D6" w14:textId="0F883D4E" w:rsidR="00657F6F" w:rsidRDefault="00657F6F" w:rsidP="00657F6F"/>
          <w:p w14:paraId="78A49068" w14:textId="5C44D306" w:rsidR="004E7966" w:rsidRPr="00657F6F" w:rsidRDefault="00657F6F" w:rsidP="00657F6F">
            <w:r w:rsidRPr="00657F6F">
              <w:rPr>
                <w:b w:val="0"/>
                <w:sz w:val="24"/>
                <w:szCs w:val="24"/>
              </w:rPr>
              <w:t>10649,8</w:t>
            </w:r>
          </w:p>
        </w:tc>
      </w:tr>
      <w:tr w:rsidR="00DC5D10" w:rsidRPr="007151B0" w14:paraId="25F3449C" w14:textId="77777777" w:rsidTr="00F97769">
        <w:tc>
          <w:tcPr>
            <w:tcW w:w="793" w:type="dxa"/>
          </w:tcPr>
          <w:p w14:paraId="1D202956" w14:textId="77777777" w:rsidR="00DC5D10" w:rsidRPr="00B9439F" w:rsidRDefault="00DC5D10" w:rsidP="00F97769">
            <w:pPr>
              <w:ind w:left="57" w:right="57"/>
              <w:rPr>
                <w:b w:val="0"/>
                <w:sz w:val="20"/>
              </w:rPr>
            </w:pPr>
          </w:p>
        </w:tc>
        <w:tc>
          <w:tcPr>
            <w:tcW w:w="1963" w:type="dxa"/>
          </w:tcPr>
          <w:p w14:paraId="75DE89BA" w14:textId="77777777" w:rsidR="00DC5D10" w:rsidRPr="003F574C" w:rsidRDefault="00DC5D10" w:rsidP="00F97769">
            <w:pPr>
              <w:ind w:left="57" w:right="57"/>
              <w:rPr>
                <w:sz w:val="24"/>
              </w:rPr>
            </w:pPr>
            <w:r w:rsidRPr="003F574C">
              <w:rPr>
                <w:sz w:val="24"/>
              </w:rPr>
              <w:t xml:space="preserve">Итого по задаче  </w:t>
            </w: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75569B54" w14:textId="77777777" w:rsidR="00DC5D10" w:rsidRPr="003F574C" w:rsidRDefault="00DC5D10" w:rsidP="00F97769">
            <w:pPr>
              <w:ind w:left="57" w:right="57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14:paraId="1691E1F9" w14:textId="77777777" w:rsidR="00DC5D10" w:rsidRPr="003F574C" w:rsidRDefault="00DC5D10" w:rsidP="00F97769">
            <w:pPr>
              <w:ind w:left="57" w:right="57"/>
              <w:rPr>
                <w:b w:val="0"/>
                <w:sz w:val="24"/>
              </w:rPr>
            </w:pPr>
          </w:p>
        </w:tc>
        <w:tc>
          <w:tcPr>
            <w:tcW w:w="2410" w:type="dxa"/>
          </w:tcPr>
          <w:p w14:paraId="7596DC0E" w14:textId="77777777" w:rsidR="00DC5D10" w:rsidRPr="003F574C" w:rsidRDefault="00DC5D10" w:rsidP="00F97769">
            <w:pPr>
              <w:ind w:left="57" w:right="57"/>
              <w:rPr>
                <w:b w:val="0"/>
                <w:sz w:val="24"/>
              </w:rPr>
            </w:pPr>
          </w:p>
        </w:tc>
        <w:tc>
          <w:tcPr>
            <w:tcW w:w="1417" w:type="dxa"/>
          </w:tcPr>
          <w:p w14:paraId="3784F3AE" w14:textId="77777777" w:rsidR="00DC5D10" w:rsidRPr="003F574C" w:rsidRDefault="00DC5D10" w:rsidP="00F97769">
            <w:pPr>
              <w:ind w:left="57" w:right="57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14:paraId="028537F3" w14:textId="16C9D31C" w:rsidR="00DC5D10" w:rsidRPr="00BF1FD5" w:rsidRDefault="003A1258" w:rsidP="00F9776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12796,0</w:t>
            </w:r>
          </w:p>
        </w:tc>
        <w:tc>
          <w:tcPr>
            <w:tcW w:w="1134" w:type="dxa"/>
          </w:tcPr>
          <w:p w14:paraId="4BC021AB" w14:textId="57B4A72C" w:rsidR="00DC5D10" w:rsidRPr="00BF1FD5" w:rsidRDefault="003A1258" w:rsidP="00F97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12796,0</w:t>
            </w:r>
          </w:p>
        </w:tc>
        <w:tc>
          <w:tcPr>
            <w:tcW w:w="993" w:type="dxa"/>
          </w:tcPr>
          <w:p w14:paraId="24D88666" w14:textId="487E2032" w:rsidR="00DC5D10" w:rsidRPr="00BF1FD5" w:rsidRDefault="003A1258" w:rsidP="00F97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12796,0</w:t>
            </w:r>
          </w:p>
        </w:tc>
        <w:tc>
          <w:tcPr>
            <w:tcW w:w="1134" w:type="dxa"/>
          </w:tcPr>
          <w:p w14:paraId="21A8C967" w14:textId="29A5F682" w:rsidR="00DC5D10" w:rsidRPr="00BF1FD5" w:rsidRDefault="003A1258" w:rsidP="00F97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12796,0</w:t>
            </w:r>
          </w:p>
        </w:tc>
        <w:tc>
          <w:tcPr>
            <w:tcW w:w="992" w:type="dxa"/>
          </w:tcPr>
          <w:p w14:paraId="63433FCB" w14:textId="5EEE929F" w:rsidR="00DC5D10" w:rsidRPr="00BF1FD5" w:rsidRDefault="003A1258" w:rsidP="00F97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12796,0</w:t>
            </w:r>
          </w:p>
        </w:tc>
      </w:tr>
      <w:tr w:rsidR="00276425" w:rsidRPr="007151B0" w14:paraId="3E5035FC" w14:textId="77777777" w:rsidTr="00DF0839">
        <w:tc>
          <w:tcPr>
            <w:tcW w:w="793" w:type="dxa"/>
          </w:tcPr>
          <w:p w14:paraId="009BE3CD" w14:textId="77777777" w:rsidR="00276425" w:rsidRPr="0027241C" w:rsidRDefault="00276425" w:rsidP="00F97769">
            <w:pPr>
              <w:ind w:left="57" w:right="57"/>
              <w:rPr>
                <w:b w:val="0"/>
                <w:sz w:val="20"/>
              </w:rPr>
            </w:pPr>
          </w:p>
        </w:tc>
        <w:tc>
          <w:tcPr>
            <w:tcW w:w="1963" w:type="dxa"/>
          </w:tcPr>
          <w:p w14:paraId="777EDBC1" w14:textId="77777777" w:rsidR="00276425" w:rsidRPr="00CD47DA" w:rsidRDefault="00276425" w:rsidP="00F97769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  <w:r w:rsidRPr="00CD47DA">
              <w:rPr>
                <w:color w:val="000000"/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417" w:type="dxa"/>
          </w:tcPr>
          <w:p w14:paraId="58C1625D" w14:textId="77777777" w:rsidR="00276425" w:rsidRPr="00CD47DA" w:rsidRDefault="00276425" w:rsidP="00F97769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E77AB5" w14:textId="77777777" w:rsidR="00276425" w:rsidRPr="00CD47DA" w:rsidRDefault="00276425" w:rsidP="00F97769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5B1AF8" w14:textId="77777777" w:rsidR="00276425" w:rsidRPr="00CD47DA" w:rsidRDefault="00276425" w:rsidP="00F97769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264BD3" w14:textId="77777777" w:rsidR="00276425" w:rsidRPr="00CD47DA" w:rsidRDefault="00276425" w:rsidP="00F97769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37AC2D" w14:textId="622C40D8" w:rsidR="00276425" w:rsidRPr="00BF1FD5" w:rsidRDefault="00276425" w:rsidP="00F97769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12996,0</w:t>
            </w:r>
          </w:p>
        </w:tc>
        <w:tc>
          <w:tcPr>
            <w:tcW w:w="1134" w:type="dxa"/>
          </w:tcPr>
          <w:p w14:paraId="50D521F9" w14:textId="126EADAA" w:rsidR="00276425" w:rsidRPr="00BF1FD5" w:rsidRDefault="00276425" w:rsidP="00F97769">
            <w:pPr>
              <w:jc w:val="center"/>
              <w:rPr>
                <w:sz w:val="24"/>
                <w:szCs w:val="24"/>
              </w:rPr>
            </w:pPr>
            <w:r w:rsidRPr="008073FA">
              <w:rPr>
                <w:color w:val="000000"/>
                <w:sz w:val="24"/>
                <w:szCs w:val="24"/>
              </w:rPr>
              <w:t>12996,0</w:t>
            </w:r>
          </w:p>
        </w:tc>
        <w:tc>
          <w:tcPr>
            <w:tcW w:w="993" w:type="dxa"/>
          </w:tcPr>
          <w:p w14:paraId="1B852F64" w14:textId="3B0906D5" w:rsidR="00276425" w:rsidRPr="00BF1FD5" w:rsidRDefault="00276425" w:rsidP="00F97769">
            <w:pPr>
              <w:jc w:val="center"/>
              <w:rPr>
                <w:sz w:val="24"/>
                <w:szCs w:val="24"/>
              </w:rPr>
            </w:pPr>
            <w:r w:rsidRPr="008073FA">
              <w:rPr>
                <w:color w:val="000000"/>
                <w:sz w:val="24"/>
                <w:szCs w:val="24"/>
              </w:rPr>
              <w:t>12996,0</w:t>
            </w:r>
          </w:p>
        </w:tc>
        <w:tc>
          <w:tcPr>
            <w:tcW w:w="1134" w:type="dxa"/>
          </w:tcPr>
          <w:p w14:paraId="5F77D250" w14:textId="6457FC6F" w:rsidR="00276425" w:rsidRPr="00BF1FD5" w:rsidRDefault="00276425" w:rsidP="00F97769">
            <w:pPr>
              <w:jc w:val="center"/>
              <w:rPr>
                <w:sz w:val="24"/>
                <w:szCs w:val="24"/>
              </w:rPr>
            </w:pPr>
            <w:r w:rsidRPr="008073FA">
              <w:rPr>
                <w:color w:val="000000"/>
                <w:sz w:val="24"/>
                <w:szCs w:val="24"/>
              </w:rPr>
              <w:t>12996,0</w:t>
            </w:r>
          </w:p>
        </w:tc>
        <w:tc>
          <w:tcPr>
            <w:tcW w:w="992" w:type="dxa"/>
          </w:tcPr>
          <w:p w14:paraId="12CC2FBE" w14:textId="1E7C0D1C" w:rsidR="00276425" w:rsidRPr="00BF1FD5" w:rsidRDefault="00276425" w:rsidP="00F97769">
            <w:pPr>
              <w:jc w:val="center"/>
              <w:rPr>
                <w:sz w:val="24"/>
                <w:szCs w:val="24"/>
              </w:rPr>
            </w:pPr>
            <w:r w:rsidRPr="008073FA">
              <w:rPr>
                <w:color w:val="000000"/>
                <w:sz w:val="24"/>
                <w:szCs w:val="24"/>
              </w:rPr>
              <w:t>12996,0</w:t>
            </w:r>
          </w:p>
        </w:tc>
      </w:tr>
      <w:tr w:rsidR="00DC5D10" w:rsidRPr="007151B0" w14:paraId="72FEAF59" w14:textId="77777777" w:rsidTr="00F97769">
        <w:tc>
          <w:tcPr>
            <w:tcW w:w="793" w:type="dxa"/>
          </w:tcPr>
          <w:p w14:paraId="2633D399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28" w:type="dxa"/>
            <w:gridSpan w:val="10"/>
          </w:tcPr>
          <w:p w14:paraId="2D496043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«Улучшение материально-технической базы отрасли «Физическая культура и спорт» в </w:t>
            </w:r>
            <w:proofErr w:type="spellStart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Хвойнинском</w:t>
            </w:r>
            <w:proofErr w:type="spellEnd"/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</w:t>
            </w:r>
          </w:p>
        </w:tc>
      </w:tr>
      <w:tr w:rsidR="00DC5D10" w:rsidRPr="007151B0" w14:paraId="6375E821" w14:textId="77777777" w:rsidTr="00F97769">
        <w:tc>
          <w:tcPr>
            <w:tcW w:w="793" w:type="dxa"/>
          </w:tcPr>
          <w:p w14:paraId="2F99CE56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728" w:type="dxa"/>
            <w:gridSpan w:val="10"/>
          </w:tcPr>
          <w:p w14:paraId="3A8D8D63" w14:textId="77777777" w:rsidR="00DC5D10" w:rsidRPr="003F574C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инфраструктуры отрасли физической культуры и спорта</w:t>
            </w:r>
          </w:p>
        </w:tc>
      </w:tr>
      <w:tr w:rsidR="00DC5D10" w:rsidRPr="007151B0" w14:paraId="72DB86C8" w14:textId="77777777" w:rsidTr="00F97769">
        <w:trPr>
          <w:trHeight w:val="916"/>
        </w:trPr>
        <w:tc>
          <w:tcPr>
            <w:tcW w:w="793" w:type="dxa"/>
          </w:tcPr>
          <w:p w14:paraId="3D5719AC" w14:textId="77777777" w:rsidR="00DC5D10" w:rsidRPr="007151B0" w:rsidRDefault="00DC5D10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963" w:type="dxa"/>
          </w:tcPr>
          <w:p w14:paraId="5180B399" w14:textId="77777777" w:rsidR="00DC5D10" w:rsidRPr="00282FF8" w:rsidRDefault="00DC5D10" w:rsidP="00F97769">
            <w:pPr>
              <w:ind w:left="57" w:right="57"/>
              <w:rPr>
                <w:b w:val="0"/>
                <w:color w:val="000000"/>
                <w:sz w:val="24"/>
              </w:rPr>
            </w:pPr>
            <w:r w:rsidRPr="00282FF8">
              <w:rPr>
                <w:b w:val="0"/>
                <w:color w:val="000000"/>
                <w:sz w:val="24"/>
              </w:rPr>
              <w:t xml:space="preserve">Организация и проведение ремонтов </w:t>
            </w:r>
          </w:p>
        </w:tc>
        <w:tc>
          <w:tcPr>
            <w:tcW w:w="1417" w:type="dxa"/>
          </w:tcPr>
          <w:p w14:paraId="5176E5CC" w14:textId="77777777" w:rsidR="00DC5D10" w:rsidRPr="00894A79" w:rsidRDefault="00DC5D10" w:rsidP="00F97769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МБУ «СМЦ»</w:t>
            </w:r>
          </w:p>
          <w:p w14:paraId="595AAE8E" w14:textId="77777777" w:rsidR="00DC5D10" w:rsidRPr="00282FF8" w:rsidRDefault="00DC5D10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76990" w14:textId="10083797" w:rsidR="00DC5D10" w:rsidRPr="00282FF8" w:rsidRDefault="007F136F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2024-2028</w:t>
            </w:r>
            <w:r w:rsidR="00DC5D10" w:rsidRPr="00282FF8">
              <w:rPr>
                <w:b w:val="0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</w:tcPr>
          <w:p w14:paraId="76C962F8" w14:textId="77777777" w:rsidR="00DC5D10" w:rsidRPr="00282FF8" w:rsidRDefault="00DC5D10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1.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Pr="00282FF8">
              <w:rPr>
                <w:b w:val="0"/>
                <w:color w:val="000000"/>
                <w:sz w:val="24"/>
                <w:szCs w:val="24"/>
              </w:rPr>
              <w:t>.</w:t>
            </w:r>
            <w:r>
              <w:rPr>
                <w:b w:val="0"/>
                <w:color w:val="000000"/>
                <w:sz w:val="24"/>
                <w:szCs w:val="24"/>
              </w:rPr>
              <w:t>1, 1.2.2</w:t>
            </w:r>
          </w:p>
        </w:tc>
        <w:tc>
          <w:tcPr>
            <w:tcW w:w="1417" w:type="dxa"/>
          </w:tcPr>
          <w:p w14:paraId="26E6C400" w14:textId="77777777" w:rsidR="00DC5D10" w:rsidRPr="00282FF8" w:rsidRDefault="00DC5D10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бюджет</w:t>
            </w:r>
          </w:p>
          <w:p w14:paraId="7DF9E9DF" w14:textId="77777777" w:rsidR="00DC5D10" w:rsidRPr="00282FF8" w:rsidRDefault="00DC5D10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14:paraId="778E00DA" w14:textId="3FA2217F" w:rsidR="00DC5D10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134" w:type="dxa"/>
          </w:tcPr>
          <w:p w14:paraId="1DC39A51" w14:textId="4A7903F8" w:rsidR="00DC5D10" w:rsidRPr="00282FF8" w:rsidRDefault="005872D9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7403D749" w14:textId="1F9A20EE" w:rsidR="00DC5D10" w:rsidRPr="00282FF8" w:rsidRDefault="005872D9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266FEC2" w14:textId="76EE0A26" w:rsidR="00DC5D10" w:rsidRPr="00282FF8" w:rsidRDefault="005872D9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54484067" w14:textId="25083CC8" w:rsidR="00DC5D10" w:rsidRPr="00282FF8" w:rsidRDefault="005872D9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100,0</w:t>
            </w:r>
          </w:p>
        </w:tc>
      </w:tr>
      <w:tr w:rsidR="009A130A" w:rsidRPr="007151B0" w14:paraId="17E7FFEE" w14:textId="77777777" w:rsidTr="00F97769">
        <w:tc>
          <w:tcPr>
            <w:tcW w:w="793" w:type="dxa"/>
          </w:tcPr>
          <w:p w14:paraId="6ACE9EEA" w14:textId="77777777" w:rsidR="009A130A" w:rsidRDefault="009A130A" w:rsidP="00F977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963" w:type="dxa"/>
          </w:tcPr>
          <w:p w14:paraId="13B36561" w14:textId="77777777" w:rsidR="009A130A" w:rsidRPr="00282FF8" w:rsidRDefault="009A130A" w:rsidP="00F97769">
            <w:pPr>
              <w:ind w:left="57" w:right="57"/>
              <w:rPr>
                <w:b w:val="0"/>
                <w:color w:val="000000"/>
                <w:sz w:val="24"/>
              </w:rPr>
            </w:pPr>
            <w:r w:rsidRPr="00282FF8">
              <w:rPr>
                <w:b w:val="0"/>
                <w:color w:val="000000"/>
                <w:sz w:val="24"/>
              </w:rPr>
              <w:t>Противопожарные мероприятия</w:t>
            </w:r>
          </w:p>
          <w:p w14:paraId="64450324" w14:textId="77777777" w:rsidR="009A130A" w:rsidRPr="00282FF8" w:rsidRDefault="009A130A" w:rsidP="00F97769">
            <w:pPr>
              <w:rPr>
                <w:b w:val="0"/>
                <w:sz w:val="24"/>
              </w:rPr>
            </w:pPr>
          </w:p>
        </w:tc>
        <w:tc>
          <w:tcPr>
            <w:tcW w:w="1417" w:type="dxa"/>
          </w:tcPr>
          <w:p w14:paraId="4696722A" w14:textId="77777777" w:rsidR="009A130A" w:rsidRPr="00894A79" w:rsidRDefault="009A130A" w:rsidP="00F97769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МБУ «СМЦ»</w:t>
            </w:r>
          </w:p>
          <w:p w14:paraId="14A6994A" w14:textId="77777777" w:rsidR="009A130A" w:rsidRPr="00282FF8" w:rsidRDefault="009A130A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3722A" w14:textId="47AF8062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2024-2028</w:t>
            </w:r>
            <w:r w:rsidRPr="00282FF8">
              <w:rPr>
                <w:b w:val="0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</w:tcPr>
          <w:p w14:paraId="5A4F9DA2" w14:textId="77777777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1.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Pr="00282FF8">
              <w:rPr>
                <w:b w:val="0"/>
                <w:color w:val="000000"/>
                <w:sz w:val="24"/>
                <w:szCs w:val="24"/>
              </w:rPr>
              <w:t>.</w:t>
            </w:r>
            <w:r>
              <w:rPr>
                <w:b w:val="0"/>
                <w:color w:val="000000"/>
                <w:sz w:val="24"/>
                <w:szCs w:val="24"/>
              </w:rPr>
              <w:t>1, 1.2.2</w:t>
            </w:r>
          </w:p>
        </w:tc>
        <w:tc>
          <w:tcPr>
            <w:tcW w:w="1417" w:type="dxa"/>
          </w:tcPr>
          <w:p w14:paraId="3B5F2AAA" w14:textId="77777777" w:rsidR="009A130A" w:rsidRPr="00282FF8" w:rsidRDefault="009A130A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бюджет</w:t>
            </w:r>
          </w:p>
          <w:p w14:paraId="4CF49B4A" w14:textId="77777777" w:rsidR="009A130A" w:rsidRPr="00282FF8" w:rsidRDefault="009A130A" w:rsidP="00F97769">
            <w:pPr>
              <w:ind w:left="57" w:right="57"/>
              <w:rPr>
                <w:b w:val="0"/>
                <w:color w:val="000000"/>
                <w:sz w:val="24"/>
                <w:szCs w:val="24"/>
              </w:rPr>
            </w:pPr>
            <w:r w:rsidRPr="00282FF8">
              <w:rPr>
                <w:b w:val="0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14:paraId="5EF6566C" w14:textId="49EBE292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</w:tcPr>
          <w:p w14:paraId="2B5E66B2" w14:textId="39252205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A1E5F">
              <w:rPr>
                <w:b w:val="0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993" w:type="dxa"/>
          </w:tcPr>
          <w:p w14:paraId="5F967EFF" w14:textId="6096F5E7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A1E5F">
              <w:rPr>
                <w:b w:val="0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</w:tcPr>
          <w:p w14:paraId="2B92EFA7" w14:textId="1A6481D3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A1E5F">
              <w:rPr>
                <w:b w:val="0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14:paraId="3F00AC8A" w14:textId="1CD54C81" w:rsidR="009A130A" w:rsidRPr="00282FF8" w:rsidRDefault="009A130A" w:rsidP="00F97769">
            <w:pPr>
              <w:ind w:left="57" w:right="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A1E5F">
              <w:rPr>
                <w:b w:val="0"/>
                <w:color w:val="000000"/>
                <w:sz w:val="24"/>
                <w:szCs w:val="24"/>
              </w:rPr>
              <w:t>72,7</w:t>
            </w:r>
          </w:p>
        </w:tc>
      </w:tr>
      <w:tr w:rsidR="00DC5D10" w:rsidRPr="007151B0" w14:paraId="17B19D02" w14:textId="77777777" w:rsidTr="00F97769">
        <w:trPr>
          <w:trHeight w:val="561"/>
        </w:trPr>
        <w:tc>
          <w:tcPr>
            <w:tcW w:w="793" w:type="dxa"/>
          </w:tcPr>
          <w:p w14:paraId="1FE7E584" w14:textId="77777777" w:rsidR="00DC5D10" w:rsidRPr="0027241C" w:rsidRDefault="00DC5D10" w:rsidP="00F97769">
            <w:pPr>
              <w:ind w:left="57" w:right="57"/>
              <w:rPr>
                <w:b w:val="0"/>
                <w:sz w:val="20"/>
              </w:rPr>
            </w:pPr>
          </w:p>
        </w:tc>
        <w:tc>
          <w:tcPr>
            <w:tcW w:w="1963" w:type="dxa"/>
          </w:tcPr>
          <w:p w14:paraId="1E5CC396" w14:textId="77777777" w:rsidR="00DC5D10" w:rsidRPr="00214D70" w:rsidRDefault="00DC5D10" w:rsidP="00F97769">
            <w:pP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17" w:type="dxa"/>
          </w:tcPr>
          <w:p w14:paraId="67C801AB" w14:textId="77777777" w:rsidR="00DC5D10" w:rsidRPr="00214D70" w:rsidRDefault="00DC5D10" w:rsidP="00F97769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4F574" w14:textId="77777777" w:rsidR="00DC5D10" w:rsidRPr="00214D70" w:rsidRDefault="00DC5D10" w:rsidP="00F9776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95868" w14:textId="77777777" w:rsidR="00DC5D10" w:rsidRPr="00214D70" w:rsidRDefault="00DC5D10" w:rsidP="00F9776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14B99" w14:textId="77777777" w:rsidR="00DC5D10" w:rsidRPr="00214D70" w:rsidRDefault="00DC5D10" w:rsidP="00F97769">
            <w:pPr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E00CE" w14:textId="5EA50990" w:rsidR="00DC5D10" w:rsidRPr="00AD7218" w:rsidRDefault="00EA0834" w:rsidP="00F9776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AD7218">
              <w:rPr>
                <w:color w:val="000000"/>
                <w:sz w:val="24"/>
                <w:szCs w:val="24"/>
              </w:rPr>
              <w:t>1302,7</w:t>
            </w:r>
          </w:p>
        </w:tc>
        <w:tc>
          <w:tcPr>
            <w:tcW w:w="1134" w:type="dxa"/>
          </w:tcPr>
          <w:p w14:paraId="2A71989B" w14:textId="7C6CB146" w:rsidR="00DC5D10" w:rsidRPr="00AD7218" w:rsidRDefault="00EA0834" w:rsidP="00F97769">
            <w:r w:rsidRPr="00AD7218">
              <w:t>172,7</w:t>
            </w:r>
          </w:p>
        </w:tc>
        <w:tc>
          <w:tcPr>
            <w:tcW w:w="993" w:type="dxa"/>
          </w:tcPr>
          <w:p w14:paraId="62F84DDF" w14:textId="70D9D412" w:rsidR="00DC5D10" w:rsidRPr="00AD7218" w:rsidRDefault="00EA0834" w:rsidP="00F97769">
            <w:r w:rsidRPr="00AD7218">
              <w:t>172,7</w:t>
            </w:r>
          </w:p>
        </w:tc>
        <w:tc>
          <w:tcPr>
            <w:tcW w:w="1134" w:type="dxa"/>
          </w:tcPr>
          <w:p w14:paraId="6AD03C80" w14:textId="6FA9AA4D" w:rsidR="00DC5D10" w:rsidRPr="00AD7218" w:rsidRDefault="00EA0834" w:rsidP="00F97769">
            <w:r w:rsidRPr="00AD7218">
              <w:t>172,7</w:t>
            </w:r>
          </w:p>
        </w:tc>
        <w:tc>
          <w:tcPr>
            <w:tcW w:w="992" w:type="dxa"/>
          </w:tcPr>
          <w:p w14:paraId="51ADE832" w14:textId="5AF73E3D" w:rsidR="00DC5D10" w:rsidRPr="00AD7218" w:rsidRDefault="00EA0834" w:rsidP="00F97769">
            <w:r w:rsidRPr="00AD7218">
              <w:t>172,7</w:t>
            </w:r>
          </w:p>
        </w:tc>
      </w:tr>
      <w:tr w:rsidR="00DC5D10" w:rsidRPr="007151B0" w14:paraId="13D32B23" w14:textId="77777777" w:rsidTr="00F97769">
        <w:tc>
          <w:tcPr>
            <w:tcW w:w="793" w:type="dxa"/>
          </w:tcPr>
          <w:p w14:paraId="13E11D36" w14:textId="77777777" w:rsidR="00DC5D10" w:rsidRPr="0027241C" w:rsidRDefault="00DC5D10" w:rsidP="00F97769">
            <w:pPr>
              <w:ind w:left="57" w:right="57"/>
              <w:rPr>
                <w:b w:val="0"/>
                <w:sz w:val="20"/>
              </w:rPr>
            </w:pPr>
          </w:p>
        </w:tc>
        <w:tc>
          <w:tcPr>
            <w:tcW w:w="1963" w:type="dxa"/>
          </w:tcPr>
          <w:p w14:paraId="3E2A5F08" w14:textId="77777777" w:rsidR="00DC5D10" w:rsidRPr="00BF1FD5" w:rsidRDefault="00DC5D10" w:rsidP="00F977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</w:t>
            </w:r>
            <w:r w:rsidRPr="00BF1FD5">
              <w:rPr>
                <w:sz w:val="24"/>
                <w:szCs w:val="24"/>
              </w:rPr>
              <w:t>грамме</w:t>
            </w:r>
          </w:p>
        </w:tc>
        <w:tc>
          <w:tcPr>
            <w:tcW w:w="1417" w:type="dxa"/>
          </w:tcPr>
          <w:p w14:paraId="7A8C9B81" w14:textId="77777777" w:rsidR="00DC5D10" w:rsidRPr="00BF1FD5" w:rsidRDefault="00DC5D10" w:rsidP="00F97769">
            <w:pPr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6AFC0" w14:textId="77777777" w:rsidR="00DC5D10" w:rsidRPr="00BF1FD5" w:rsidRDefault="00DC5D10" w:rsidP="00F97769">
            <w:pPr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015DBF" w14:textId="77777777" w:rsidR="00DC5D10" w:rsidRPr="00BF1FD5" w:rsidRDefault="00DC5D10" w:rsidP="00F97769">
            <w:pPr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6521B" w14:textId="77777777" w:rsidR="00DC5D10" w:rsidRPr="00BF1FD5" w:rsidRDefault="00DC5D10" w:rsidP="00F97769">
            <w:pPr>
              <w:ind w:left="57" w:right="57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8E166" w14:textId="41B3B71B" w:rsidR="00DC5D10" w:rsidRPr="00BF1FD5" w:rsidRDefault="00AD7218" w:rsidP="00F977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14298,7</w:t>
            </w:r>
          </w:p>
        </w:tc>
        <w:tc>
          <w:tcPr>
            <w:tcW w:w="1134" w:type="dxa"/>
          </w:tcPr>
          <w:p w14:paraId="162BEF2F" w14:textId="26844C92" w:rsidR="00DC5D10" w:rsidRPr="00BF1FD5" w:rsidRDefault="00AD7218" w:rsidP="00F9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13168,7</w:t>
            </w:r>
          </w:p>
        </w:tc>
        <w:tc>
          <w:tcPr>
            <w:tcW w:w="993" w:type="dxa"/>
          </w:tcPr>
          <w:p w14:paraId="2E838B8F" w14:textId="1F7CB786" w:rsidR="00DC5D10" w:rsidRPr="00BF1FD5" w:rsidRDefault="00A821CE" w:rsidP="00F9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13168,7</w:t>
            </w:r>
          </w:p>
        </w:tc>
        <w:tc>
          <w:tcPr>
            <w:tcW w:w="1134" w:type="dxa"/>
          </w:tcPr>
          <w:p w14:paraId="078DAA3F" w14:textId="0E995B36" w:rsidR="00DC5D10" w:rsidRPr="00BF1FD5" w:rsidRDefault="00A821CE" w:rsidP="00F9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13168,7</w:t>
            </w:r>
          </w:p>
        </w:tc>
        <w:tc>
          <w:tcPr>
            <w:tcW w:w="992" w:type="dxa"/>
          </w:tcPr>
          <w:p w14:paraId="60C8D653" w14:textId="2C4CDDB1" w:rsidR="00DC5D10" w:rsidRPr="00BF1FD5" w:rsidRDefault="00A821CE" w:rsidP="00F9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13168,7</w:t>
            </w:r>
          </w:p>
        </w:tc>
      </w:tr>
    </w:tbl>
    <w:p w14:paraId="16CD4BD9" w14:textId="77777777" w:rsidR="00AE6C26" w:rsidRPr="007151B0" w:rsidRDefault="00AE6C2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BDA" w14:textId="77777777" w:rsidR="00FE39C6" w:rsidRDefault="00FE39C6" w:rsidP="00FE3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CD4BDB" w14:textId="77777777" w:rsidR="00874B7F" w:rsidRPr="00B55744" w:rsidRDefault="00874B7F" w:rsidP="00874B7F">
      <w:pPr>
        <w:pStyle w:val="ConsPlusNonforma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6C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4B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574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6CD4BDC" w14:textId="77777777" w:rsidR="00874B7F" w:rsidRPr="00B55744" w:rsidRDefault="00874B7F" w:rsidP="00874B7F">
      <w:pPr>
        <w:pStyle w:val="ConsPlusNonforma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44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муниципальной программы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744">
        <w:rPr>
          <w:rFonts w:ascii="Times New Roman" w:hAnsi="Times New Roman" w:cs="Times New Roman"/>
          <w:b/>
          <w:sz w:val="28"/>
          <w:szCs w:val="28"/>
        </w:rPr>
        <w:t>источники получения информации</w:t>
      </w:r>
    </w:p>
    <w:p w14:paraId="16CD4BDD" w14:textId="77777777" w:rsidR="00874B7F" w:rsidRDefault="00874B7F" w:rsidP="00874B7F">
      <w:pPr>
        <w:ind w:firstLine="426"/>
        <w:contextualSpacing/>
        <w:jc w:val="center"/>
        <w:rPr>
          <w:sz w:val="28"/>
          <w:szCs w:val="28"/>
        </w:rPr>
      </w:pPr>
      <w:r w:rsidRPr="00B55744">
        <w:rPr>
          <w:sz w:val="28"/>
          <w:szCs w:val="28"/>
        </w:rPr>
        <w:t xml:space="preserve">муниципальной программы «Развитие физической культуры и спорта на территории Хвойнинского </w:t>
      </w:r>
    </w:p>
    <w:p w14:paraId="16CD4BDE" w14:textId="116FCCFC" w:rsidR="00874B7F" w:rsidRPr="00B55744" w:rsidRDefault="00874B7F" w:rsidP="00874B7F">
      <w:pPr>
        <w:ind w:firstLine="426"/>
        <w:contextualSpacing/>
        <w:jc w:val="center"/>
        <w:rPr>
          <w:sz w:val="28"/>
          <w:szCs w:val="28"/>
        </w:rPr>
      </w:pPr>
      <w:r w:rsidRPr="00B557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B55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5574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50B88">
        <w:rPr>
          <w:sz w:val="28"/>
          <w:szCs w:val="28"/>
        </w:rPr>
        <w:t>4</w:t>
      </w:r>
      <w:r w:rsidRPr="00B55744">
        <w:rPr>
          <w:sz w:val="28"/>
          <w:szCs w:val="28"/>
        </w:rPr>
        <w:t>-202</w:t>
      </w:r>
      <w:r w:rsidR="00550B88">
        <w:rPr>
          <w:sz w:val="28"/>
          <w:szCs w:val="28"/>
        </w:rPr>
        <w:t>8</w:t>
      </w:r>
      <w:r w:rsidRPr="00B5574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14:paraId="16CD4BDF" w14:textId="77777777" w:rsidR="00874B7F" w:rsidRPr="00931890" w:rsidRDefault="00874B7F" w:rsidP="00874B7F">
      <w:pPr>
        <w:ind w:firstLine="426"/>
        <w:contextualSpacing/>
        <w:jc w:val="center"/>
        <w:rPr>
          <w:sz w:val="24"/>
          <w:szCs w:val="24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2947"/>
        <w:gridCol w:w="3533"/>
        <w:gridCol w:w="6120"/>
      </w:tblGrid>
      <w:tr w:rsidR="00874B7F" w:rsidRPr="006C331D" w14:paraId="16CD4BE6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BE0" w14:textId="77777777" w:rsidR="00874B7F" w:rsidRPr="00931890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в паспорте муниципальной 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BE1" w14:textId="77777777" w:rsidR="00874B7F" w:rsidRPr="00931890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BE2" w14:textId="77777777" w:rsidR="00874B7F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значения </w:t>
            </w:r>
          </w:p>
          <w:p w14:paraId="16CD4BE3" w14:textId="77777777" w:rsidR="00874B7F" w:rsidRPr="00931890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>ого показателя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BE4" w14:textId="77777777" w:rsidR="00874B7F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необходимой </w:t>
            </w:r>
          </w:p>
          <w:p w14:paraId="16CD4BE5" w14:textId="77777777" w:rsidR="00874B7F" w:rsidRPr="00931890" w:rsidRDefault="00874B7F" w:rsidP="00874B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>для расчета целевого показателя</w:t>
            </w:r>
          </w:p>
        </w:tc>
      </w:tr>
      <w:tr w:rsidR="00874B7F" w:rsidRPr="006C331D" w14:paraId="16CD4BEB" w14:textId="77777777" w:rsidTr="00BB485A">
        <w:tc>
          <w:tcPr>
            <w:tcW w:w="1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BE7" w14:textId="77777777" w:rsidR="00874B7F" w:rsidRDefault="00874B7F" w:rsidP="00BB485A">
            <w:pPr>
              <w:ind w:right="57" w:firstLine="426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1</w:t>
            </w:r>
          </w:p>
          <w:p w14:paraId="16CD4BE8" w14:textId="77777777" w:rsidR="00874B7F" w:rsidRDefault="00874B7F" w:rsidP="00BB485A">
            <w:pPr>
              <w:ind w:right="57" w:firstLine="42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44F76">
              <w:rPr>
                <w:rFonts w:eastAsia="Calibri"/>
                <w:sz w:val="24"/>
                <w:szCs w:val="24"/>
              </w:rPr>
              <w:t>Развитие физической культуры и массового спорта на территории</w:t>
            </w:r>
            <w:r>
              <w:rPr>
                <w:rFonts w:eastAsia="Calibri"/>
                <w:sz w:val="24"/>
                <w:szCs w:val="24"/>
              </w:rPr>
              <w:t xml:space="preserve"> Хвойнинского муниципального округа</w:t>
            </w:r>
            <w:r w:rsidRPr="00931890">
              <w:rPr>
                <w:color w:val="000000"/>
                <w:sz w:val="24"/>
                <w:szCs w:val="24"/>
              </w:rPr>
              <w:t xml:space="preserve"> </w:t>
            </w:r>
          </w:p>
          <w:p w14:paraId="16CD4BE9" w14:textId="77777777" w:rsidR="00874B7F" w:rsidRPr="00931890" w:rsidRDefault="00874B7F" w:rsidP="00BB485A">
            <w:pPr>
              <w:ind w:right="57" w:firstLine="42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890">
              <w:rPr>
                <w:color w:val="000000"/>
                <w:sz w:val="24"/>
                <w:szCs w:val="24"/>
              </w:rPr>
              <w:t>Задача 1</w:t>
            </w:r>
          </w:p>
          <w:p w14:paraId="16CD4BEA" w14:textId="77777777" w:rsidR="00874B7F" w:rsidRPr="00931890" w:rsidRDefault="00874B7F" w:rsidP="00BB485A">
            <w:pPr>
              <w:ind w:firstLine="426"/>
              <w:contextualSpacing/>
              <w:jc w:val="center"/>
              <w:rPr>
                <w:sz w:val="28"/>
                <w:szCs w:val="28"/>
              </w:rPr>
            </w:pPr>
            <w:r w:rsidRPr="00277620">
              <w:rPr>
                <w:sz w:val="24"/>
                <w:szCs w:val="24"/>
              </w:rPr>
              <w:t>Внедрение физической культуры и спорта в режим учебы, труда и отдыха, различных социально демографических групп населения, формирование у населения потребности к систематическим занятиям физической культурой и спортом</w:t>
            </w:r>
          </w:p>
        </w:tc>
      </w:tr>
      <w:tr w:rsidR="00874B7F" w:rsidRPr="006C331D" w14:paraId="16CD4BF2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EC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>Показатель 1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BED" w14:textId="77777777" w:rsidR="00874B7F" w:rsidRPr="0093189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EE" w14:textId="77777777" w:rsidR="00874B7F" w:rsidRPr="00051AE7" w:rsidRDefault="00874B7F" w:rsidP="00AE6C26">
            <w:pPr>
              <w:overflowPunct/>
              <w:autoSpaceDE/>
              <w:autoSpaceDN/>
              <w:adjustRightInd/>
              <w:ind w:right="57"/>
              <w:contextualSpacing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Доля населения района, систематически занимающегося физической культурой и спортом, в общей численности населения района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EF" w14:textId="77777777" w:rsidR="00874B7F" w:rsidRPr="006C331D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0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 «</w:t>
            </w:r>
            <w:r w:rsidRPr="00FE5DD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CD4BF1" w14:textId="77777777" w:rsidR="00874B7F" w:rsidRPr="007C174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(по итогам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»,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строка 01)</w:t>
            </w:r>
          </w:p>
        </w:tc>
      </w:tr>
      <w:tr w:rsidR="00874B7F" w:rsidRPr="006C331D" w14:paraId="16CD4BF9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3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>Показатель 2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BF4" w14:textId="77777777" w:rsidR="00874B7F" w:rsidRPr="0093189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5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 w:val="0"/>
                <w:bCs w:val="0"/>
                <w:color w:val="000000"/>
                <w:sz w:val="24"/>
                <w:szCs w:val="28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8"/>
                <w:lang w:eastAsia="en-US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6" w14:textId="77777777" w:rsidR="00874B7F" w:rsidRPr="006C331D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7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 «</w:t>
            </w:r>
            <w:r w:rsidRPr="00FE5DD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CD4BF8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(по итогам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»,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строка 01)</w:t>
            </w:r>
          </w:p>
        </w:tc>
      </w:tr>
      <w:tr w:rsidR="00874B7F" w:rsidRPr="006C331D" w14:paraId="16CD4C00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A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3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BFB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C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D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BFE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 «</w:t>
            </w:r>
            <w:r w:rsidRPr="00FE5DD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CD4BFF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(по итогам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»,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строка 01)</w:t>
            </w:r>
          </w:p>
        </w:tc>
      </w:tr>
      <w:tr w:rsidR="00874B7F" w:rsidRPr="006C331D" w14:paraId="16CD4C08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1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4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02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3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8"/>
                <w:lang w:eastAsia="en-US"/>
              </w:rPr>
              <w:t>Доля детей и подростков района в возрасте от 6 до 15 лет, занимающихся в спортивных организациях, в общей численности лиц данной категории населения района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населения района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4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5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15170">
              <w:rPr>
                <w:rFonts w:ascii="Times New Roman" w:hAnsi="Times New Roman" w:cs="Times New Roman"/>
                <w:sz w:val="24"/>
                <w:szCs w:val="28"/>
              </w:rPr>
              <w:t>форма федерального государственного статистического наблюдения 5-ФК «Сведения по организациям, осуществляющим спортивную подготовку «</w:t>
            </w:r>
          </w:p>
          <w:p w14:paraId="16CD4C06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15170">
              <w:rPr>
                <w:rFonts w:ascii="Times New Roman" w:hAnsi="Times New Roman" w:cs="Times New Roman"/>
                <w:sz w:val="24"/>
                <w:szCs w:val="28"/>
              </w:rPr>
              <w:t>(по итогам года: раздел 2 «Численность занимающихся», графа 12)</w:t>
            </w:r>
          </w:p>
          <w:p w14:paraId="16CD4C07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7F" w:rsidRPr="006C331D" w14:paraId="16CD4C0E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9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5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0A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B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Доля граждан района, занимающихся физической культурой и спортом по месту работы, в общей численности населения, занятого в экономике 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C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D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170">
              <w:rPr>
                <w:rFonts w:ascii="Times New Roman" w:hAnsi="Times New Roman" w:cs="Times New Roman"/>
                <w:sz w:val="24"/>
                <w:szCs w:val="24"/>
              </w:rPr>
              <w:t>сведения из формы федерального статистического наблюдения N 1-ФК "Сведения о физической культуре и спорте"</w:t>
            </w:r>
          </w:p>
        </w:tc>
      </w:tr>
      <w:tr w:rsidR="00874B7F" w:rsidRPr="006C331D" w14:paraId="16CD4C15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0F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6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10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1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2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3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1-ФК «</w:t>
            </w:r>
            <w:r w:rsidRPr="00FE5DD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CD4C14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(по итогам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»,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5, 6,7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строка 01)</w:t>
            </w:r>
          </w:p>
        </w:tc>
      </w:tr>
      <w:tr w:rsidR="00874B7F" w:rsidRPr="006C331D" w14:paraId="16CD4C1F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6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7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17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8" w14:textId="77777777" w:rsidR="00874B7F" w:rsidRPr="00051AE7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51AE7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Доля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</w:t>
            </w:r>
            <w:r w:rsidRPr="00051AE7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9" w14:textId="77777777" w:rsidR="00874B7F" w:rsidRPr="00315170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15170">
              <w:rPr>
                <w:rFonts w:ascii="Times New Roman" w:hAnsi="Times New Roman" w:cs="Times New Roman"/>
                <w:sz w:val="24"/>
              </w:rPr>
              <w:t>А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= В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/ С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x 100 %</w:t>
            </w:r>
          </w:p>
          <w:p w14:paraId="16CD4C1A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315170">
              <w:rPr>
                <w:rFonts w:ascii="Times New Roman" w:hAnsi="Times New Roman" w:cs="Times New Roman"/>
                <w:sz w:val="24"/>
              </w:rPr>
              <w:t>где:</w:t>
            </w:r>
          </w:p>
          <w:p w14:paraId="16CD4C1B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315170">
              <w:rPr>
                <w:rFonts w:ascii="Times New Roman" w:hAnsi="Times New Roman" w:cs="Times New Roman"/>
                <w:sz w:val="24"/>
              </w:rPr>
              <w:t>А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-доля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(%);</w:t>
            </w:r>
          </w:p>
          <w:p w14:paraId="16CD4C1C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315170">
              <w:rPr>
                <w:rFonts w:ascii="Times New Roman" w:hAnsi="Times New Roman" w:cs="Times New Roman"/>
                <w:sz w:val="24"/>
              </w:rPr>
              <w:t>В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-численность граждан области, выполнивших нормативы Всероссийского физкультурно-спортивного комплекса "Готов к труду и обороне" (ГТО) (чел.);</w:t>
            </w:r>
          </w:p>
          <w:p w14:paraId="16CD4C1D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315170">
              <w:rPr>
                <w:rFonts w:ascii="Times New Roman" w:hAnsi="Times New Roman" w:cs="Times New Roman"/>
                <w:sz w:val="24"/>
              </w:rPr>
              <w:t>С</w:t>
            </w:r>
            <w:r w:rsidRPr="0031517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315170">
              <w:rPr>
                <w:rFonts w:ascii="Times New Roman" w:hAnsi="Times New Roman" w:cs="Times New Roman"/>
                <w:sz w:val="24"/>
              </w:rPr>
              <w:t xml:space="preserve"> -численность населения, принявшего участие в сдаче нормативов Всероссийского физкультурно-спортивного комплекса "Готов к труду и обороне" (ГТО) (чел.)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1E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B7F" w:rsidRPr="006C331D" w14:paraId="16CD4C29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0" w14:textId="77777777" w:rsidR="00874B7F" w:rsidRPr="00931890" w:rsidRDefault="00874B7F" w:rsidP="00AE6C26">
            <w:pPr>
              <w:ind w:right="57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8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21" w14:textId="77777777" w:rsidR="00874B7F" w:rsidRPr="00931890" w:rsidRDefault="00874B7F" w:rsidP="00AE6C26">
            <w:pPr>
              <w:ind w:right="57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2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Доля обучающихся и студентов округа, систематически занимающихся физической культурой и спортом, в общей численности лиц данной категории населения округа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3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5027C">
              <w:rPr>
                <w:rFonts w:ascii="Times New Roman" w:hAnsi="Times New Roman" w:cs="Times New Roman"/>
                <w:sz w:val="24"/>
              </w:rPr>
              <w:t>А2 = В2 / С2 x 100 %</w:t>
            </w:r>
          </w:p>
          <w:p w14:paraId="16CD4C24" w14:textId="77777777" w:rsidR="00874B7F" w:rsidRPr="00F5027C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6CD4C25" w14:textId="77777777" w:rsidR="00874B7F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 xml:space="preserve"> А2 - доля обучающихся и студентов области, систематически занимающихся физической культурой и спортом, в общей численности лиц данной категории населения области (%); </w:t>
            </w:r>
          </w:p>
          <w:p w14:paraId="16CD4C26" w14:textId="77777777" w:rsidR="00874B7F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 xml:space="preserve">В2 - количество обучающихся и студентов области, систематически занимающихся физической культурой и спортом (чел.); </w:t>
            </w:r>
          </w:p>
          <w:p w14:paraId="16CD4C27" w14:textId="77777777" w:rsidR="00874B7F" w:rsidRPr="00315170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>С2 - общая численность обучающихся и студентов области согласно данным государственной статистики (чел.)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8" w14:textId="77777777" w:rsidR="00874B7F" w:rsidRPr="00F5027C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>сведения из формы федерального статистического наблюдения N 1-ФК "Сведения о физической культуре и спорте"</w:t>
            </w:r>
          </w:p>
        </w:tc>
      </w:tr>
      <w:tr w:rsidR="00874B7F" w:rsidRPr="006C331D" w14:paraId="16CD4C33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A" w14:textId="77777777" w:rsidR="00874B7F" w:rsidRPr="00931890" w:rsidRDefault="00874B7F" w:rsidP="00BB485A">
            <w:pPr>
              <w:ind w:right="57" w:firstLine="426"/>
              <w:contextualSpacing/>
              <w:rPr>
                <w:b w:val="0"/>
                <w:sz w:val="24"/>
                <w:szCs w:val="24"/>
              </w:rPr>
            </w:pPr>
            <w:r w:rsidRPr="00931890">
              <w:rPr>
                <w:b w:val="0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b w:val="0"/>
                <w:color w:val="000000"/>
                <w:sz w:val="24"/>
                <w:szCs w:val="24"/>
              </w:rPr>
              <w:t>9</w:t>
            </w:r>
            <w:r w:rsidRPr="00931890">
              <w:rPr>
                <w:b w:val="0"/>
                <w:sz w:val="24"/>
                <w:szCs w:val="24"/>
              </w:rPr>
              <w:t xml:space="preserve"> </w:t>
            </w:r>
          </w:p>
          <w:p w14:paraId="16CD4C2B" w14:textId="77777777" w:rsidR="00874B7F" w:rsidRPr="00931890" w:rsidRDefault="00874B7F" w:rsidP="00BB485A">
            <w:pPr>
              <w:ind w:right="57" w:firstLine="426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2C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Эффективность</w:t>
            </w:r>
          </w:p>
          <w:p w14:paraId="16CD4C2D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использования</w:t>
            </w:r>
          </w:p>
          <w:p w14:paraId="16CD4C2E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существующих объектов</w:t>
            </w:r>
          </w:p>
          <w:p w14:paraId="16CD4C2F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спорта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округа</w:t>
            </w: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0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5027C">
              <w:rPr>
                <w:rFonts w:ascii="Times New Roman" w:hAnsi="Times New Roman" w:cs="Times New Roman"/>
                <w:sz w:val="24"/>
              </w:rPr>
              <w:t>А4 = В4 / С4 x 100 %</w:t>
            </w:r>
          </w:p>
          <w:p w14:paraId="16CD4C31" w14:textId="77777777" w:rsidR="00874B7F" w:rsidRPr="00F5027C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>где: А4 - эффективность использования существующих объектов спорта области (%); В4 - загруженность существующих объектов спорта области (чел.); С4 - мощность (пропускная способность) существующих объектов спорта области (чел.)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2" w14:textId="77777777" w:rsidR="00874B7F" w:rsidRPr="00F5027C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27C">
              <w:rPr>
                <w:rFonts w:ascii="Times New Roman" w:hAnsi="Times New Roman" w:cs="Times New Roman"/>
                <w:sz w:val="24"/>
                <w:szCs w:val="24"/>
              </w:rPr>
              <w:t>сведения из формы федерального статистического наблюдения N 1-ФК "Сведения о физической культуре и спорте"</w:t>
            </w:r>
          </w:p>
        </w:tc>
      </w:tr>
      <w:tr w:rsidR="00874B7F" w:rsidRPr="006C331D" w14:paraId="16CD4C37" w14:textId="77777777" w:rsidTr="00BB485A">
        <w:tc>
          <w:tcPr>
            <w:tcW w:w="1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4" w14:textId="77777777" w:rsidR="00874B7F" w:rsidRPr="005667CB" w:rsidRDefault="00874B7F" w:rsidP="00BB485A">
            <w:pPr>
              <w:ind w:firstLine="42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667CB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14:paraId="16CD4C35" w14:textId="77777777" w:rsidR="00874B7F" w:rsidRDefault="00874B7F" w:rsidP="00BB485A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физической культуры и спорта среди лиц с ограниченными возможностями здоровья и инвалидов </w:t>
            </w:r>
          </w:p>
          <w:p w14:paraId="16CD4C36" w14:textId="77777777" w:rsidR="00874B7F" w:rsidRPr="00931890" w:rsidRDefault="00874B7F" w:rsidP="00BB485A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округа</w:t>
            </w:r>
          </w:p>
        </w:tc>
      </w:tr>
      <w:tr w:rsidR="00874B7F" w:rsidRPr="006C331D" w14:paraId="16CD4C3F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8" w14:textId="77777777" w:rsidR="00874B7F" w:rsidRPr="00931890" w:rsidRDefault="00874B7F" w:rsidP="00BB485A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16CD4C39" w14:textId="77777777" w:rsidR="00874B7F" w:rsidRPr="00931890" w:rsidRDefault="00874B7F" w:rsidP="00BB485A">
            <w:pPr>
              <w:ind w:firstLine="426"/>
              <w:contextualSpacing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A" w14:textId="77777777" w:rsidR="00874B7F" w:rsidRPr="00B302EE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302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занимающегося физической культурой и спортом, в общей численности лиц данной категории населения района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C3B" w14:textId="77777777" w:rsidR="00874B7F" w:rsidRPr="006C331D" w:rsidRDefault="00874B7F" w:rsidP="00AE6C26">
            <w:pPr>
              <w:pStyle w:val="ConsPlusNormal"/>
              <w:ind w:hanging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3C" w14:textId="77777777" w:rsidR="00874B7F" w:rsidRDefault="00874B7F" w:rsidP="00BB485A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3-АФК «Сведения об адаптивной физической культуре и спорте»</w:t>
            </w:r>
          </w:p>
          <w:p w14:paraId="16CD4C3D" w14:textId="77777777" w:rsidR="00874B7F" w:rsidRPr="00D6465D" w:rsidRDefault="00874B7F" w:rsidP="00BB485A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(по итогам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 xml:space="preserve">»,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строка 01</w:t>
            </w:r>
            <w:r w:rsidRPr="007C1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CD4C3E" w14:textId="77777777" w:rsidR="00874B7F" w:rsidRPr="00D6465D" w:rsidRDefault="00874B7F" w:rsidP="00BB485A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7F" w:rsidRPr="006C331D" w14:paraId="16CD4C45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0" w14:textId="77777777" w:rsidR="00874B7F" w:rsidRPr="00931890" w:rsidRDefault="00874B7F" w:rsidP="00BB485A">
            <w:pPr>
              <w:pStyle w:val="ConsPlusCell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1" w14:textId="77777777" w:rsidR="00874B7F" w:rsidRPr="00B302EE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302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района </w:t>
            </w:r>
            <w:r w:rsidRPr="00B302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C42" w14:textId="77777777" w:rsidR="00874B7F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3" w14:textId="77777777" w:rsidR="00874B7F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3-АФК «Сведения об адаптивной физической культуре и спорте»</w:t>
            </w:r>
          </w:p>
          <w:p w14:paraId="16CD4C44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7F" w:rsidRPr="006C331D" w14:paraId="16CD4C48" w14:textId="77777777" w:rsidTr="00BB485A">
        <w:tc>
          <w:tcPr>
            <w:tcW w:w="1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6" w14:textId="77777777" w:rsidR="00874B7F" w:rsidRPr="00DA4382" w:rsidRDefault="00874B7F" w:rsidP="00BB485A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4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</w:t>
            </w:r>
          </w:p>
          <w:p w14:paraId="16CD4C47" w14:textId="77777777" w:rsidR="00874B7F" w:rsidRPr="00D6465D" w:rsidRDefault="00874B7F" w:rsidP="00BB485A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муниципального управления в сфере физической культуры и спорта Хвойнинского муниципального округа</w:t>
            </w:r>
          </w:p>
        </w:tc>
      </w:tr>
      <w:tr w:rsidR="00874B7F" w:rsidRPr="006C331D" w14:paraId="16CD4C4D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9" w14:textId="77777777" w:rsidR="00874B7F" w:rsidRPr="00931890" w:rsidRDefault="00874B7F" w:rsidP="00AE6C2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A" w14:textId="77777777" w:rsidR="00874B7F" w:rsidRPr="00E72621" w:rsidRDefault="00874B7F" w:rsidP="00AE6C26">
            <w:pPr>
              <w:pStyle w:val="afffa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62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муниципальными учреждениями молодежной политики муниципальных заданий в рамках соглашений о предоставлении субсидий на выполнение муниципального задания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C4B" w14:textId="77777777" w:rsidR="00874B7F" w:rsidRPr="00E72621" w:rsidRDefault="00874B7F" w:rsidP="00AE6C26">
            <w:pPr>
              <w:pStyle w:val="afffa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C" w14:textId="77777777" w:rsidR="00874B7F" w:rsidRPr="00E72621" w:rsidRDefault="00874B7F" w:rsidP="00AE6C26">
            <w:pPr>
              <w:pStyle w:val="afffa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муниципальных бюджетных учреждений</w:t>
            </w:r>
          </w:p>
        </w:tc>
      </w:tr>
      <w:tr w:rsidR="00874B7F" w:rsidRPr="006C331D" w14:paraId="16CD4C52" w14:textId="77777777" w:rsidTr="00BB485A">
        <w:tc>
          <w:tcPr>
            <w:tcW w:w="1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4E" w14:textId="77777777" w:rsidR="00874B7F" w:rsidRDefault="00874B7F" w:rsidP="00BB485A">
            <w:pPr>
              <w:overflowPunct/>
              <w:autoSpaceDE/>
              <w:autoSpaceDN/>
              <w:adjustRightInd/>
              <w:ind w:right="57" w:firstLine="426"/>
              <w:contextualSpacing/>
              <w:jc w:val="center"/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  <w:t>Цель 2</w:t>
            </w:r>
          </w:p>
          <w:p w14:paraId="16CD4C4F" w14:textId="77777777" w:rsidR="00874B7F" w:rsidRPr="00F42385" w:rsidRDefault="00874B7F" w:rsidP="00BB485A">
            <w:pPr>
              <w:overflowPunct/>
              <w:autoSpaceDE/>
              <w:autoSpaceDN/>
              <w:adjustRightInd/>
              <w:ind w:right="57" w:firstLine="426"/>
              <w:contextualSpacing/>
              <w:jc w:val="center"/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</w:pPr>
            <w:r w:rsidRPr="00F42385"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  <w:t>Улучшение материально-технической базы по отрасли «Физическая культура и спорт»</w:t>
            </w:r>
          </w:p>
          <w:p w14:paraId="16CD4C50" w14:textId="77777777" w:rsidR="00874B7F" w:rsidRDefault="00874B7F" w:rsidP="00BB485A">
            <w:pPr>
              <w:overflowPunct/>
              <w:autoSpaceDE/>
              <w:autoSpaceDN/>
              <w:adjustRightInd/>
              <w:ind w:right="57" w:firstLine="426"/>
              <w:contextualSpacing/>
              <w:jc w:val="center"/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</w:pPr>
            <w:r w:rsidRPr="00F42385"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  <w:t>Задача 1</w:t>
            </w:r>
          </w:p>
          <w:p w14:paraId="16CD4C51" w14:textId="77777777" w:rsidR="00874B7F" w:rsidRPr="001464F4" w:rsidRDefault="00874B7F" w:rsidP="00BB485A">
            <w:pPr>
              <w:overflowPunct/>
              <w:autoSpaceDE/>
              <w:autoSpaceDN/>
              <w:adjustRightInd/>
              <w:ind w:right="57" w:firstLine="426"/>
              <w:contextualSpacing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42385">
              <w:rPr>
                <w:rFonts w:eastAsia="Calibri"/>
                <w:bCs w:val="0"/>
                <w:color w:val="000000"/>
                <w:sz w:val="24"/>
                <w:szCs w:val="24"/>
                <w:lang w:eastAsia="en-US"/>
              </w:rPr>
              <w:t>Развитие инфраструктуры отрасли физической культуры и спорта</w:t>
            </w:r>
          </w:p>
        </w:tc>
      </w:tr>
      <w:tr w:rsidR="00874B7F" w:rsidRPr="006C331D" w14:paraId="16CD4C5F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53" w14:textId="77777777" w:rsidR="00874B7F" w:rsidRPr="00931890" w:rsidRDefault="00874B7F" w:rsidP="00AE6C2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54" w14:textId="77777777" w:rsidR="00874B7F" w:rsidRPr="00B302EE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302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55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А11 = В11 / С11 x 100 %</w:t>
            </w:r>
          </w:p>
          <w:p w14:paraId="16CD4C56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16CD4C57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А11-уровень обеспеченности граждан спортивными сооружениями, исходя из единовременной пропускной способности объектов спорта (%);</w:t>
            </w:r>
          </w:p>
          <w:p w14:paraId="16CD4C58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В11-фактическая единовременная пропускная способность объектов спорта области (чел.);</w:t>
            </w:r>
          </w:p>
          <w:p w14:paraId="16CD4C59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С11-нормативная единовременная пропускная способность объектов спорта (чел.)</w:t>
            </w:r>
          </w:p>
          <w:p w14:paraId="16CD4C5A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С11 = Д11 x 0,122, где:</w:t>
            </w:r>
          </w:p>
          <w:p w14:paraId="16CD4C5B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Д11-численность населения области согласно данным государственной статистики (чел.);</w:t>
            </w:r>
          </w:p>
          <w:p w14:paraId="16CD4C5C" w14:textId="77777777" w:rsidR="00874B7F" w:rsidRDefault="00874B7F" w:rsidP="00AE6C2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EE">
              <w:rPr>
                <w:rFonts w:ascii="Times New Roman" w:hAnsi="Times New Roman" w:cs="Times New Roman"/>
                <w:sz w:val="24"/>
                <w:szCs w:val="28"/>
              </w:rPr>
              <w:t>0,122-норматив единовременной пропускной способности 122 человека на 1000 человек населения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5D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1-ФК </w:t>
            </w: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5DD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 w:rsidRPr="00D646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6CD4C5E" w14:textId="77777777" w:rsidR="00874B7F" w:rsidRPr="00D6465D" w:rsidRDefault="00874B7F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7F" w:rsidRPr="006C331D" w14:paraId="16CD4C64" w14:textId="77777777" w:rsidTr="00BB485A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60" w14:textId="77777777" w:rsidR="00874B7F" w:rsidRDefault="00874B7F" w:rsidP="00AE6C2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61" w14:textId="77777777" w:rsidR="00874B7F" w:rsidRPr="00F5027C" w:rsidRDefault="00874B7F" w:rsidP="00AE6C26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5027C">
              <w:rPr>
                <w:rFonts w:eastAsia="Calibri"/>
                <w:b w:val="0"/>
                <w:bCs w:val="0"/>
                <w:color w:val="000000"/>
                <w:sz w:val="24"/>
                <w:szCs w:val="24"/>
              </w:rPr>
              <w:t>Единовременная пропускная способность объектов спорта округа, введенных в эксплуатацию в рамках реализации муниципальной программы (нарастающим итогом)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C62" w14:textId="77777777" w:rsidR="00874B7F" w:rsidRPr="00B302EE" w:rsidRDefault="00874B7F" w:rsidP="00AE6C2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C63" w14:textId="77777777" w:rsidR="00874B7F" w:rsidRPr="00F5027C" w:rsidRDefault="00AE6C26" w:rsidP="00AE6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4B7F" w:rsidRPr="00F5027C">
              <w:rPr>
                <w:rFonts w:ascii="Times New Roman" w:hAnsi="Times New Roman" w:cs="Times New Roman"/>
                <w:sz w:val="24"/>
                <w:szCs w:val="24"/>
              </w:rPr>
              <w:t>ассчитывается нарастающим итогом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 марта 2018 года N 244</w:t>
            </w:r>
          </w:p>
        </w:tc>
      </w:tr>
    </w:tbl>
    <w:p w14:paraId="16CD4C65" w14:textId="77777777" w:rsidR="00FE39C6" w:rsidRDefault="00FE39C6">
      <w:pPr>
        <w:contextualSpacing/>
      </w:pPr>
    </w:p>
    <w:sectPr w:rsidR="00FE39C6" w:rsidSect="003934EB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4B134D90"/>
    <w:multiLevelType w:val="multilevel"/>
    <w:tmpl w:val="A0545392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3AA5F6F"/>
    <w:multiLevelType w:val="multilevel"/>
    <w:tmpl w:val="EE90C214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90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3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5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2160"/>
      </w:pPr>
      <w:rPr>
        <w:rFonts w:hint="default"/>
      </w:rPr>
    </w:lvl>
  </w:abstractNum>
  <w:abstractNum w:abstractNumId="6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9C6CB4"/>
    <w:multiLevelType w:val="hybridMultilevel"/>
    <w:tmpl w:val="281AEE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5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C6"/>
    <w:rsid w:val="000055E2"/>
    <w:rsid w:val="00093236"/>
    <w:rsid w:val="000E0AC5"/>
    <w:rsid w:val="000F6565"/>
    <w:rsid w:val="001048A3"/>
    <w:rsid w:val="00117A1D"/>
    <w:rsid w:val="001228E6"/>
    <w:rsid w:val="00134C82"/>
    <w:rsid w:val="00140CEE"/>
    <w:rsid w:val="00141011"/>
    <w:rsid w:val="0015399E"/>
    <w:rsid w:val="00154CB3"/>
    <w:rsid w:val="00175DBC"/>
    <w:rsid w:val="00182876"/>
    <w:rsid w:val="001A2533"/>
    <w:rsid w:val="001A29B9"/>
    <w:rsid w:val="001C689A"/>
    <w:rsid w:val="001E6366"/>
    <w:rsid w:val="00227DE0"/>
    <w:rsid w:val="002506D8"/>
    <w:rsid w:val="00263B85"/>
    <w:rsid w:val="00276425"/>
    <w:rsid w:val="00276792"/>
    <w:rsid w:val="002772E2"/>
    <w:rsid w:val="00282FF8"/>
    <w:rsid w:val="002B34D7"/>
    <w:rsid w:val="002E29EB"/>
    <w:rsid w:val="002F3A73"/>
    <w:rsid w:val="00303A6C"/>
    <w:rsid w:val="003052AD"/>
    <w:rsid w:val="003121A9"/>
    <w:rsid w:val="0034071C"/>
    <w:rsid w:val="00361AC4"/>
    <w:rsid w:val="00371847"/>
    <w:rsid w:val="003934EB"/>
    <w:rsid w:val="003939BE"/>
    <w:rsid w:val="003A1258"/>
    <w:rsid w:val="003A1EE0"/>
    <w:rsid w:val="003B511B"/>
    <w:rsid w:val="003F189D"/>
    <w:rsid w:val="003F574C"/>
    <w:rsid w:val="0041124A"/>
    <w:rsid w:val="00424F51"/>
    <w:rsid w:val="00426653"/>
    <w:rsid w:val="00431155"/>
    <w:rsid w:val="00444CCD"/>
    <w:rsid w:val="00457D4A"/>
    <w:rsid w:val="00463E69"/>
    <w:rsid w:val="00470508"/>
    <w:rsid w:val="004E3ABD"/>
    <w:rsid w:val="004E7966"/>
    <w:rsid w:val="00544F64"/>
    <w:rsid w:val="00550B88"/>
    <w:rsid w:val="00555ECC"/>
    <w:rsid w:val="00556FA7"/>
    <w:rsid w:val="00571276"/>
    <w:rsid w:val="00575C36"/>
    <w:rsid w:val="005872D9"/>
    <w:rsid w:val="005C130F"/>
    <w:rsid w:val="0060309C"/>
    <w:rsid w:val="006035DE"/>
    <w:rsid w:val="006048BE"/>
    <w:rsid w:val="00617662"/>
    <w:rsid w:val="006270E4"/>
    <w:rsid w:val="00657F6F"/>
    <w:rsid w:val="0067348B"/>
    <w:rsid w:val="00673A58"/>
    <w:rsid w:val="0068366D"/>
    <w:rsid w:val="006E1FFF"/>
    <w:rsid w:val="006E2417"/>
    <w:rsid w:val="00713B15"/>
    <w:rsid w:val="00727709"/>
    <w:rsid w:val="00732834"/>
    <w:rsid w:val="0073692A"/>
    <w:rsid w:val="007709B5"/>
    <w:rsid w:val="00787E2E"/>
    <w:rsid w:val="0079291A"/>
    <w:rsid w:val="007B0736"/>
    <w:rsid w:val="007C2796"/>
    <w:rsid w:val="007F136F"/>
    <w:rsid w:val="00825FE4"/>
    <w:rsid w:val="008269A7"/>
    <w:rsid w:val="008362A0"/>
    <w:rsid w:val="00874B7F"/>
    <w:rsid w:val="008A0F4A"/>
    <w:rsid w:val="008A562E"/>
    <w:rsid w:val="008F639A"/>
    <w:rsid w:val="0090366D"/>
    <w:rsid w:val="0091070E"/>
    <w:rsid w:val="009165CD"/>
    <w:rsid w:val="00941DE6"/>
    <w:rsid w:val="00943180"/>
    <w:rsid w:val="00964F6E"/>
    <w:rsid w:val="00993355"/>
    <w:rsid w:val="009A130A"/>
    <w:rsid w:val="009A181A"/>
    <w:rsid w:val="009A7D8F"/>
    <w:rsid w:val="009E445D"/>
    <w:rsid w:val="00A055A7"/>
    <w:rsid w:val="00A1699A"/>
    <w:rsid w:val="00A2031D"/>
    <w:rsid w:val="00A373CD"/>
    <w:rsid w:val="00A42E8A"/>
    <w:rsid w:val="00A71FCC"/>
    <w:rsid w:val="00A821CE"/>
    <w:rsid w:val="00A86311"/>
    <w:rsid w:val="00AB757B"/>
    <w:rsid w:val="00AC1E36"/>
    <w:rsid w:val="00AD355D"/>
    <w:rsid w:val="00AD454A"/>
    <w:rsid w:val="00AD7218"/>
    <w:rsid w:val="00AE59D4"/>
    <w:rsid w:val="00AE6C26"/>
    <w:rsid w:val="00B106F6"/>
    <w:rsid w:val="00B82263"/>
    <w:rsid w:val="00BB485A"/>
    <w:rsid w:val="00C30B1C"/>
    <w:rsid w:val="00C36939"/>
    <w:rsid w:val="00C706A0"/>
    <w:rsid w:val="00C74153"/>
    <w:rsid w:val="00CD6995"/>
    <w:rsid w:val="00D21A78"/>
    <w:rsid w:val="00D30B2E"/>
    <w:rsid w:val="00D34BD0"/>
    <w:rsid w:val="00D565BD"/>
    <w:rsid w:val="00D84B7E"/>
    <w:rsid w:val="00DA1B66"/>
    <w:rsid w:val="00DA2E3E"/>
    <w:rsid w:val="00DA41E3"/>
    <w:rsid w:val="00DB10FC"/>
    <w:rsid w:val="00DC5D10"/>
    <w:rsid w:val="00DC6D6E"/>
    <w:rsid w:val="00DC7B81"/>
    <w:rsid w:val="00DD613E"/>
    <w:rsid w:val="00E42EA4"/>
    <w:rsid w:val="00E556EC"/>
    <w:rsid w:val="00E61896"/>
    <w:rsid w:val="00E63DDF"/>
    <w:rsid w:val="00E812AB"/>
    <w:rsid w:val="00E90073"/>
    <w:rsid w:val="00E976D2"/>
    <w:rsid w:val="00E978B1"/>
    <w:rsid w:val="00EA0834"/>
    <w:rsid w:val="00EC2CA8"/>
    <w:rsid w:val="00F32959"/>
    <w:rsid w:val="00F340DC"/>
    <w:rsid w:val="00F47779"/>
    <w:rsid w:val="00F81A11"/>
    <w:rsid w:val="00FA649E"/>
    <w:rsid w:val="00FD73E6"/>
    <w:rsid w:val="00FE39C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39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FE39C6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FE39C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FE39C6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link w:val="40"/>
    <w:qFormat/>
    <w:rsid w:val="00FE39C6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FE39C6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E39C6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FE39C6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FE39C6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FE39C6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E39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FE39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E39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FE39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FE39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E39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E3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E39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2"/>
    <w:link w:val="9"/>
    <w:rsid w:val="00FE39C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подпись к объекту"/>
    <w:basedOn w:val="a1"/>
    <w:next w:val="a1"/>
    <w:rsid w:val="00FE39C6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FE39C6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basedOn w:val="a2"/>
    <w:link w:val="a6"/>
    <w:rsid w:val="00FE39C6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FE3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9C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FE39C6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3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FE39C6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FE39C6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a">
    <w:name w:val="page number"/>
    <w:basedOn w:val="a2"/>
    <w:rsid w:val="00FE39C6"/>
  </w:style>
  <w:style w:type="paragraph" w:styleId="ab">
    <w:name w:val="footer"/>
    <w:basedOn w:val="a1"/>
    <w:link w:val="ac"/>
    <w:rsid w:val="00FE39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d">
    <w:name w:val="Текст выноски Знак"/>
    <w:basedOn w:val="a2"/>
    <w:link w:val="ae"/>
    <w:semiHidden/>
    <w:rsid w:val="00FE39C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e">
    <w:name w:val="Balloon Text"/>
    <w:basedOn w:val="a1"/>
    <w:link w:val="ad"/>
    <w:semiHidden/>
    <w:rsid w:val="00FE39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">
    <w:name w:val="Hyperlink"/>
    <w:basedOn w:val="a2"/>
    <w:rsid w:val="00FE39C6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FE39C6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FE39C6"/>
    <w:rPr>
      <w:rFonts w:cs="Times New Roman"/>
    </w:rPr>
  </w:style>
  <w:style w:type="character" w:styleId="af0">
    <w:name w:val="Strong"/>
    <w:basedOn w:val="a2"/>
    <w:qFormat/>
    <w:rsid w:val="00FE39C6"/>
    <w:rPr>
      <w:b/>
    </w:rPr>
  </w:style>
  <w:style w:type="paragraph" w:styleId="af1">
    <w:name w:val="Normal (Web)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FE39C6"/>
    <w:rPr>
      <w:i/>
    </w:rPr>
  </w:style>
  <w:style w:type="character" w:customStyle="1" w:styleId="newsdate2">
    <w:name w:val="newsdate2"/>
    <w:rsid w:val="00FE39C6"/>
    <w:rPr>
      <w:color w:val="666666"/>
      <w:sz w:val="23"/>
    </w:rPr>
  </w:style>
  <w:style w:type="character" w:customStyle="1" w:styleId="newsname2">
    <w:name w:val="newsname2"/>
    <w:rsid w:val="00FE39C6"/>
    <w:rPr>
      <w:b/>
      <w:sz w:val="17"/>
    </w:rPr>
  </w:style>
  <w:style w:type="character" w:customStyle="1" w:styleId="91">
    <w:name w:val="Знак Знак9"/>
    <w:basedOn w:val="a2"/>
    <w:locked/>
    <w:rsid w:val="00FE39C6"/>
    <w:rPr>
      <w:sz w:val="24"/>
    </w:rPr>
  </w:style>
  <w:style w:type="character" w:customStyle="1" w:styleId="31">
    <w:name w:val="Абзац Уровень 3 Знак"/>
    <w:link w:val="32"/>
    <w:locked/>
    <w:rsid w:val="00FE39C6"/>
    <w:rPr>
      <w:sz w:val="28"/>
      <w:lang w:eastAsia="ar-SA"/>
    </w:rPr>
  </w:style>
  <w:style w:type="paragraph" w:customStyle="1" w:styleId="32">
    <w:name w:val="Абзац Уровень 3"/>
    <w:basedOn w:val="a1"/>
    <w:link w:val="31"/>
    <w:rsid w:val="00FE39C6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character" w:customStyle="1" w:styleId="af3">
    <w:name w:val="Схема документа Знак"/>
    <w:basedOn w:val="a2"/>
    <w:link w:val="af4"/>
    <w:semiHidden/>
    <w:rsid w:val="00FE39C6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f4">
    <w:name w:val="Document Map"/>
    <w:basedOn w:val="a1"/>
    <w:link w:val="af3"/>
    <w:semiHidden/>
    <w:rsid w:val="00FE39C6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paragraph" w:styleId="HTML">
    <w:name w:val="HTML Preformatted"/>
    <w:basedOn w:val="a1"/>
    <w:link w:val="HTML0"/>
    <w:rsid w:val="00FE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rsid w:val="00FE39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FE39C6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FE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1">
    <w:name w:val="Знак Знак1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FE39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примечания Знак"/>
    <w:basedOn w:val="a2"/>
    <w:link w:val="af7"/>
    <w:semiHidden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1"/>
    <w:link w:val="af6"/>
    <w:semiHidden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ма примечания Знак"/>
    <w:basedOn w:val="af6"/>
    <w:link w:val="af9"/>
    <w:semiHidden/>
    <w:rsid w:val="00FE39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FE39C6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FE39C6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Текст статьми нумерованный"/>
    <w:basedOn w:val="a1"/>
    <w:link w:val="afb"/>
    <w:qFormat/>
    <w:rsid w:val="00FE39C6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afc">
    <w:name w:val="Текст статьи"/>
    <w:basedOn w:val="a1"/>
    <w:link w:val="afd"/>
    <w:qFormat/>
    <w:rsid w:val="00FE39C6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E3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1"/>
    <w:qFormat/>
    <w:rsid w:val="00FE39C6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FE39C6"/>
  </w:style>
  <w:style w:type="character" w:customStyle="1" w:styleId="blk">
    <w:name w:val="blk"/>
    <w:rsid w:val="00FE39C6"/>
  </w:style>
  <w:style w:type="paragraph" w:customStyle="1" w:styleId="13">
    <w:name w:val="Знак1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4">
    <w:name w:val="Без интервала1"/>
    <w:basedOn w:val="a1"/>
    <w:qFormat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1">
    <w:name w:val="Знак4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link w:val="aff"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">
    <w:name w:val="Текст концевой сноски Знак"/>
    <w:basedOn w:val="a2"/>
    <w:link w:val="afe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rsid w:val="00FE39C6"/>
    <w:rPr>
      <w:vertAlign w:val="superscript"/>
    </w:rPr>
  </w:style>
  <w:style w:type="paragraph" w:styleId="aff1">
    <w:name w:val="footnote text"/>
    <w:basedOn w:val="a1"/>
    <w:link w:val="aff2"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2">
    <w:name w:val="Текст сноски Знак"/>
    <w:basedOn w:val="a2"/>
    <w:link w:val="aff1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2"/>
    <w:rsid w:val="00FE39C6"/>
    <w:rPr>
      <w:vertAlign w:val="superscript"/>
    </w:rPr>
  </w:style>
  <w:style w:type="paragraph" w:styleId="aff4">
    <w:name w:val="Body Text"/>
    <w:basedOn w:val="a1"/>
    <w:link w:val="aff5"/>
    <w:rsid w:val="00FE39C6"/>
    <w:pPr>
      <w:spacing w:after="120"/>
    </w:pPr>
  </w:style>
  <w:style w:type="character" w:customStyle="1" w:styleId="aff5">
    <w:name w:val="Основной текст Знак"/>
    <w:basedOn w:val="a2"/>
    <w:link w:val="aff4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1"/>
    <w:rsid w:val="00FE39C6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FE39C6"/>
    <w:rPr>
      <w:sz w:val="24"/>
    </w:rPr>
  </w:style>
  <w:style w:type="paragraph" w:styleId="aff7">
    <w:name w:val="Title"/>
    <w:basedOn w:val="a1"/>
    <w:link w:val="aff8"/>
    <w:qFormat/>
    <w:rsid w:val="00FE39C6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8">
    <w:name w:val="Название Знак"/>
    <w:basedOn w:val="a2"/>
    <w:link w:val="aff7"/>
    <w:rsid w:val="00FE39C6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1"/>
    <w:link w:val="35"/>
    <w:rsid w:val="00FE39C6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2"/>
    <w:link w:val="34"/>
    <w:rsid w:val="00FE39C6"/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1"/>
    <w:link w:val="37"/>
    <w:rsid w:val="00FE39C6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FE39C6"/>
    <w:rPr>
      <w:rFonts w:ascii="Times New Roman" w:eastAsia="Times New Roman" w:hAnsi="Times New Roman" w:cs="Times New Roman"/>
      <w:sz w:val="16"/>
      <w:szCs w:val="16"/>
    </w:rPr>
  </w:style>
  <w:style w:type="paragraph" w:customStyle="1" w:styleId="aff9">
    <w:name w:val="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a">
    <w:name w:val="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d">
    <w:name w:val="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FE39C6"/>
  </w:style>
  <w:style w:type="character" w:customStyle="1" w:styleId="WW8Num2z2">
    <w:name w:val="WW8Num2z2"/>
    <w:rsid w:val="00FE39C6"/>
    <w:rPr>
      <w:sz w:val="28"/>
      <w:szCs w:val="28"/>
    </w:rPr>
  </w:style>
  <w:style w:type="character" w:customStyle="1" w:styleId="26">
    <w:name w:val="Основной шрифт абзаца2"/>
    <w:rsid w:val="00FE39C6"/>
  </w:style>
  <w:style w:type="character" w:customStyle="1" w:styleId="WW8Num2z0">
    <w:name w:val="WW8Num2z0"/>
    <w:rsid w:val="00FE39C6"/>
    <w:rPr>
      <w:sz w:val="28"/>
      <w:szCs w:val="28"/>
    </w:rPr>
  </w:style>
  <w:style w:type="character" w:customStyle="1" w:styleId="WW8Num3z0">
    <w:name w:val="WW8Num3z0"/>
    <w:rsid w:val="00FE39C6"/>
    <w:rPr>
      <w:rFonts w:ascii="Symbol" w:hAnsi="Symbol" w:cs="OpenSymbol"/>
    </w:rPr>
  </w:style>
  <w:style w:type="character" w:customStyle="1" w:styleId="WW8Num4z0">
    <w:name w:val="WW8Num4z0"/>
    <w:rsid w:val="00FE39C6"/>
    <w:rPr>
      <w:b/>
      <w:bCs/>
      <w:sz w:val="28"/>
      <w:szCs w:val="28"/>
    </w:rPr>
  </w:style>
  <w:style w:type="character" w:customStyle="1" w:styleId="WW8Num5z2">
    <w:name w:val="WW8Num5z2"/>
    <w:rsid w:val="00FE39C6"/>
    <w:rPr>
      <w:sz w:val="28"/>
      <w:szCs w:val="28"/>
    </w:rPr>
  </w:style>
  <w:style w:type="character" w:customStyle="1" w:styleId="WW-Absatz-Standardschriftart">
    <w:name w:val="WW-Absatz-Standardschriftart"/>
    <w:rsid w:val="00FE39C6"/>
  </w:style>
  <w:style w:type="character" w:customStyle="1" w:styleId="WW-Absatz-Standardschriftart1">
    <w:name w:val="WW-Absatz-Standardschriftart1"/>
    <w:rsid w:val="00FE39C6"/>
  </w:style>
  <w:style w:type="character" w:customStyle="1" w:styleId="WW-Absatz-Standardschriftart11">
    <w:name w:val="WW-Absatz-Standardschriftart11"/>
    <w:rsid w:val="00FE39C6"/>
  </w:style>
  <w:style w:type="character" w:customStyle="1" w:styleId="WW-Absatz-Standardschriftart111">
    <w:name w:val="WW-Absatz-Standardschriftart111"/>
    <w:rsid w:val="00FE39C6"/>
  </w:style>
  <w:style w:type="character" w:customStyle="1" w:styleId="15">
    <w:name w:val="Основной шрифт абзаца1"/>
    <w:rsid w:val="00FE39C6"/>
  </w:style>
  <w:style w:type="character" w:customStyle="1" w:styleId="FontStyle40">
    <w:name w:val="Font Style40"/>
    <w:rsid w:val="00FE39C6"/>
    <w:rPr>
      <w:rFonts w:ascii="Times New Roman" w:hAnsi="Times New Roman" w:cs="Times New Roman"/>
      <w:sz w:val="22"/>
      <w:szCs w:val="22"/>
    </w:rPr>
  </w:style>
  <w:style w:type="character" w:customStyle="1" w:styleId="affe">
    <w:name w:val="Символ нумерации"/>
    <w:rsid w:val="00FE39C6"/>
    <w:rPr>
      <w:sz w:val="28"/>
      <w:szCs w:val="28"/>
    </w:rPr>
  </w:style>
  <w:style w:type="character" w:customStyle="1" w:styleId="afff">
    <w:name w:val="Маркеры списка"/>
    <w:rsid w:val="00FE39C6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FE39C6"/>
    <w:rPr>
      <w:sz w:val="16"/>
      <w:szCs w:val="16"/>
      <w:lang w:val="ru-RU" w:bidi="ar-SA"/>
    </w:rPr>
  </w:style>
  <w:style w:type="paragraph" w:customStyle="1" w:styleId="16">
    <w:name w:val="Заголовок1"/>
    <w:basedOn w:val="a1"/>
    <w:next w:val="aff4"/>
    <w:rsid w:val="00FE39C6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0">
    <w:name w:val="List"/>
    <w:basedOn w:val="aff4"/>
    <w:rsid w:val="00FE39C6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1">
    <w:name w:val="caption"/>
    <w:basedOn w:val="a1"/>
    <w:qFormat/>
    <w:rsid w:val="00FE39C6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FE39C6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7">
    <w:name w:val="Название1"/>
    <w:basedOn w:val="a1"/>
    <w:rsid w:val="00FE39C6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8">
    <w:name w:val="Указатель1"/>
    <w:basedOn w:val="a1"/>
    <w:rsid w:val="00FE39C6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FE39C6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2">
    <w:name w:val="Заголовок таблицы"/>
    <w:basedOn w:val="aff6"/>
    <w:rsid w:val="00FE39C6"/>
    <w:pPr>
      <w:jc w:val="center"/>
    </w:pPr>
    <w:rPr>
      <w:b/>
      <w:bCs/>
    </w:rPr>
  </w:style>
  <w:style w:type="paragraph" w:customStyle="1" w:styleId="afff3">
    <w:name w:val="Содержимое врезки"/>
    <w:basedOn w:val="aff4"/>
    <w:rsid w:val="00FE39C6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FE39C6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4">
    <w:name w:val="Знак Знак Знак Знак Знак"/>
    <w:basedOn w:val="a1"/>
    <w:rsid w:val="00FE39C6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FE39C6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FE39C6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FE39C6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9">
    <w:name w:val="Знак1"/>
    <w:basedOn w:val="a1"/>
    <w:rsid w:val="00FE39C6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5">
    <w:name w:val="No Spacing"/>
    <w:qFormat/>
    <w:rsid w:val="00FE39C6"/>
    <w:pPr>
      <w:spacing w:after="0" w:line="240" w:lineRule="auto"/>
    </w:pPr>
    <w:rPr>
      <w:rFonts w:ascii="Calibri" w:eastAsia="Calibri" w:hAnsi="Calibri" w:cs="Times New Roman"/>
    </w:rPr>
  </w:style>
  <w:style w:type="paragraph" w:styleId="afff6">
    <w:name w:val="List Paragraph"/>
    <w:basedOn w:val="a1"/>
    <w:qFormat/>
    <w:rsid w:val="00FE39C6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FE39C6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E39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7">
    <w:name w:val="Subtitle"/>
    <w:basedOn w:val="a1"/>
    <w:link w:val="afff8"/>
    <w:qFormat/>
    <w:rsid w:val="00FE39C6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8">
    <w:name w:val="Подзаголовок Знак"/>
    <w:basedOn w:val="a2"/>
    <w:link w:val="afff7"/>
    <w:rsid w:val="00FE39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f9">
    <w:name w:val="Другое_"/>
    <w:link w:val="afffa"/>
    <w:rsid w:val="00874B7F"/>
    <w:rPr>
      <w:rFonts w:ascii="Calibri" w:eastAsia="Calibri" w:hAnsi="Calibri" w:cs="Calibri"/>
    </w:rPr>
  </w:style>
  <w:style w:type="paragraph" w:customStyle="1" w:styleId="afffa">
    <w:name w:val="Другое"/>
    <w:basedOn w:val="a1"/>
    <w:link w:val="afff9"/>
    <w:rsid w:val="00874B7F"/>
    <w:pPr>
      <w:widowControl w:val="0"/>
      <w:overflowPunct/>
      <w:autoSpaceDE/>
      <w:autoSpaceDN/>
      <w:adjustRightInd/>
    </w:pPr>
    <w:rPr>
      <w:rFonts w:ascii="Calibri" w:eastAsia="Calibri" w:hAnsi="Calibri" w:cs="Calibr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39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FE39C6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FE39C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FE39C6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link w:val="40"/>
    <w:qFormat/>
    <w:rsid w:val="00FE39C6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FE39C6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E39C6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FE39C6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FE39C6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FE39C6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E39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FE39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E39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FE39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FE39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E39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E3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E39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2"/>
    <w:link w:val="9"/>
    <w:rsid w:val="00FE39C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подпись к объекту"/>
    <w:basedOn w:val="a1"/>
    <w:next w:val="a1"/>
    <w:rsid w:val="00FE39C6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FE39C6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basedOn w:val="a2"/>
    <w:link w:val="a6"/>
    <w:rsid w:val="00FE39C6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FE3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9C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FE39C6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3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FE39C6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FE39C6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a">
    <w:name w:val="page number"/>
    <w:basedOn w:val="a2"/>
    <w:rsid w:val="00FE39C6"/>
  </w:style>
  <w:style w:type="paragraph" w:styleId="ab">
    <w:name w:val="footer"/>
    <w:basedOn w:val="a1"/>
    <w:link w:val="ac"/>
    <w:rsid w:val="00FE39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d">
    <w:name w:val="Текст выноски Знак"/>
    <w:basedOn w:val="a2"/>
    <w:link w:val="ae"/>
    <w:semiHidden/>
    <w:rsid w:val="00FE39C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e">
    <w:name w:val="Balloon Text"/>
    <w:basedOn w:val="a1"/>
    <w:link w:val="ad"/>
    <w:semiHidden/>
    <w:rsid w:val="00FE39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">
    <w:name w:val="Hyperlink"/>
    <w:basedOn w:val="a2"/>
    <w:rsid w:val="00FE39C6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FE39C6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FE39C6"/>
    <w:rPr>
      <w:rFonts w:cs="Times New Roman"/>
    </w:rPr>
  </w:style>
  <w:style w:type="character" w:styleId="af0">
    <w:name w:val="Strong"/>
    <w:basedOn w:val="a2"/>
    <w:qFormat/>
    <w:rsid w:val="00FE39C6"/>
    <w:rPr>
      <w:b/>
    </w:rPr>
  </w:style>
  <w:style w:type="paragraph" w:styleId="af1">
    <w:name w:val="Normal (Web)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FE39C6"/>
    <w:rPr>
      <w:i/>
    </w:rPr>
  </w:style>
  <w:style w:type="character" w:customStyle="1" w:styleId="newsdate2">
    <w:name w:val="newsdate2"/>
    <w:rsid w:val="00FE39C6"/>
    <w:rPr>
      <w:color w:val="666666"/>
      <w:sz w:val="23"/>
    </w:rPr>
  </w:style>
  <w:style w:type="character" w:customStyle="1" w:styleId="newsname2">
    <w:name w:val="newsname2"/>
    <w:rsid w:val="00FE39C6"/>
    <w:rPr>
      <w:b/>
      <w:sz w:val="17"/>
    </w:rPr>
  </w:style>
  <w:style w:type="character" w:customStyle="1" w:styleId="91">
    <w:name w:val="Знак Знак9"/>
    <w:basedOn w:val="a2"/>
    <w:locked/>
    <w:rsid w:val="00FE39C6"/>
    <w:rPr>
      <w:sz w:val="24"/>
    </w:rPr>
  </w:style>
  <w:style w:type="character" w:customStyle="1" w:styleId="31">
    <w:name w:val="Абзац Уровень 3 Знак"/>
    <w:link w:val="32"/>
    <w:locked/>
    <w:rsid w:val="00FE39C6"/>
    <w:rPr>
      <w:sz w:val="28"/>
      <w:lang w:eastAsia="ar-SA"/>
    </w:rPr>
  </w:style>
  <w:style w:type="paragraph" w:customStyle="1" w:styleId="32">
    <w:name w:val="Абзац Уровень 3"/>
    <w:basedOn w:val="a1"/>
    <w:link w:val="31"/>
    <w:rsid w:val="00FE39C6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character" w:customStyle="1" w:styleId="af3">
    <w:name w:val="Схема документа Знак"/>
    <w:basedOn w:val="a2"/>
    <w:link w:val="af4"/>
    <w:semiHidden/>
    <w:rsid w:val="00FE39C6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f4">
    <w:name w:val="Document Map"/>
    <w:basedOn w:val="a1"/>
    <w:link w:val="af3"/>
    <w:semiHidden/>
    <w:rsid w:val="00FE39C6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paragraph" w:styleId="HTML">
    <w:name w:val="HTML Preformatted"/>
    <w:basedOn w:val="a1"/>
    <w:link w:val="HTML0"/>
    <w:rsid w:val="00FE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rsid w:val="00FE39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FE39C6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FE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1">
    <w:name w:val="Знак Знак1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FE39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примечания Знак"/>
    <w:basedOn w:val="a2"/>
    <w:link w:val="af7"/>
    <w:semiHidden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1"/>
    <w:link w:val="af6"/>
    <w:semiHidden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ма примечания Знак"/>
    <w:basedOn w:val="af6"/>
    <w:link w:val="af9"/>
    <w:semiHidden/>
    <w:rsid w:val="00FE39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FE39C6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FE39C6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Текст статьми нумерованный"/>
    <w:basedOn w:val="a1"/>
    <w:link w:val="afb"/>
    <w:qFormat/>
    <w:rsid w:val="00FE39C6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afc">
    <w:name w:val="Текст статьи"/>
    <w:basedOn w:val="a1"/>
    <w:link w:val="afd"/>
    <w:qFormat/>
    <w:rsid w:val="00FE39C6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FE39C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E3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1"/>
    <w:qFormat/>
    <w:rsid w:val="00FE39C6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FE39C6"/>
  </w:style>
  <w:style w:type="character" w:customStyle="1" w:styleId="blk">
    <w:name w:val="blk"/>
    <w:rsid w:val="00FE39C6"/>
  </w:style>
  <w:style w:type="paragraph" w:customStyle="1" w:styleId="13">
    <w:name w:val="Знак1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4">
    <w:name w:val="Без интервала1"/>
    <w:basedOn w:val="a1"/>
    <w:qFormat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1">
    <w:name w:val="Знак4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link w:val="aff"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">
    <w:name w:val="Текст концевой сноски Знак"/>
    <w:basedOn w:val="a2"/>
    <w:link w:val="afe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rsid w:val="00FE39C6"/>
    <w:rPr>
      <w:vertAlign w:val="superscript"/>
    </w:rPr>
  </w:style>
  <w:style w:type="paragraph" w:styleId="aff1">
    <w:name w:val="footnote text"/>
    <w:basedOn w:val="a1"/>
    <w:link w:val="aff2"/>
    <w:rsid w:val="00FE39C6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2">
    <w:name w:val="Текст сноски Знак"/>
    <w:basedOn w:val="a2"/>
    <w:link w:val="aff1"/>
    <w:rsid w:val="00FE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2"/>
    <w:rsid w:val="00FE39C6"/>
    <w:rPr>
      <w:vertAlign w:val="superscript"/>
    </w:rPr>
  </w:style>
  <w:style w:type="paragraph" w:styleId="aff4">
    <w:name w:val="Body Text"/>
    <w:basedOn w:val="a1"/>
    <w:link w:val="aff5"/>
    <w:rsid w:val="00FE39C6"/>
    <w:pPr>
      <w:spacing w:after="120"/>
    </w:pPr>
  </w:style>
  <w:style w:type="character" w:customStyle="1" w:styleId="aff5">
    <w:name w:val="Основной текст Знак"/>
    <w:basedOn w:val="a2"/>
    <w:link w:val="aff4"/>
    <w:rsid w:val="00FE39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1"/>
    <w:rsid w:val="00FE39C6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FE39C6"/>
    <w:rPr>
      <w:sz w:val="24"/>
    </w:rPr>
  </w:style>
  <w:style w:type="paragraph" w:styleId="aff7">
    <w:name w:val="Title"/>
    <w:basedOn w:val="a1"/>
    <w:link w:val="aff8"/>
    <w:qFormat/>
    <w:rsid w:val="00FE39C6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8">
    <w:name w:val="Название Знак"/>
    <w:basedOn w:val="a2"/>
    <w:link w:val="aff7"/>
    <w:rsid w:val="00FE39C6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1"/>
    <w:link w:val="35"/>
    <w:rsid w:val="00FE39C6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2"/>
    <w:link w:val="34"/>
    <w:rsid w:val="00FE39C6"/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1"/>
    <w:link w:val="37"/>
    <w:rsid w:val="00FE39C6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FE39C6"/>
    <w:rPr>
      <w:rFonts w:ascii="Times New Roman" w:eastAsia="Times New Roman" w:hAnsi="Times New Roman" w:cs="Times New Roman"/>
      <w:sz w:val="16"/>
      <w:szCs w:val="16"/>
    </w:rPr>
  </w:style>
  <w:style w:type="paragraph" w:customStyle="1" w:styleId="aff9">
    <w:name w:val="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a">
    <w:name w:val="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FE3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d">
    <w:name w:val="Знак Знак Знак Знак Знак"/>
    <w:basedOn w:val="a1"/>
    <w:rsid w:val="00FE39C6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FE39C6"/>
  </w:style>
  <w:style w:type="character" w:customStyle="1" w:styleId="WW8Num2z2">
    <w:name w:val="WW8Num2z2"/>
    <w:rsid w:val="00FE39C6"/>
    <w:rPr>
      <w:sz w:val="28"/>
      <w:szCs w:val="28"/>
    </w:rPr>
  </w:style>
  <w:style w:type="character" w:customStyle="1" w:styleId="26">
    <w:name w:val="Основной шрифт абзаца2"/>
    <w:rsid w:val="00FE39C6"/>
  </w:style>
  <w:style w:type="character" w:customStyle="1" w:styleId="WW8Num2z0">
    <w:name w:val="WW8Num2z0"/>
    <w:rsid w:val="00FE39C6"/>
    <w:rPr>
      <w:sz w:val="28"/>
      <w:szCs w:val="28"/>
    </w:rPr>
  </w:style>
  <w:style w:type="character" w:customStyle="1" w:styleId="WW8Num3z0">
    <w:name w:val="WW8Num3z0"/>
    <w:rsid w:val="00FE39C6"/>
    <w:rPr>
      <w:rFonts w:ascii="Symbol" w:hAnsi="Symbol" w:cs="OpenSymbol"/>
    </w:rPr>
  </w:style>
  <w:style w:type="character" w:customStyle="1" w:styleId="WW8Num4z0">
    <w:name w:val="WW8Num4z0"/>
    <w:rsid w:val="00FE39C6"/>
    <w:rPr>
      <w:b/>
      <w:bCs/>
      <w:sz w:val="28"/>
      <w:szCs w:val="28"/>
    </w:rPr>
  </w:style>
  <w:style w:type="character" w:customStyle="1" w:styleId="WW8Num5z2">
    <w:name w:val="WW8Num5z2"/>
    <w:rsid w:val="00FE39C6"/>
    <w:rPr>
      <w:sz w:val="28"/>
      <w:szCs w:val="28"/>
    </w:rPr>
  </w:style>
  <w:style w:type="character" w:customStyle="1" w:styleId="WW-Absatz-Standardschriftart">
    <w:name w:val="WW-Absatz-Standardschriftart"/>
    <w:rsid w:val="00FE39C6"/>
  </w:style>
  <w:style w:type="character" w:customStyle="1" w:styleId="WW-Absatz-Standardschriftart1">
    <w:name w:val="WW-Absatz-Standardschriftart1"/>
    <w:rsid w:val="00FE39C6"/>
  </w:style>
  <w:style w:type="character" w:customStyle="1" w:styleId="WW-Absatz-Standardschriftart11">
    <w:name w:val="WW-Absatz-Standardschriftart11"/>
    <w:rsid w:val="00FE39C6"/>
  </w:style>
  <w:style w:type="character" w:customStyle="1" w:styleId="WW-Absatz-Standardschriftart111">
    <w:name w:val="WW-Absatz-Standardschriftart111"/>
    <w:rsid w:val="00FE39C6"/>
  </w:style>
  <w:style w:type="character" w:customStyle="1" w:styleId="15">
    <w:name w:val="Основной шрифт абзаца1"/>
    <w:rsid w:val="00FE39C6"/>
  </w:style>
  <w:style w:type="character" w:customStyle="1" w:styleId="FontStyle40">
    <w:name w:val="Font Style40"/>
    <w:rsid w:val="00FE39C6"/>
    <w:rPr>
      <w:rFonts w:ascii="Times New Roman" w:hAnsi="Times New Roman" w:cs="Times New Roman"/>
      <w:sz w:val="22"/>
      <w:szCs w:val="22"/>
    </w:rPr>
  </w:style>
  <w:style w:type="character" w:customStyle="1" w:styleId="affe">
    <w:name w:val="Символ нумерации"/>
    <w:rsid w:val="00FE39C6"/>
    <w:rPr>
      <w:sz w:val="28"/>
      <w:szCs w:val="28"/>
    </w:rPr>
  </w:style>
  <w:style w:type="character" w:customStyle="1" w:styleId="afff">
    <w:name w:val="Маркеры списка"/>
    <w:rsid w:val="00FE39C6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FE39C6"/>
    <w:rPr>
      <w:sz w:val="16"/>
      <w:szCs w:val="16"/>
      <w:lang w:val="ru-RU" w:bidi="ar-SA"/>
    </w:rPr>
  </w:style>
  <w:style w:type="paragraph" w:customStyle="1" w:styleId="16">
    <w:name w:val="Заголовок1"/>
    <w:basedOn w:val="a1"/>
    <w:next w:val="aff4"/>
    <w:rsid w:val="00FE39C6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0">
    <w:name w:val="List"/>
    <w:basedOn w:val="aff4"/>
    <w:rsid w:val="00FE39C6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1">
    <w:name w:val="caption"/>
    <w:basedOn w:val="a1"/>
    <w:qFormat/>
    <w:rsid w:val="00FE39C6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FE39C6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7">
    <w:name w:val="Название1"/>
    <w:basedOn w:val="a1"/>
    <w:rsid w:val="00FE39C6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8">
    <w:name w:val="Указатель1"/>
    <w:basedOn w:val="a1"/>
    <w:rsid w:val="00FE39C6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FE39C6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2">
    <w:name w:val="Заголовок таблицы"/>
    <w:basedOn w:val="aff6"/>
    <w:rsid w:val="00FE39C6"/>
    <w:pPr>
      <w:jc w:val="center"/>
    </w:pPr>
    <w:rPr>
      <w:b/>
      <w:bCs/>
    </w:rPr>
  </w:style>
  <w:style w:type="paragraph" w:customStyle="1" w:styleId="afff3">
    <w:name w:val="Содержимое врезки"/>
    <w:basedOn w:val="aff4"/>
    <w:rsid w:val="00FE39C6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FE39C6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4">
    <w:name w:val="Знак Знак Знак Знак Знак"/>
    <w:basedOn w:val="a1"/>
    <w:rsid w:val="00FE39C6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FE39C6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FE39C6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FE39C6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9">
    <w:name w:val="Знак1"/>
    <w:basedOn w:val="a1"/>
    <w:rsid w:val="00FE39C6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5">
    <w:name w:val="No Spacing"/>
    <w:qFormat/>
    <w:rsid w:val="00FE39C6"/>
    <w:pPr>
      <w:spacing w:after="0" w:line="240" w:lineRule="auto"/>
    </w:pPr>
    <w:rPr>
      <w:rFonts w:ascii="Calibri" w:eastAsia="Calibri" w:hAnsi="Calibri" w:cs="Times New Roman"/>
    </w:rPr>
  </w:style>
  <w:style w:type="paragraph" w:styleId="afff6">
    <w:name w:val="List Paragraph"/>
    <w:basedOn w:val="a1"/>
    <w:qFormat/>
    <w:rsid w:val="00FE39C6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FE39C6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E39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FE39C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7">
    <w:name w:val="Subtitle"/>
    <w:basedOn w:val="a1"/>
    <w:link w:val="afff8"/>
    <w:qFormat/>
    <w:rsid w:val="00FE39C6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8">
    <w:name w:val="Подзаголовок Знак"/>
    <w:basedOn w:val="a2"/>
    <w:link w:val="afff7"/>
    <w:rsid w:val="00FE39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f9">
    <w:name w:val="Другое_"/>
    <w:link w:val="afffa"/>
    <w:rsid w:val="00874B7F"/>
    <w:rPr>
      <w:rFonts w:ascii="Calibri" w:eastAsia="Calibri" w:hAnsi="Calibri" w:cs="Calibri"/>
    </w:rPr>
  </w:style>
  <w:style w:type="paragraph" w:customStyle="1" w:styleId="afffa">
    <w:name w:val="Другое"/>
    <w:basedOn w:val="a1"/>
    <w:link w:val="afff9"/>
    <w:rsid w:val="00874B7F"/>
    <w:pPr>
      <w:widowControl w:val="0"/>
      <w:overflowPunct/>
      <w:autoSpaceDE/>
      <w:autoSpaceDN/>
      <w:adjustRightInd/>
    </w:pPr>
    <w:rPr>
      <w:rFonts w:ascii="Calibri" w:eastAsia="Calibri" w:hAnsi="Calibri" w:cs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26</Pages>
  <Words>5223</Words>
  <Characters>29774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2023-10-05T11:47:00Z</cp:lastPrinted>
  <dcterms:created xsi:type="dcterms:W3CDTF">2023-08-16T09:36:00Z</dcterms:created>
  <dcterms:modified xsi:type="dcterms:W3CDTF">2023-10-05T11:49:00Z</dcterms:modified>
</cp:coreProperties>
</file>