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437C3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FE7994" w:rsidRPr="009E75AB" w:rsidRDefault="00FE7994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E1230" w:rsidRPr="00FE7994" w:rsidRDefault="008437C3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C3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с </w:t>
      </w:r>
      <w:r w:rsidR="00FE7994">
        <w:rPr>
          <w:rFonts w:ascii="Times New Roman" w:hAnsi="Times New Roman" w:cs="Times New Roman"/>
          <w:sz w:val="28"/>
          <w:szCs w:val="28"/>
        </w:rPr>
        <w:t>07.05.</w:t>
      </w:r>
      <w:r w:rsidR="00E54519" w:rsidRPr="00E54519">
        <w:rPr>
          <w:rFonts w:ascii="Times New Roman" w:hAnsi="Times New Roman" w:cs="Times New Roman"/>
          <w:sz w:val="28"/>
          <w:szCs w:val="28"/>
        </w:rPr>
        <w:t xml:space="preserve">2025 по </w:t>
      </w:r>
      <w:r w:rsidR="00FE7994">
        <w:rPr>
          <w:rFonts w:ascii="Times New Roman" w:hAnsi="Times New Roman" w:cs="Times New Roman"/>
          <w:sz w:val="28"/>
          <w:szCs w:val="28"/>
        </w:rPr>
        <w:t>28.05.</w:t>
      </w:r>
      <w:r w:rsidR="00E54519" w:rsidRPr="00E54519">
        <w:rPr>
          <w:rFonts w:ascii="Times New Roman" w:hAnsi="Times New Roman" w:cs="Times New Roman"/>
          <w:sz w:val="28"/>
          <w:szCs w:val="28"/>
        </w:rPr>
        <w:t>2025 года</w:t>
      </w:r>
      <w:r w:rsidR="00E54519">
        <w:rPr>
          <w:rFonts w:ascii="Times New Roman" w:hAnsi="Times New Roman" w:cs="Times New Roman"/>
          <w:sz w:val="28"/>
          <w:szCs w:val="28"/>
        </w:rPr>
        <w:t xml:space="preserve"> </w:t>
      </w:r>
      <w:r w:rsidRPr="008437C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Хвойнинского </w:t>
      </w:r>
      <w:r w:rsidRPr="00FE7994">
        <w:rPr>
          <w:rFonts w:ascii="Times New Roman" w:hAnsi="Times New Roman" w:cs="Times New Roman"/>
          <w:sz w:val="28"/>
          <w:szCs w:val="28"/>
        </w:rPr>
        <w:t xml:space="preserve">муниципального округа по адресу: </w:t>
      </w:r>
      <w:proofErr w:type="gramStart"/>
      <w:r w:rsidRPr="00FE7994">
        <w:rPr>
          <w:rFonts w:ascii="Times New Roman" w:hAnsi="Times New Roman" w:cs="Times New Roman"/>
          <w:sz w:val="28"/>
          <w:szCs w:val="28"/>
        </w:rPr>
        <w:t xml:space="preserve">https://xvojninskaya-r49.gosweb.gosuslugi.ru/ </w:t>
      </w:r>
      <w:r w:rsidR="00EE1230" w:rsidRPr="00FE7994">
        <w:rPr>
          <w:rFonts w:ascii="Times New Roman" w:hAnsi="Times New Roman" w:cs="Times New Roman"/>
          <w:sz w:val="28"/>
          <w:szCs w:val="28"/>
        </w:rPr>
        <w:t xml:space="preserve"> публичные</w:t>
      </w:r>
      <w:proofErr w:type="gramEnd"/>
      <w:r w:rsidR="00EE1230" w:rsidRPr="00FE7994">
        <w:rPr>
          <w:rFonts w:ascii="Times New Roman" w:hAnsi="Times New Roman" w:cs="Times New Roman"/>
          <w:sz w:val="28"/>
          <w:szCs w:val="28"/>
        </w:rPr>
        <w:t xml:space="preserve"> слушания по вопрос</w:t>
      </w:r>
      <w:r w:rsidRPr="00FE7994">
        <w:rPr>
          <w:rFonts w:ascii="Times New Roman" w:hAnsi="Times New Roman" w:cs="Times New Roman"/>
          <w:sz w:val="28"/>
          <w:szCs w:val="28"/>
        </w:rPr>
        <w:t>ам</w:t>
      </w:r>
      <w:r w:rsidR="00EE1230" w:rsidRPr="00FE7994">
        <w:rPr>
          <w:rFonts w:ascii="Times New Roman" w:hAnsi="Times New Roman" w:cs="Times New Roman"/>
          <w:sz w:val="28"/>
          <w:szCs w:val="28"/>
        </w:rPr>
        <w:t>:</w:t>
      </w:r>
    </w:p>
    <w:p w:rsidR="00E54519" w:rsidRPr="00FE7994" w:rsidRDefault="00E54519" w:rsidP="00E54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4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77543027"/>
      <w:r w:rsidRPr="00FE7994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вновь образованного </w:t>
      </w:r>
      <w:r w:rsidR="00FE7994" w:rsidRPr="00FE7994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ориентировочной площадью  4373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="00FE7994" w:rsidRPr="00FE799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E7994" w:rsidRPr="00FE7994">
        <w:rPr>
          <w:rFonts w:ascii="Times New Roman" w:hAnsi="Times New Roman" w:cs="Times New Roman"/>
          <w:sz w:val="28"/>
          <w:szCs w:val="28"/>
        </w:rPr>
        <w:t xml:space="preserve">. Хвойная, ул. Физкультурная, з/у 28,   вид разрешенного использования земельного участка – </w:t>
      </w:r>
      <w:proofErr w:type="spellStart"/>
      <w:r w:rsidR="00FE7994" w:rsidRPr="00FE7994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FE7994" w:rsidRPr="00FE7994">
        <w:rPr>
          <w:rFonts w:ascii="Times New Roman" w:hAnsi="Times New Roman" w:cs="Times New Roman"/>
          <w:sz w:val="28"/>
          <w:szCs w:val="28"/>
        </w:rPr>
        <w:t xml:space="preserve"> жилая застройка,  код 2.1.1, категория земель - земли населенных пунктов, зона – Ж2</w:t>
      </w:r>
      <w:r w:rsidRPr="00FE7994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9E75AB" w:rsidRPr="00FE7994" w:rsidRDefault="009E75AB" w:rsidP="008437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7994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</w:t>
      </w:r>
      <w:proofErr w:type="gramStart"/>
      <w:r w:rsidRPr="00FE7994">
        <w:rPr>
          <w:rFonts w:ascii="Times New Roman" w:hAnsi="Times New Roman"/>
          <w:sz w:val="28"/>
          <w:szCs w:val="28"/>
        </w:rPr>
        <w:t xml:space="preserve">-  </w:t>
      </w:r>
      <w:r w:rsidR="00AB408B" w:rsidRPr="00FE7994">
        <w:rPr>
          <w:rFonts w:ascii="Times New Roman" w:hAnsi="Times New Roman"/>
          <w:bCs/>
          <w:sz w:val="28"/>
          <w:szCs w:val="28"/>
        </w:rPr>
        <w:t>архитектуры</w:t>
      </w:r>
      <w:proofErr w:type="gramEnd"/>
      <w:r w:rsidR="00AB408B" w:rsidRPr="00FE799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B408B" w:rsidRPr="00FE7994">
        <w:rPr>
          <w:rFonts w:ascii="Times New Roman" w:hAnsi="Times New Roman"/>
          <w:bCs/>
          <w:sz w:val="28"/>
          <w:szCs w:val="28"/>
        </w:rPr>
        <w:t>земельно</w:t>
      </w:r>
      <w:proofErr w:type="spellEnd"/>
      <w:r w:rsidR="00AB408B" w:rsidRPr="00FE7994">
        <w:rPr>
          <w:rFonts w:ascii="Times New Roman" w:hAnsi="Times New Roman"/>
          <w:bCs/>
          <w:sz w:val="28"/>
          <w:szCs w:val="28"/>
        </w:rPr>
        <w:t xml:space="preserve"> - имущественных отношений и муниципального контроля Администрации Хвойнинского муниципального округа</w:t>
      </w:r>
    </w:p>
    <w:p w:rsidR="008437C3" w:rsidRPr="00FE7994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E7994">
        <w:rPr>
          <w:rFonts w:ascii="Times New Roman" w:hAnsi="Times New Roman"/>
          <w:sz w:val="28"/>
          <w:szCs w:val="28"/>
        </w:rPr>
        <w:t>Консультации по экспозиции проекта проводятся в рабочие дни с 08.30 по 16.30, перерыв с 13.00 до 14.00.</w:t>
      </w:r>
    </w:p>
    <w:p w:rsidR="008437C3" w:rsidRPr="00FE7994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E7994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в период проведения общественных обсуждений:</w:t>
      </w:r>
    </w:p>
    <w:p w:rsidR="008437C3" w:rsidRPr="00FE7994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E7994">
        <w:rPr>
          <w:rFonts w:ascii="Times New Roman" w:hAnsi="Times New Roman"/>
          <w:sz w:val="28"/>
          <w:szCs w:val="28"/>
        </w:rPr>
        <w:t>- посредством официального сайта;</w:t>
      </w:r>
    </w:p>
    <w:p w:rsidR="008437C3" w:rsidRPr="00FE7994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E7994">
        <w:rPr>
          <w:rFonts w:ascii="Times New Roman" w:hAnsi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8437C3" w:rsidRDefault="008437C3" w:rsidP="00AE57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E7994">
        <w:rPr>
          <w:rFonts w:ascii="Times New Roman" w:hAnsi="Times New Roman"/>
          <w:sz w:val="28"/>
          <w:szCs w:val="28"/>
        </w:rPr>
        <w:t>- посредством записи в журнале учета посетителей экспозиции проекта, подлежащего рассмотрению на общественных обсуждениях, в рабочие дни строго по предварительной</w:t>
      </w:r>
      <w:r w:rsidRPr="008437C3">
        <w:rPr>
          <w:rFonts w:ascii="Times New Roman" w:hAnsi="Times New Roman"/>
          <w:sz w:val="28"/>
          <w:szCs w:val="28"/>
        </w:rPr>
        <w:t xml:space="preserve"> записи с 08.30 до 16.30, перерыв с 13.00 до 14.00, в здании Администрации Хвойнинского муниципального округа по адресу: </w:t>
      </w:r>
      <w:proofErr w:type="spellStart"/>
      <w:r w:rsidRPr="008437C3">
        <w:rPr>
          <w:rFonts w:ascii="Times New Roman" w:hAnsi="Times New Roman"/>
          <w:sz w:val="28"/>
          <w:szCs w:val="28"/>
        </w:rPr>
        <w:t>р.п</w:t>
      </w:r>
      <w:proofErr w:type="spellEnd"/>
      <w:r w:rsidRPr="008437C3">
        <w:rPr>
          <w:rFonts w:ascii="Times New Roman" w:hAnsi="Times New Roman"/>
          <w:sz w:val="28"/>
          <w:szCs w:val="28"/>
        </w:rPr>
        <w:t>. Хвойная, ул. Красноармейская, д. 11, второй этаж.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408B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информацию  по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предмету публичных слушаний можно получить у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главного специалиста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Татьяны Сергеевны</w:t>
      </w:r>
      <w:r w:rsidRPr="00AB408B">
        <w:rPr>
          <w:rFonts w:ascii="Times New Roman" w:hAnsi="Times New Roman" w:cs="Times New Roman"/>
          <w:sz w:val="28"/>
          <w:szCs w:val="28"/>
        </w:rPr>
        <w:t xml:space="preserve">. </w:t>
      </w:r>
      <w:r w:rsidR="00FC1CA3" w:rsidRPr="00AB408B">
        <w:rPr>
          <w:rFonts w:ascii="Times New Roman" w:hAnsi="Times New Roman" w:cs="Times New Roman"/>
          <w:sz w:val="28"/>
          <w:szCs w:val="28"/>
        </w:rPr>
        <w:t>тел.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AB"/>
    <w:rsid w:val="001E75E6"/>
    <w:rsid w:val="00235EC6"/>
    <w:rsid w:val="00293C7A"/>
    <w:rsid w:val="003101EB"/>
    <w:rsid w:val="003C6EEA"/>
    <w:rsid w:val="0043736D"/>
    <w:rsid w:val="00635648"/>
    <w:rsid w:val="006429C6"/>
    <w:rsid w:val="007B4C39"/>
    <w:rsid w:val="007D69AC"/>
    <w:rsid w:val="008437C3"/>
    <w:rsid w:val="009E75AB"/>
    <w:rsid w:val="00A03166"/>
    <w:rsid w:val="00A359FE"/>
    <w:rsid w:val="00AB408B"/>
    <w:rsid w:val="00AE5722"/>
    <w:rsid w:val="00B67891"/>
    <w:rsid w:val="00C5455D"/>
    <w:rsid w:val="00CB60C5"/>
    <w:rsid w:val="00E54519"/>
    <w:rsid w:val="00EE1230"/>
    <w:rsid w:val="00FC1CA3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AC7F"/>
  <w15:docId w15:val="{21A07602-F316-4142-B73C-705BCBF2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Косьяненко Татьяна Сергеевна</cp:lastModifiedBy>
  <cp:revision>2</cp:revision>
  <cp:lastPrinted>2024-03-13T09:51:00Z</cp:lastPrinted>
  <dcterms:created xsi:type="dcterms:W3CDTF">2025-05-06T13:19:00Z</dcterms:created>
  <dcterms:modified xsi:type="dcterms:W3CDTF">2025-05-06T13:19:00Z</dcterms:modified>
</cp:coreProperties>
</file>