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75" w:rsidRDefault="00861075" w:rsidP="008610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71"/>
      <w:bookmarkEnd w:id="0"/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61075" w:rsidRDefault="00861075" w:rsidP="008610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общественных обсуждений по проекту документа стратегического   планирования Хвойнинского  муниципального округа</w:t>
      </w:r>
    </w:p>
    <w:p w:rsidR="00861075" w:rsidRDefault="00861075" w:rsidP="00861075">
      <w:pPr>
        <w:ind w:firstLine="709"/>
        <w:jc w:val="both"/>
        <w:rPr>
          <w:b w:val="0"/>
          <w:sz w:val="24"/>
          <w:szCs w:val="24"/>
        </w:rPr>
      </w:pPr>
    </w:p>
    <w:p w:rsidR="00861075" w:rsidRPr="00861075" w:rsidRDefault="00861075" w:rsidP="00861075">
      <w:pPr>
        <w:ind w:firstLine="709"/>
        <w:jc w:val="both"/>
        <w:rPr>
          <w:sz w:val="28"/>
          <w:szCs w:val="28"/>
        </w:rPr>
      </w:pPr>
      <w:r w:rsidRPr="00861075">
        <w:rPr>
          <w:b w:val="0"/>
          <w:sz w:val="28"/>
          <w:szCs w:val="28"/>
        </w:rPr>
        <w:t xml:space="preserve">Настоящим Администрация Хвойнинского муниципального округа Новгородской области извещает   о   проведении   общественного   обсуждения   проекта  документа стратегического планирования  муниципальной программы </w:t>
      </w:r>
      <w:r w:rsidRPr="00861075">
        <w:rPr>
          <w:sz w:val="28"/>
          <w:szCs w:val="28"/>
        </w:rPr>
        <w:t>«Использование и охрана земель на территории Хвойнинского муниципального округа на 2025-20217 годы»</w:t>
      </w:r>
    </w:p>
    <w:p w:rsidR="00861075" w:rsidRPr="00861075" w:rsidRDefault="00861075" w:rsidP="00861075">
      <w:pPr>
        <w:ind w:firstLine="709"/>
        <w:jc w:val="both"/>
        <w:rPr>
          <w:b w:val="0"/>
          <w:sz w:val="28"/>
          <w:szCs w:val="28"/>
        </w:rPr>
      </w:pPr>
      <w:r w:rsidRPr="00861075">
        <w:rPr>
          <w:b w:val="0"/>
          <w:sz w:val="28"/>
          <w:szCs w:val="28"/>
        </w:rPr>
        <w:t xml:space="preserve">Предложения      и      замечания      принимаются      по      адресу: </w:t>
      </w:r>
    </w:p>
    <w:p w:rsidR="00861075" w:rsidRPr="00861075" w:rsidRDefault="00861075" w:rsidP="00861075">
      <w:pPr>
        <w:pStyle w:val="ConsPlusNormal0"/>
        <w:ind w:firstLine="709"/>
        <w:jc w:val="both"/>
        <w:rPr>
          <w:b/>
          <w:sz w:val="28"/>
          <w:szCs w:val="28"/>
        </w:rPr>
      </w:pPr>
      <w:r w:rsidRPr="00861075">
        <w:rPr>
          <w:rFonts w:ascii="Times New Roman" w:hAnsi="Times New Roman" w:cs="Times New Roman"/>
          <w:sz w:val="28"/>
          <w:szCs w:val="28"/>
        </w:rPr>
        <w:t xml:space="preserve">Новгородская область, Хвойнинский муниципальный округ, </w:t>
      </w:r>
      <w:proofErr w:type="spellStart"/>
      <w:r w:rsidRPr="00861075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8610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61075">
        <w:rPr>
          <w:rFonts w:ascii="Times New Roman" w:hAnsi="Times New Roman" w:cs="Times New Roman"/>
          <w:sz w:val="28"/>
          <w:szCs w:val="28"/>
        </w:rPr>
        <w:t>Хвойная</w:t>
      </w:r>
      <w:proofErr w:type="gramEnd"/>
      <w:r w:rsidRPr="00861075">
        <w:rPr>
          <w:rFonts w:ascii="Times New Roman" w:hAnsi="Times New Roman" w:cs="Times New Roman"/>
          <w:sz w:val="28"/>
          <w:szCs w:val="28"/>
        </w:rPr>
        <w:t>, ул. Красноармейская, д. 11 каб.29</w:t>
      </w:r>
      <w:r w:rsidRPr="00861075">
        <w:rPr>
          <w:b/>
          <w:sz w:val="28"/>
          <w:szCs w:val="28"/>
        </w:rPr>
        <w:t xml:space="preserve">, </w:t>
      </w:r>
      <w:r w:rsidRPr="00861075">
        <w:rPr>
          <w:rFonts w:ascii="Times New Roman" w:hAnsi="Times New Roman" w:cs="Times New Roman"/>
          <w:sz w:val="28"/>
          <w:szCs w:val="28"/>
        </w:rPr>
        <w:t>а также по адресу электронной почты:</w:t>
      </w:r>
      <w:r w:rsidRPr="00861075">
        <w:rPr>
          <w:b/>
          <w:sz w:val="28"/>
          <w:szCs w:val="28"/>
        </w:rPr>
        <w:t xml:space="preserve"> </w:t>
      </w:r>
      <w:hyperlink r:id="rId4" w:tooltip="admin_xv@mail.ru" w:history="1">
        <w:r w:rsidRPr="00861075">
          <w:rPr>
            <w:rFonts w:ascii="Times New Roman" w:hAnsi="Times New Roman"/>
            <w:sz w:val="28"/>
            <w:szCs w:val="28"/>
          </w:rPr>
          <w:t>admin_xv@mail.ru</w:t>
        </w:r>
      </w:hyperlink>
      <w:r w:rsidRPr="0086107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61075">
        <w:rPr>
          <w:rFonts w:ascii="Times New Roman" w:hAnsi="Times New Roman" w:cs="Times New Roman"/>
          <w:sz w:val="28"/>
          <w:szCs w:val="28"/>
        </w:rPr>
        <w:t>komitetazimk@mail.ru</w:t>
      </w:r>
      <w:proofErr w:type="spellEnd"/>
      <w:r w:rsidRPr="00861075">
        <w:rPr>
          <w:b/>
          <w:sz w:val="28"/>
          <w:szCs w:val="28"/>
        </w:rPr>
        <w:t>.</w:t>
      </w:r>
    </w:p>
    <w:p w:rsidR="00861075" w:rsidRPr="00861075" w:rsidRDefault="00861075" w:rsidP="00861075">
      <w:pPr>
        <w:ind w:firstLine="709"/>
        <w:jc w:val="both"/>
        <w:rPr>
          <w:b w:val="0"/>
          <w:sz w:val="28"/>
          <w:szCs w:val="28"/>
        </w:rPr>
      </w:pPr>
      <w:r w:rsidRPr="00861075">
        <w:rPr>
          <w:b w:val="0"/>
          <w:sz w:val="28"/>
          <w:szCs w:val="28"/>
        </w:rPr>
        <w:t xml:space="preserve">Сроки приема предложений и замечаний: </w:t>
      </w:r>
      <w:r w:rsidR="00DE6FB3">
        <w:rPr>
          <w:b w:val="0"/>
          <w:sz w:val="28"/>
          <w:szCs w:val="28"/>
        </w:rPr>
        <w:t>с 08.11.2024 по 22</w:t>
      </w:r>
      <w:r>
        <w:rPr>
          <w:b w:val="0"/>
          <w:sz w:val="28"/>
          <w:szCs w:val="28"/>
        </w:rPr>
        <w:t xml:space="preserve"> </w:t>
      </w:r>
      <w:r w:rsidR="00DE6FB3">
        <w:rPr>
          <w:b w:val="0"/>
          <w:sz w:val="28"/>
          <w:szCs w:val="28"/>
        </w:rPr>
        <w:t>ноября</w:t>
      </w:r>
      <w:r>
        <w:rPr>
          <w:b w:val="0"/>
          <w:sz w:val="28"/>
          <w:szCs w:val="28"/>
        </w:rPr>
        <w:t xml:space="preserve"> 2024 года.</w:t>
      </w:r>
    </w:p>
    <w:p w:rsidR="00861075" w:rsidRPr="00861075" w:rsidRDefault="00861075" w:rsidP="00861075">
      <w:pPr>
        <w:jc w:val="both"/>
        <w:rPr>
          <w:b w:val="0"/>
          <w:sz w:val="28"/>
          <w:szCs w:val="28"/>
        </w:rPr>
      </w:pPr>
      <w:r w:rsidRPr="00861075">
        <w:rPr>
          <w:b w:val="0"/>
          <w:sz w:val="28"/>
          <w:szCs w:val="28"/>
        </w:rPr>
        <w:t>Место  размещения  проекта  документа  стратегического  планирования  в информационн</w:t>
      </w:r>
      <w:proofErr w:type="gramStart"/>
      <w:r w:rsidRPr="00861075">
        <w:rPr>
          <w:b w:val="0"/>
          <w:sz w:val="28"/>
          <w:szCs w:val="28"/>
        </w:rPr>
        <w:t>о-</w:t>
      </w:r>
      <w:proofErr w:type="gramEnd"/>
      <w:r w:rsidRPr="00861075">
        <w:rPr>
          <w:b w:val="0"/>
          <w:sz w:val="28"/>
          <w:szCs w:val="28"/>
        </w:rPr>
        <w:t xml:space="preserve"> телекоммуникационной   сети  "Интернет: </w:t>
      </w:r>
      <w:hyperlink r:id="rId5" w:history="1">
        <w:r w:rsidR="006F6F11" w:rsidRPr="002F2244">
          <w:rPr>
            <w:rStyle w:val="a3"/>
            <w:b w:val="0"/>
            <w:sz w:val="28"/>
            <w:szCs w:val="28"/>
          </w:rPr>
          <w:t>https://admhvokrug.gosuslugi.ru/dlya-zhiteley/publichnye-slushaniya-obschestvennye-obsuzhdeniya/</w:t>
        </w:r>
      </w:hyperlink>
      <w:r w:rsidR="006F6F11">
        <w:rPr>
          <w:b w:val="0"/>
          <w:sz w:val="28"/>
          <w:szCs w:val="28"/>
        </w:rPr>
        <w:t xml:space="preserve"> </w:t>
      </w:r>
    </w:p>
    <w:p w:rsidR="00861075" w:rsidRPr="00861075" w:rsidRDefault="00861075" w:rsidP="00861075">
      <w:pPr>
        <w:ind w:firstLine="709"/>
        <w:jc w:val="both"/>
        <w:rPr>
          <w:b w:val="0"/>
          <w:sz w:val="28"/>
          <w:szCs w:val="28"/>
        </w:rPr>
      </w:pPr>
      <w:r w:rsidRPr="00861075">
        <w:rPr>
          <w:b w:val="0"/>
          <w:sz w:val="28"/>
          <w:szCs w:val="28"/>
        </w:rPr>
        <w:t xml:space="preserve">Все  поступившие  предложения  и  замечания  будут рассмотрены. Сводный отчет по результатам общественного обсуждения будет размещен на официальном сайте </w:t>
      </w:r>
      <w:hyperlink r:id="rId6" w:history="1">
        <w:r w:rsidR="006F6F11" w:rsidRPr="002F2244">
          <w:rPr>
            <w:rStyle w:val="a3"/>
            <w:b w:val="0"/>
            <w:sz w:val="28"/>
            <w:szCs w:val="28"/>
          </w:rPr>
          <w:t>https://admhvokrug.gosuslugi.ru/dlya-zhiteley/publichnye-slushaniya-obschestvennye-obsuzhdeniya/</w:t>
        </w:r>
      </w:hyperlink>
      <w:r w:rsidR="006F6F11">
        <w:rPr>
          <w:b w:val="0"/>
          <w:sz w:val="28"/>
          <w:szCs w:val="28"/>
        </w:rPr>
        <w:t xml:space="preserve"> </w:t>
      </w:r>
      <w:r w:rsidRPr="00861075">
        <w:rPr>
          <w:b w:val="0"/>
          <w:sz w:val="28"/>
          <w:szCs w:val="28"/>
        </w:rPr>
        <w:t xml:space="preserve">  не позднее </w:t>
      </w:r>
      <w:r w:rsidR="006F6F11">
        <w:rPr>
          <w:b w:val="0"/>
          <w:sz w:val="28"/>
          <w:szCs w:val="28"/>
        </w:rPr>
        <w:t>27.11.24.</w:t>
      </w:r>
    </w:p>
    <w:p w:rsidR="00861075" w:rsidRPr="00861075" w:rsidRDefault="00861075" w:rsidP="00861075">
      <w:pPr>
        <w:ind w:firstLine="709"/>
        <w:jc w:val="both"/>
        <w:rPr>
          <w:b w:val="0"/>
          <w:sz w:val="28"/>
          <w:szCs w:val="28"/>
        </w:rPr>
      </w:pPr>
    </w:p>
    <w:p w:rsidR="00861075" w:rsidRDefault="00861075" w:rsidP="00861075">
      <w:pPr>
        <w:ind w:leftChars="850" w:left="2133" w:firstLine="709"/>
        <w:jc w:val="center"/>
        <w:rPr>
          <w:b w:val="0"/>
          <w:sz w:val="28"/>
          <w:szCs w:val="28"/>
        </w:rPr>
      </w:pPr>
      <w:r>
        <w:rPr>
          <w:b w:val="0"/>
          <w:sz w:val="24"/>
          <w:szCs w:val="24"/>
        </w:rPr>
        <w:br w:type="page"/>
      </w:r>
    </w:p>
    <w:p w:rsidR="00F35FBD" w:rsidRDefault="00F35FBD"/>
    <w:sectPr w:rsidR="00F35FBD" w:rsidSect="00F35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861075"/>
    <w:rsid w:val="000B1FF5"/>
    <w:rsid w:val="004157AD"/>
    <w:rsid w:val="006F6F11"/>
    <w:rsid w:val="00861075"/>
    <w:rsid w:val="00B447B7"/>
    <w:rsid w:val="00DE6FB3"/>
    <w:rsid w:val="00F35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7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61075"/>
    <w:rPr>
      <w:rFonts w:ascii="Arial" w:hAnsi="Arial" w:cs="Arial"/>
    </w:rPr>
  </w:style>
  <w:style w:type="paragraph" w:customStyle="1" w:styleId="ConsPlusNormal0">
    <w:name w:val="ConsPlusNormal"/>
    <w:link w:val="ConsPlusNormal"/>
    <w:rsid w:val="00861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610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F6F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2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hvokrug.gosuslugi.ru/dlya-zhiteley/publichnye-slushaniya-obschestvennye-obsuzhdeniya/" TargetMode="External"/><Relationship Id="rId5" Type="http://schemas.openxmlformats.org/officeDocument/2006/relationships/hyperlink" Target="https://admhvokrug.gosuslugi.ru/dlya-zhiteley/publichnye-slushaniya-obschestvennye-obsuzhdeniya/" TargetMode="External"/><Relationship Id="rId4" Type="http://schemas.openxmlformats.org/officeDocument/2006/relationships/hyperlink" Target="mailto:admin_x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233</Words>
  <Characters>1332</Characters>
  <Application>Microsoft Office Word</Application>
  <DocSecurity>0</DocSecurity>
  <Lines>11</Lines>
  <Paragraphs>3</Paragraphs>
  <ScaleCrop>false</ScaleCrop>
  <Company>Microsoft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Юридический отдел</cp:lastModifiedBy>
  <cp:revision>5</cp:revision>
  <dcterms:created xsi:type="dcterms:W3CDTF">2024-11-05T12:38:00Z</dcterms:created>
  <dcterms:modified xsi:type="dcterms:W3CDTF">2024-11-05T13:52:00Z</dcterms:modified>
</cp:coreProperties>
</file>