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После назначения единого пособия можно ли будет обратиться за выплатой из материнского капитала до трех лет на любого по счету ребенка?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Да, это могут сделать семьи, которым в 2022 году были назначены выплаты: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по уходу до 1,5 лет для неработающих в минимальном размере;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от 3 до 7 лет в размере 50 или 75% прожиточного минимума;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от 8 до 17 лет в размере 50 или 75% прожиточного минимума.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2023 году можно подать заявление на единое пособие — до окончания срока этих выплат.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Если подать заявление в феврале 2023 года: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доходы членов семьи проверяются за 2022 год;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имущество и состав семьи — на дату обращения.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 соблюдении всех условий у семьи может появиться право на единое пособие в большем размере — до 100% прожиточного минимума для детей в регионе. Оно будет назначено на всех детей до 17 лет на следующие 12 месяцев.</w:t>
      </w:r>
      <w:r w:rsidR="00B80F97">
        <w:rPr>
          <w:rFonts w:ascii="Arial" w:hAnsi="Arial" w:cs="Arial"/>
          <w:color w:val="1E1D1E"/>
          <w:sz w:val="23"/>
          <w:szCs w:val="23"/>
        </w:rPr>
        <w:t xml:space="preserve"> </w:t>
      </w:r>
      <w:r>
        <w:rPr>
          <w:rFonts w:ascii="Arial" w:hAnsi="Arial" w:cs="Arial"/>
          <w:color w:val="1E1D1E"/>
          <w:sz w:val="23"/>
          <w:szCs w:val="23"/>
        </w:rPr>
        <w:t>Перед этим есть возможность проверить </w:t>
      </w:r>
      <w:hyperlink r:id="rId4" w:history="1">
        <w:r>
          <w:rPr>
            <w:rStyle w:val="a5"/>
            <w:rFonts w:ascii="Arial" w:hAnsi="Arial" w:cs="Arial"/>
            <w:color w:val="009746"/>
            <w:sz w:val="23"/>
            <w:szCs w:val="23"/>
            <w:u w:val="none"/>
          </w:rPr>
          <w:t>совмещени</w:t>
        </w:r>
      </w:hyperlink>
      <w:r>
        <w:rPr>
          <w:rFonts w:ascii="Arial" w:hAnsi="Arial" w:cs="Arial"/>
          <w:color w:val="1E1D1E"/>
          <w:sz w:val="23"/>
          <w:szCs w:val="23"/>
        </w:rPr>
        <w:t>е разных видов пособий на детей.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Если на первого или третьего ребенка была назначена выплата до трех лет из бюджета, получать ее одновременно с единым пособием нельзя. После назначения единого пособия можно будет обратиться за выплатой из материнского капитала до трех лет на любого по счету ребенка.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Помощник прокурора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 w:rsidR="00B80F97">
        <w:rPr>
          <w:rFonts w:ascii="Arial" w:hAnsi="Arial" w:cs="Arial"/>
          <w:color w:val="1E1D1E"/>
          <w:sz w:val="23"/>
          <w:szCs w:val="23"/>
        </w:rPr>
        <w:t xml:space="preserve"> </w:t>
      </w:r>
      <w:r>
        <w:rPr>
          <w:rFonts w:ascii="Arial" w:hAnsi="Arial" w:cs="Arial"/>
          <w:color w:val="1E1D1E"/>
          <w:sz w:val="23"/>
          <w:szCs w:val="23"/>
        </w:rPr>
        <w:t xml:space="preserve">Новгородской 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области  юрист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3 класса</w:t>
      </w:r>
      <w:r w:rsidR="00B80F97">
        <w:rPr>
          <w:rFonts w:ascii="Arial" w:hAnsi="Arial" w:cs="Arial"/>
          <w:color w:val="1E1D1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Коренков</w:t>
      </w:r>
      <w:proofErr w:type="spellEnd"/>
      <w:r w:rsidR="00B80F97">
        <w:rPr>
          <w:rFonts w:ascii="Arial" w:hAnsi="Arial" w:cs="Arial"/>
          <w:color w:val="1E1D1E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>Д.В.</w:t>
      </w:r>
    </w:p>
    <w:p w:rsidR="00A12A8E" w:rsidRDefault="00A12A8E" w:rsidP="00A12A8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12A8E" w:rsidRDefault="00A12A8E" w:rsidP="00A12A8E">
      <w:pPr>
        <w:shd w:val="clear" w:color="auto" w:fill="FFFFFF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Дата создания: 22-02-2023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660D"/>
    <w:rsid w:val="00545476"/>
    <w:rsid w:val="005467DE"/>
    <w:rsid w:val="005D1049"/>
    <w:rsid w:val="00674796"/>
    <w:rsid w:val="00763AED"/>
    <w:rsid w:val="008334DD"/>
    <w:rsid w:val="0084741C"/>
    <w:rsid w:val="009C476C"/>
    <w:rsid w:val="009D7009"/>
    <w:rsid w:val="00A05285"/>
    <w:rsid w:val="00A12A8E"/>
    <w:rsid w:val="00AB210C"/>
    <w:rsid w:val="00AB7C92"/>
    <w:rsid w:val="00B80F97"/>
    <w:rsid w:val="00BB5BE9"/>
    <w:rsid w:val="00C54948"/>
    <w:rsid w:val="00D128A6"/>
    <w:rsid w:val="00D23D11"/>
    <w:rsid w:val="00D93EB8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gosuslugiforparents/2364?utm_source=tg&amp;utm_medium=posts&amp;utm_campaign=benefits&amp;utm_conten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228</cp:revision>
  <dcterms:created xsi:type="dcterms:W3CDTF">2023-05-18T05:54:00Z</dcterms:created>
  <dcterms:modified xsi:type="dcterms:W3CDTF">2023-05-18T09:43:00Z</dcterms:modified>
</cp:coreProperties>
</file>