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9DA" w:rsidRPr="001F69DA" w:rsidRDefault="00E9197B" w:rsidP="001F69DA">
      <w:pPr>
        <w:pStyle w:val="a3"/>
        <w:shd w:val="clear" w:color="auto" w:fill="FFFFFF"/>
        <w:spacing w:before="0" w:beforeAutospacing="0" w:after="180" w:afterAutospacing="0"/>
        <w:jc w:val="center"/>
        <w:rPr>
          <w:rFonts w:ascii="Arial" w:hAnsi="Arial" w:cs="Arial"/>
          <w:color w:val="1E1D1E"/>
          <w:sz w:val="23"/>
          <w:szCs w:val="23"/>
        </w:rPr>
      </w:pPr>
      <w:r>
        <w:rPr>
          <w:rFonts w:ascii="Arial" w:hAnsi="Arial" w:cs="Arial"/>
          <w:color w:val="1E1D1E"/>
          <w:sz w:val="23"/>
          <w:szCs w:val="23"/>
        </w:rPr>
        <w:t xml:space="preserve"> </w:t>
      </w:r>
      <w:r w:rsidR="001F69DA" w:rsidRPr="001F69DA">
        <w:rPr>
          <w:rFonts w:ascii="Arial" w:hAnsi="Arial" w:cs="Arial"/>
          <w:b/>
          <w:bCs/>
          <w:color w:val="1E1D1E"/>
          <w:sz w:val="23"/>
          <w:szCs w:val="23"/>
        </w:rPr>
        <w:t>О праве собственности несовершеннолетнего лица на транспортное средство.</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Согласно части 3 статьи 60 Семейного кодекса Российской Федерации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В соответствии со статьей4 Федерального закона от 03.08.2018 № 283-ФЗ (ред. от 30.12.2021)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владельцем транспортного средства, принадлежащем на праве собственности несовершеннолетнему лицу, признается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В силу постановления Правительства РФ от 21.12.2019 №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регистрация транспортных средств, принадлежащих физическим лицам, не достигшим возраста 16 лет, осуществляется за одним из родителей, усыновителей либо опекунов (попечителей).</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При регистрации автомобиля на несовершеннолетнего собственника необходимо обязательное предоставление свидетельства о рождении ребёнка и участие родителей при проведении регистрационных действий.</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Транспортное средство будет поставлено на регистрационный учет на ограниченный срок, в случае если собственником является лицо, не достигшее возраста 16 лет, на срок достижения им совершеннолетия.</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 xml:space="preserve">Помощник прокурора </w:t>
      </w:r>
      <w:proofErr w:type="spellStart"/>
      <w:r w:rsidRPr="001F69DA">
        <w:rPr>
          <w:rFonts w:ascii="Arial" w:eastAsia="Times New Roman" w:hAnsi="Arial" w:cs="Arial"/>
          <w:color w:val="1E1D1E"/>
          <w:sz w:val="23"/>
          <w:szCs w:val="23"/>
          <w:lang w:eastAsia="ru-RU"/>
        </w:rPr>
        <w:t>Хвойнинского</w:t>
      </w:r>
      <w:proofErr w:type="spellEnd"/>
      <w:r w:rsidRPr="001F69DA">
        <w:rPr>
          <w:rFonts w:ascii="Arial" w:eastAsia="Times New Roman" w:hAnsi="Arial" w:cs="Arial"/>
          <w:color w:val="1E1D1E"/>
          <w:sz w:val="23"/>
          <w:szCs w:val="23"/>
          <w:lang w:eastAsia="ru-RU"/>
        </w:rPr>
        <w:t xml:space="preserve"> района</w:t>
      </w:r>
      <w:r w:rsidR="00F408F1">
        <w:rPr>
          <w:rFonts w:ascii="Arial" w:eastAsia="Times New Roman" w:hAnsi="Arial" w:cs="Arial"/>
          <w:color w:val="1E1D1E"/>
          <w:sz w:val="23"/>
          <w:szCs w:val="23"/>
          <w:lang w:eastAsia="ru-RU"/>
        </w:rPr>
        <w:t xml:space="preserve"> </w:t>
      </w:r>
      <w:r w:rsidRPr="001F69DA">
        <w:rPr>
          <w:rFonts w:ascii="Arial" w:eastAsia="Times New Roman" w:hAnsi="Arial" w:cs="Arial"/>
          <w:color w:val="1E1D1E"/>
          <w:sz w:val="23"/>
          <w:szCs w:val="23"/>
          <w:lang w:eastAsia="ru-RU"/>
        </w:rPr>
        <w:t>Новгородской области юрист 3 класса</w:t>
      </w:r>
      <w:r w:rsidR="00F408F1">
        <w:rPr>
          <w:rFonts w:ascii="Arial" w:eastAsia="Times New Roman" w:hAnsi="Arial" w:cs="Arial"/>
          <w:color w:val="1E1D1E"/>
          <w:sz w:val="23"/>
          <w:szCs w:val="23"/>
          <w:lang w:eastAsia="ru-RU"/>
        </w:rPr>
        <w:t xml:space="preserve"> </w:t>
      </w:r>
      <w:proofErr w:type="spellStart"/>
      <w:r w:rsidRPr="001F69DA">
        <w:rPr>
          <w:rFonts w:ascii="Arial" w:eastAsia="Times New Roman" w:hAnsi="Arial" w:cs="Arial"/>
          <w:color w:val="1E1D1E"/>
          <w:sz w:val="23"/>
          <w:szCs w:val="23"/>
          <w:lang w:eastAsia="ru-RU"/>
        </w:rPr>
        <w:t>Коренков</w:t>
      </w:r>
      <w:proofErr w:type="spellEnd"/>
      <w:r w:rsidR="00F408F1">
        <w:rPr>
          <w:rFonts w:ascii="Arial" w:eastAsia="Times New Roman" w:hAnsi="Arial" w:cs="Arial"/>
          <w:color w:val="1E1D1E"/>
          <w:sz w:val="23"/>
          <w:szCs w:val="23"/>
          <w:lang w:eastAsia="ru-RU"/>
        </w:rPr>
        <w:t xml:space="preserve"> </w:t>
      </w:r>
      <w:bookmarkStart w:id="0" w:name="_GoBack"/>
      <w:bookmarkEnd w:id="0"/>
      <w:r w:rsidRPr="001F69DA">
        <w:rPr>
          <w:rFonts w:ascii="Arial" w:eastAsia="Times New Roman" w:hAnsi="Arial" w:cs="Arial"/>
          <w:color w:val="1E1D1E"/>
          <w:sz w:val="23"/>
          <w:szCs w:val="23"/>
          <w:lang w:eastAsia="ru-RU"/>
        </w:rPr>
        <w:t>Д.В.</w:t>
      </w:r>
    </w:p>
    <w:p w:rsidR="001F69DA" w:rsidRPr="001F69DA" w:rsidRDefault="001F69DA" w:rsidP="001F69DA">
      <w:pPr>
        <w:shd w:val="clear" w:color="auto" w:fill="FFFFFF"/>
        <w:spacing w:after="180" w:line="240" w:lineRule="auto"/>
        <w:jc w:val="both"/>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 </w:t>
      </w:r>
    </w:p>
    <w:p w:rsidR="001F69DA" w:rsidRPr="001F69DA" w:rsidRDefault="001F69DA" w:rsidP="001F69DA">
      <w:pPr>
        <w:shd w:val="clear" w:color="auto" w:fill="FFFFFF"/>
        <w:spacing w:after="0" w:line="240" w:lineRule="auto"/>
        <w:rPr>
          <w:rFonts w:ascii="Arial" w:eastAsia="Times New Roman" w:hAnsi="Arial" w:cs="Arial"/>
          <w:color w:val="1E1D1E"/>
          <w:sz w:val="23"/>
          <w:szCs w:val="23"/>
          <w:lang w:eastAsia="ru-RU"/>
        </w:rPr>
      </w:pPr>
      <w:r w:rsidRPr="001F69DA">
        <w:rPr>
          <w:rFonts w:ascii="Arial" w:eastAsia="Times New Roman" w:hAnsi="Arial" w:cs="Arial"/>
          <w:color w:val="1E1D1E"/>
          <w:sz w:val="23"/>
          <w:szCs w:val="23"/>
          <w:lang w:eastAsia="ru-RU"/>
        </w:rPr>
        <w:t>Дата создания: 26-02-2023</w:t>
      </w:r>
    </w:p>
    <w:p w:rsidR="000762D6" w:rsidRPr="00E9197B" w:rsidRDefault="000762D6" w:rsidP="00E9197B">
      <w:pPr>
        <w:shd w:val="clear" w:color="auto" w:fill="FFFFFF"/>
        <w:spacing w:after="0" w:line="240" w:lineRule="auto"/>
        <w:rPr>
          <w:rFonts w:ascii="Arial" w:eastAsia="Times New Roman" w:hAnsi="Arial" w:cs="Arial"/>
          <w:color w:val="1E1D1E"/>
          <w:sz w:val="23"/>
          <w:szCs w:val="23"/>
          <w:lang w:eastAsia="ru-RU"/>
        </w:rPr>
      </w:pPr>
    </w:p>
    <w:sectPr w:rsidR="000762D6" w:rsidRPr="00E91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D"/>
    <w:rsid w:val="000075FC"/>
    <w:rsid w:val="000762D6"/>
    <w:rsid w:val="001E30DD"/>
    <w:rsid w:val="001F69DA"/>
    <w:rsid w:val="003025D7"/>
    <w:rsid w:val="00314009"/>
    <w:rsid w:val="00345F9A"/>
    <w:rsid w:val="0039660D"/>
    <w:rsid w:val="00545476"/>
    <w:rsid w:val="005467DE"/>
    <w:rsid w:val="005D1049"/>
    <w:rsid w:val="00763AED"/>
    <w:rsid w:val="008334DD"/>
    <w:rsid w:val="0084741C"/>
    <w:rsid w:val="009C476C"/>
    <w:rsid w:val="009D7009"/>
    <w:rsid w:val="00A05285"/>
    <w:rsid w:val="00AB210C"/>
    <w:rsid w:val="00AB7C92"/>
    <w:rsid w:val="00BB5BE9"/>
    <w:rsid w:val="00C54948"/>
    <w:rsid w:val="00D128A6"/>
    <w:rsid w:val="00D23D11"/>
    <w:rsid w:val="00D93EB8"/>
    <w:rsid w:val="00DD71F3"/>
    <w:rsid w:val="00E13B69"/>
    <w:rsid w:val="00E9197B"/>
    <w:rsid w:val="00EA58B1"/>
    <w:rsid w:val="00F408F1"/>
    <w:rsid w:val="00F4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C724"/>
  <w15:chartTrackingRefBased/>
  <w15:docId w15:val="{3A2D5931-FAC3-42F0-8875-058CE0E0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30DD"/>
    <w:rPr>
      <w:b/>
      <w:bCs/>
    </w:rPr>
  </w:style>
  <w:style w:type="character" w:styleId="a5">
    <w:name w:val="Hyperlink"/>
    <w:basedOn w:val="a0"/>
    <w:uiPriority w:val="99"/>
    <w:semiHidden/>
    <w:unhideWhenUsed/>
    <w:rsid w:val="0054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9621">
      <w:bodyDiv w:val="1"/>
      <w:marLeft w:val="0"/>
      <w:marRight w:val="0"/>
      <w:marTop w:val="0"/>
      <w:marBottom w:val="0"/>
      <w:divBdr>
        <w:top w:val="none" w:sz="0" w:space="0" w:color="auto"/>
        <w:left w:val="none" w:sz="0" w:space="0" w:color="auto"/>
        <w:bottom w:val="none" w:sz="0" w:space="0" w:color="auto"/>
        <w:right w:val="none" w:sz="0" w:space="0" w:color="auto"/>
      </w:divBdr>
      <w:divsChild>
        <w:div w:id="333192914">
          <w:marLeft w:val="0"/>
          <w:marRight w:val="0"/>
          <w:marTop w:val="0"/>
          <w:marBottom w:val="0"/>
          <w:divBdr>
            <w:top w:val="none" w:sz="0" w:space="0" w:color="auto"/>
            <w:left w:val="none" w:sz="0" w:space="0" w:color="auto"/>
            <w:bottom w:val="none" w:sz="0" w:space="0" w:color="auto"/>
            <w:right w:val="none" w:sz="0" w:space="0" w:color="auto"/>
          </w:divBdr>
        </w:div>
      </w:divsChild>
    </w:div>
    <w:div w:id="94447292">
      <w:bodyDiv w:val="1"/>
      <w:marLeft w:val="0"/>
      <w:marRight w:val="0"/>
      <w:marTop w:val="0"/>
      <w:marBottom w:val="0"/>
      <w:divBdr>
        <w:top w:val="none" w:sz="0" w:space="0" w:color="auto"/>
        <w:left w:val="none" w:sz="0" w:space="0" w:color="auto"/>
        <w:bottom w:val="none" w:sz="0" w:space="0" w:color="auto"/>
        <w:right w:val="none" w:sz="0" w:space="0" w:color="auto"/>
      </w:divBdr>
      <w:divsChild>
        <w:div w:id="102920193">
          <w:marLeft w:val="0"/>
          <w:marRight w:val="0"/>
          <w:marTop w:val="0"/>
          <w:marBottom w:val="0"/>
          <w:divBdr>
            <w:top w:val="none" w:sz="0" w:space="0" w:color="auto"/>
            <w:left w:val="none" w:sz="0" w:space="0" w:color="auto"/>
            <w:bottom w:val="none" w:sz="0" w:space="0" w:color="auto"/>
            <w:right w:val="none" w:sz="0" w:space="0" w:color="auto"/>
          </w:divBdr>
        </w:div>
      </w:divsChild>
    </w:div>
    <w:div w:id="137648099">
      <w:bodyDiv w:val="1"/>
      <w:marLeft w:val="0"/>
      <w:marRight w:val="0"/>
      <w:marTop w:val="0"/>
      <w:marBottom w:val="0"/>
      <w:divBdr>
        <w:top w:val="none" w:sz="0" w:space="0" w:color="auto"/>
        <w:left w:val="none" w:sz="0" w:space="0" w:color="auto"/>
        <w:bottom w:val="none" w:sz="0" w:space="0" w:color="auto"/>
        <w:right w:val="none" w:sz="0" w:space="0" w:color="auto"/>
      </w:divBdr>
      <w:divsChild>
        <w:div w:id="237910320">
          <w:marLeft w:val="0"/>
          <w:marRight w:val="0"/>
          <w:marTop w:val="0"/>
          <w:marBottom w:val="0"/>
          <w:divBdr>
            <w:top w:val="none" w:sz="0" w:space="0" w:color="auto"/>
            <w:left w:val="none" w:sz="0" w:space="0" w:color="auto"/>
            <w:bottom w:val="none" w:sz="0" w:space="0" w:color="auto"/>
            <w:right w:val="none" w:sz="0" w:space="0" w:color="auto"/>
          </w:divBdr>
        </w:div>
      </w:divsChild>
    </w:div>
    <w:div w:id="197936463">
      <w:bodyDiv w:val="1"/>
      <w:marLeft w:val="0"/>
      <w:marRight w:val="0"/>
      <w:marTop w:val="0"/>
      <w:marBottom w:val="0"/>
      <w:divBdr>
        <w:top w:val="none" w:sz="0" w:space="0" w:color="auto"/>
        <w:left w:val="none" w:sz="0" w:space="0" w:color="auto"/>
        <w:bottom w:val="none" w:sz="0" w:space="0" w:color="auto"/>
        <w:right w:val="none" w:sz="0" w:space="0" w:color="auto"/>
      </w:divBdr>
      <w:divsChild>
        <w:div w:id="147718454">
          <w:marLeft w:val="0"/>
          <w:marRight w:val="0"/>
          <w:marTop w:val="0"/>
          <w:marBottom w:val="0"/>
          <w:divBdr>
            <w:top w:val="none" w:sz="0" w:space="0" w:color="auto"/>
            <w:left w:val="none" w:sz="0" w:space="0" w:color="auto"/>
            <w:bottom w:val="none" w:sz="0" w:space="0" w:color="auto"/>
            <w:right w:val="none" w:sz="0" w:space="0" w:color="auto"/>
          </w:divBdr>
        </w:div>
      </w:divsChild>
    </w:div>
    <w:div w:id="341276058">
      <w:bodyDiv w:val="1"/>
      <w:marLeft w:val="0"/>
      <w:marRight w:val="0"/>
      <w:marTop w:val="0"/>
      <w:marBottom w:val="0"/>
      <w:divBdr>
        <w:top w:val="none" w:sz="0" w:space="0" w:color="auto"/>
        <w:left w:val="none" w:sz="0" w:space="0" w:color="auto"/>
        <w:bottom w:val="none" w:sz="0" w:space="0" w:color="auto"/>
        <w:right w:val="none" w:sz="0" w:space="0" w:color="auto"/>
      </w:divBdr>
      <w:divsChild>
        <w:div w:id="97457030">
          <w:marLeft w:val="0"/>
          <w:marRight w:val="0"/>
          <w:marTop w:val="0"/>
          <w:marBottom w:val="0"/>
          <w:divBdr>
            <w:top w:val="none" w:sz="0" w:space="0" w:color="auto"/>
            <w:left w:val="none" w:sz="0" w:space="0" w:color="auto"/>
            <w:bottom w:val="none" w:sz="0" w:space="0" w:color="auto"/>
            <w:right w:val="none" w:sz="0" w:space="0" w:color="auto"/>
          </w:divBdr>
        </w:div>
      </w:divsChild>
    </w:div>
    <w:div w:id="586425365">
      <w:bodyDiv w:val="1"/>
      <w:marLeft w:val="0"/>
      <w:marRight w:val="0"/>
      <w:marTop w:val="0"/>
      <w:marBottom w:val="0"/>
      <w:divBdr>
        <w:top w:val="none" w:sz="0" w:space="0" w:color="auto"/>
        <w:left w:val="none" w:sz="0" w:space="0" w:color="auto"/>
        <w:bottom w:val="none" w:sz="0" w:space="0" w:color="auto"/>
        <w:right w:val="none" w:sz="0" w:space="0" w:color="auto"/>
      </w:divBdr>
      <w:divsChild>
        <w:div w:id="1335643803">
          <w:marLeft w:val="0"/>
          <w:marRight w:val="0"/>
          <w:marTop w:val="0"/>
          <w:marBottom w:val="0"/>
          <w:divBdr>
            <w:top w:val="none" w:sz="0" w:space="0" w:color="auto"/>
            <w:left w:val="none" w:sz="0" w:space="0" w:color="auto"/>
            <w:bottom w:val="none" w:sz="0" w:space="0" w:color="auto"/>
            <w:right w:val="none" w:sz="0" w:space="0" w:color="auto"/>
          </w:divBdr>
        </w:div>
      </w:divsChild>
    </w:div>
    <w:div w:id="606546649">
      <w:bodyDiv w:val="1"/>
      <w:marLeft w:val="0"/>
      <w:marRight w:val="0"/>
      <w:marTop w:val="0"/>
      <w:marBottom w:val="0"/>
      <w:divBdr>
        <w:top w:val="none" w:sz="0" w:space="0" w:color="auto"/>
        <w:left w:val="none" w:sz="0" w:space="0" w:color="auto"/>
        <w:bottom w:val="none" w:sz="0" w:space="0" w:color="auto"/>
        <w:right w:val="none" w:sz="0" w:space="0" w:color="auto"/>
      </w:divBdr>
      <w:divsChild>
        <w:div w:id="214782876">
          <w:marLeft w:val="0"/>
          <w:marRight w:val="0"/>
          <w:marTop w:val="0"/>
          <w:marBottom w:val="0"/>
          <w:divBdr>
            <w:top w:val="none" w:sz="0" w:space="0" w:color="auto"/>
            <w:left w:val="none" w:sz="0" w:space="0" w:color="auto"/>
            <w:bottom w:val="none" w:sz="0" w:space="0" w:color="auto"/>
            <w:right w:val="none" w:sz="0" w:space="0" w:color="auto"/>
          </w:divBdr>
        </w:div>
      </w:divsChild>
    </w:div>
    <w:div w:id="775177622">
      <w:bodyDiv w:val="1"/>
      <w:marLeft w:val="0"/>
      <w:marRight w:val="0"/>
      <w:marTop w:val="0"/>
      <w:marBottom w:val="0"/>
      <w:divBdr>
        <w:top w:val="none" w:sz="0" w:space="0" w:color="auto"/>
        <w:left w:val="none" w:sz="0" w:space="0" w:color="auto"/>
        <w:bottom w:val="none" w:sz="0" w:space="0" w:color="auto"/>
        <w:right w:val="none" w:sz="0" w:space="0" w:color="auto"/>
      </w:divBdr>
      <w:divsChild>
        <w:div w:id="1822308791">
          <w:marLeft w:val="0"/>
          <w:marRight w:val="0"/>
          <w:marTop w:val="0"/>
          <w:marBottom w:val="0"/>
          <w:divBdr>
            <w:top w:val="none" w:sz="0" w:space="0" w:color="auto"/>
            <w:left w:val="none" w:sz="0" w:space="0" w:color="auto"/>
            <w:bottom w:val="none" w:sz="0" w:space="0" w:color="auto"/>
            <w:right w:val="none" w:sz="0" w:space="0" w:color="auto"/>
          </w:divBdr>
        </w:div>
      </w:divsChild>
    </w:div>
    <w:div w:id="778449268">
      <w:bodyDiv w:val="1"/>
      <w:marLeft w:val="0"/>
      <w:marRight w:val="0"/>
      <w:marTop w:val="0"/>
      <w:marBottom w:val="0"/>
      <w:divBdr>
        <w:top w:val="none" w:sz="0" w:space="0" w:color="auto"/>
        <w:left w:val="none" w:sz="0" w:space="0" w:color="auto"/>
        <w:bottom w:val="none" w:sz="0" w:space="0" w:color="auto"/>
        <w:right w:val="none" w:sz="0" w:space="0" w:color="auto"/>
      </w:divBdr>
      <w:divsChild>
        <w:div w:id="333067739">
          <w:marLeft w:val="0"/>
          <w:marRight w:val="0"/>
          <w:marTop w:val="0"/>
          <w:marBottom w:val="0"/>
          <w:divBdr>
            <w:top w:val="none" w:sz="0" w:space="0" w:color="auto"/>
            <w:left w:val="none" w:sz="0" w:space="0" w:color="auto"/>
            <w:bottom w:val="none" w:sz="0" w:space="0" w:color="auto"/>
            <w:right w:val="none" w:sz="0" w:space="0" w:color="auto"/>
          </w:divBdr>
        </w:div>
      </w:divsChild>
    </w:div>
    <w:div w:id="839320931">
      <w:bodyDiv w:val="1"/>
      <w:marLeft w:val="0"/>
      <w:marRight w:val="0"/>
      <w:marTop w:val="0"/>
      <w:marBottom w:val="0"/>
      <w:divBdr>
        <w:top w:val="none" w:sz="0" w:space="0" w:color="auto"/>
        <w:left w:val="none" w:sz="0" w:space="0" w:color="auto"/>
        <w:bottom w:val="none" w:sz="0" w:space="0" w:color="auto"/>
        <w:right w:val="none" w:sz="0" w:space="0" w:color="auto"/>
      </w:divBdr>
      <w:divsChild>
        <w:div w:id="978608940">
          <w:marLeft w:val="0"/>
          <w:marRight w:val="0"/>
          <w:marTop w:val="0"/>
          <w:marBottom w:val="0"/>
          <w:divBdr>
            <w:top w:val="none" w:sz="0" w:space="0" w:color="auto"/>
            <w:left w:val="none" w:sz="0" w:space="0" w:color="auto"/>
            <w:bottom w:val="none" w:sz="0" w:space="0" w:color="auto"/>
            <w:right w:val="none" w:sz="0" w:space="0" w:color="auto"/>
          </w:divBdr>
        </w:div>
      </w:divsChild>
    </w:div>
    <w:div w:id="1147550477">
      <w:bodyDiv w:val="1"/>
      <w:marLeft w:val="0"/>
      <w:marRight w:val="0"/>
      <w:marTop w:val="0"/>
      <w:marBottom w:val="0"/>
      <w:divBdr>
        <w:top w:val="none" w:sz="0" w:space="0" w:color="auto"/>
        <w:left w:val="none" w:sz="0" w:space="0" w:color="auto"/>
        <w:bottom w:val="none" w:sz="0" w:space="0" w:color="auto"/>
        <w:right w:val="none" w:sz="0" w:space="0" w:color="auto"/>
      </w:divBdr>
      <w:divsChild>
        <w:div w:id="1136950202">
          <w:marLeft w:val="0"/>
          <w:marRight w:val="0"/>
          <w:marTop w:val="0"/>
          <w:marBottom w:val="0"/>
          <w:divBdr>
            <w:top w:val="none" w:sz="0" w:space="0" w:color="auto"/>
            <w:left w:val="none" w:sz="0" w:space="0" w:color="auto"/>
            <w:bottom w:val="none" w:sz="0" w:space="0" w:color="auto"/>
            <w:right w:val="none" w:sz="0" w:space="0" w:color="auto"/>
          </w:divBdr>
        </w:div>
      </w:divsChild>
    </w:div>
    <w:div w:id="1297223081">
      <w:bodyDiv w:val="1"/>
      <w:marLeft w:val="0"/>
      <w:marRight w:val="0"/>
      <w:marTop w:val="0"/>
      <w:marBottom w:val="0"/>
      <w:divBdr>
        <w:top w:val="none" w:sz="0" w:space="0" w:color="auto"/>
        <w:left w:val="none" w:sz="0" w:space="0" w:color="auto"/>
        <w:bottom w:val="none" w:sz="0" w:space="0" w:color="auto"/>
        <w:right w:val="none" w:sz="0" w:space="0" w:color="auto"/>
      </w:divBdr>
      <w:divsChild>
        <w:div w:id="872424095">
          <w:marLeft w:val="0"/>
          <w:marRight w:val="0"/>
          <w:marTop w:val="0"/>
          <w:marBottom w:val="0"/>
          <w:divBdr>
            <w:top w:val="none" w:sz="0" w:space="0" w:color="auto"/>
            <w:left w:val="none" w:sz="0" w:space="0" w:color="auto"/>
            <w:bottom w:val="none" w:sz="0" w:space="0" w:color="auto"/>
            <w:right w:val="none" w:sz="0" w:space="0" w:color="auto"/>
          </w:divBdr>
        </w:div>
      </w:divsChild>
    </w:div>
    <w:div w:id="1432967920">
      <w:bodyDiv w:val="1"/>
      <w:marLeft w:val="0"/>
      <w:marRight w:val="0"/>
      <w:marTop w:val="0"/>
      <w:marBottom w:val="0"/>
      <w:divBdr>
        <w:top w:val="none" w:sz="0" w:space="0" w:color="auto"/>
        <w:left w:val="none" w:sz="0" w:space="0" w:color="auto"/>
        <w:bottom w:val="none" w:sz="0" w:space="0" w:color="auto"/>
        <w:right w:val="none" w:sz="0" w:space="0" w:color="auto"/>
      </w:divBdr>
      <w:divsChild>
        <w:div w:id="1217398007">
          <w:marLeft w:val="0"/>
          <w:marRight w:val="0"/>
          <w:marTop w:val="0"/>
          <w:marBottom w:val="240"/>
          <w:divBdr>
            <w:top w:val="none" w:sz="0" w:space="0" w:color="auto"/>
            <w:left w:val="none" w:sz="0" w:space="0" w:color="auto"/>
            <w:bottom w:val="none" w:sz="0" w:space="0" w:color="auto"/>
            <w:right w:val="none" w:sz="0" w:space="0" w:color="auto"/>
          </w:divBdr>
        </w:div>
        <w:div w:id="1409107992">
          <w:marLeft w:val="0"/>
          <w:marRight w:val="0"/>
          <w:marTop w:val="0"/>
          <w:marBottom w:val="240"/>
          <w:divBdr>
            <w:top w:val="none" w:sz="0" w:space="0" w:color="auto"/>
            <w:left w:val="none" w:sz="0" w:space="0" w:color="auto"/>
            <w:bottom w:val="none" w:sz="0" w:space="0" w:color="auto"/>
            <w:right w:val="none" w:sz="0" w:space="0" w:color="auto"/>
          </w:divBdr>
          <w:divsChild>
            <w:div w:id="1269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1163">
      <w:bodyDiv w:val="1"/>
      <w:marLeft w:val="0"/>
      <w:marRight w:val="0"/>
      <w:marTop w:val="0"/>
      <w:marBottom w:val="0"/>
      <w:divBdr>
        <w:top w:val="none" w:sz="0" w:space="0" w:color="auto"/>
        <w:left w:val="none" w:sz="0" w:space="0" w:color="auto"/>
        <w:bottom w:val="none" w:sz="0" w:space="0" w:color="auto"/>
        <w:right w:val="none" w:sz="0" w:space="0" w:color="auto"/>
      </w:divBdr>
      <w:divsChild>
        <w:div w:id="1758164369">
          <w:marLeft w:val="0"/>
          <w:marRight w:val="0"/>
          <w:marTop w:val="0"/>
          <w:marBottom w:val="0"/>
          <w:divBdr>
            <w:top w:val="none" w:sz="0" w:space="0" w:color="auto"/>
            <w:left w:val="none" w:sz="0" w:space="0" w:color="auto"/>
            <w:bottom w:val="none" w:sz="0" w:space="0" w:color="auto"/>
            <w:right w:val="none" w:sz="0" w:space="0" w:color="auto"/>
          </w:divBdr>
        </w:div>
      </w:divsChild>
    </w:div>
    <w:div w:id="1516532074">
      <w:bodyDiv w:val="1"/>
      <w:marLeft w:val="0"/>
      <w:marRight w:val="0"/>
      <w:marTop w:val="0"/>
      <w:marBottom w:val="0"/>
      <w:divBdr>
        <w:top w:val="none" w:sz="0" w:space="0" w:color="auto"/>
        <w:left w:val="none" w:sz="0" w:space="0" w:color="auto"/>
        <w:bottom w:val="none" w:sz="0" w:space="0" w:color="auto"/>
        <w:right w:val="none" w:sz="0" w:space="0" w:color="auto"/>
      </w:divBdr>
      <w:divsChild>
        <w:div w:id="1434587890">
          <w:marLeft w:val="0"/>
          <w:marRight w:val="0"/>
          <w:marTop w:val="0"/>
          <w:marBottom w:val="0"/>
          <w:divBdr>
            <w:top w:val="none" w:sz="0" w:space="0" w:color="auto"/>
            <w:left w:val="none" w:sz="0" w:space="0" w:color="auto"/>
            <w:bottom w:val="none" w:sz="0" w:space="0" w:color="auto"/>
            <w:right w:val="none" w:sz="0" w:space="0" w:color="auto"/>
          </w:divBdr>
        </w:div>
      </w:divsChild>
    </w:div>
    <w:div w:id="15818645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337">
          <w:marLeft w:val="0"/>
          <w:marRight w:val="0"/>
          <w:marTop w:val="0"/>
          <w:marBottom w:val="0"/>
          <w:divBdr>
            <w:top w:val="none" w:sz="0" w:space="0" w:color="auto"/>
            <w:left w:val="none" w:sz="0" w:space="0" w:color="auto"/>
            <w:bottom w:val="none" w:sz="0" w:space="0" w:color="auto"/>
            <w:right w:val="none" w:sz="0" w:space="0" w:color="auto"/>
          </w:divBdr>
        </w:div>
      </w:divsChild>
    </w:div>
    <w:div w:id="1697540934">
      <w:bodyDiv w:val="1"/>
      <w:marLeft w:val="0"/>
      <w:marRight w:val="0"/>
      <w:marTop w:val="0"/>
      <w:marBottom w:val="0"/>
      <w:divBdr>
        <w:top w:val="none" w:sz="0" w:space="0" w:color="auto"/>
        <w:left w:val="none" w:sz="0" w:space="0" w:color="auto"/>
        <w:bottom w:val="none" w:sz="0" w:space="0" w:color="auto"/>
        <w:right w:val="none" w:sz="0" w:space="0" w:color="auto"/>
      </w:divBdr>
      <w:divsChild>
        <w:div w:id="1260796561">
          <w:marLeft w:val="0"/>
          <w:marRight w:val="0"/>
          <w:marTop w:val="0"/>
          <w:marBottom w:val="0"/>
          <w:divBdr>
            <w:top w:val="none" w:sz="0" w:space="0" w:color="auto"/>
            <w:left w:val="none" w:sz="0" w:space="0" w:color="auto"/>
            <w:bottom w:val="none" w:sz="0" w:space="0" w:color="auto"/>
            <w:right w:val="none" w:sz="0" w:space="0" w:color="auto"/>
          </w:divBdr>
        </w:div>
      </w:divsChild>
    </w:div>
    <w:div w:id="1735162210">
      <w:bodyDiv w:val="1"/>
      <w:marLeft w:val="0"/>
      <w:marRight w:val="0"/>
      <w:marTop w:val="0"/>
      <w:marBottom w:val="0"/>
      <w:divBdr>
        <w:top w:val="none" w:sz="0" w:space="0" w:color="auto"/>
        <w:left w:val="none" w:sz="0" w:space="0" w:color="auto"/>
        <w:bottom w:val="none" w:sz="0" w:space="0" w:color="auto"/>
        <w:right w:val="none" w:sz="0" w:space="0" w:color="auto"/>
      </w:divBdr>
      <w:divsChild>
        <w:div w:id="610818837">
          <w:marLeft w:val="0"/>
          <w:marRight w:val="0"/>
          <w:marTop w:val="0"/>
          <w:marBottom w:val="0"/>
          <w:divBdr>
            <w:top w:val="none" w:sz="0" w:space="0" w:color="auto"/>
            <w:left w:val="none" w:sz="0" w:space="0" w:color="auto"/>
            <w:bottom w:val="none" w:sz="0" w:space="0" w:color="auto"/>
            <w:right w:val="none" w:sz="0" w:space="0" w:color="auto"/>
          </w:divBdr>
        </w:div>
      </w:divsChild>
    </w:div>
    <w:div w:id="1799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1349999">
          <w:marLeft w:val="0"/>
          <w:marRight w:val="0"/>
          <w:marTop w:val="0"/>
          <w:marBottom w:val="0"/>
          <w:divBdr>
            <w:top w:val="none" w:sz="0" w:space="0" w:color="auto"/>
            <w:left w:val="none" w:sz="0" w:space="0" w:color="auto"/>
            <w:bottom w:val="none" w:sz="0" w:space="0" w:color="auto"/>
            <w:right w:val="none" w:sz="0" w:space="0" w:color="auto"/>
          </w:divBdr>
        </w:div>
      </w:divsChild>
    </w:div>
    <w:div w:id="1847551784">
      <w:bodyDiv w:val="1"/>
      <w:marLeft w:val="0"/>
      <w:marRight w:val="0"/>
      <w:marTop w:val="0"/>
      <w:marBottom w:val="0"/>
      <w:divBdr>
        <w:top w:val="none" w:sz="0" w:space="0" w:color="auto"/>
        <w:left w:val="none" w:sz="0" w:space="0" w:color="auto"/>
        <w:bottom w:val="none" w:sz="0" w:space="0" w:color="auto"/>
        <w:right w:val="none" w:sz="0" w:space="0" w:color="auto"/>
      </w:divBdr>
      <w:divsChild>
        <w:div w:id="1638871376">
          <w:marLeft w:val="0"/>
          <w:marRight w:val="0"/>
          <w:marTop w:val="0"/>
          <w:marBottom w:val="0"/>
          <w:divBdr>
            <w:top w:val="none" w:sz="0" w:space="0" w:color="auto"/>
            <w:left w:val="none" w:sz="0" w:space="0" w:color="auto"/>
            <w:bottom w:val="none" w:sz="0" w:space="0" w:color="auto"/>
            <w:right w:val="none" w:sz="0" w:space="0" w:color="auto"/>
          </w:divBdr>
        </w:div>
      </w:divsChild>
    </w:div>
    <w:div w:id="1870989012">
      <w:bodyDiv w:val="1"/>
      <w:marLeft w:val="0"/>
      <w:marRight w:val="0"/>
      <w:marTop w:val="0"/>
      <w:marBottom w:val="0"/>
      <w:divBdr>
        <w:top w:val="none" w:sz="0" w:space="0" w:color="auto"/>
        <w:left w:val="none" w:sz="0" w:space="0" w:color="auto"/>
        <w:bottom w:val="none" w:sz="0" w:space="0" w:color="auto"/>
        <w:right w:val="none" w:sz="0" w:space="0" w:color="auto"/>
      </w:divBdr>
      <w:divsChild>
        <w:div w:id="1964146630">
          <w:marLeft w:val="0"/>
          <w:marRight w:val="0"/>
          <w:marTop w:val="0"/>
          <w:marBottom w:val="0"/>
          <w:divBdr>
            <w:top w:val="none" w:sz="0" w:space="0" w:color="auto"/>
            <w:left w:val="none" w:sz="0" w:space="0" w:color="auto"/>
            <w:bottom w:val="none" w:sz="0" w:space="0" w:color="auto"/>
            <w:right w:val="none" w:sz="0" w:space="0" w:color="auto"/>
          </w:divBdr>
        </w:div>
      </w:divsChild>
    </w:div>
    <w:div w:id="2098135966">
      <w:bodyDiv w:val="1"/>
      <w:marLeft w:val="0"/>
      <w:marRight w:val="0"/>
      <w:marTop w:val="0"/>
      <w:marBottom w:val="0"/>
      <w:divBdr>
        <w:top w:val="none" w:sz="0" w:space="0" w:color="auto"/>
        <w:left w:val="none" w:sz="0" w:space="0" w:color="auto"/>
        <w:bottom w:val="none" w:sz="0" w:space="0" w:color="auto"/>
        <w:right w:val="none" w:sz="0" w:space="0" w:color="auto"/>
      </w:divBdr>
      <w:divsChild>
        <w:div w:id="461770566">
          <w:marLeft w:val="0"/>
          <w:marRight w:val="0"/>
          <w:marTop w:val="0"/>
          <w:marBottom w:val="0"/>
          <w:divBdr>
            <w:top w:val="none" w:sz="0" w:space="0" w:color="auto"/>
            <w:left w:val="none" w:sz="0" w:space="0" w:color="auto"/>
            <w:bottom w:val="none" w:sz="0" w:space="0" w:color="auto"/>
            <w:right w:val="none" w:sz="0" w:space="0" w:color="auto"/>
          </w:divBdr>
        </w:div>
      </w:divsChild>
    </w:div>
    <w:div w:id="2140144798">
      <w:bodyDiv w:val="1"/>
      <w:marLeft w:val="0"/>
      <w:marRight w:val="0"/>
      <w:marTop w:val="0"/>
      <w:marBottom w:val="0"/>
      <w:divBdr>
        <w:top w:val="none" w:sz="0" w:space="0" w:color="auto"/>
        <w:left w:val="none" w:sz="0" w:space="0" w:color="auto"/>
        <w:bottom w:val="none" w:sz="0" w:space="0" w:color="auto"/>
        <w:right w:val="none" w:sz="0" w:space="0" w:color="auto"/>
      </w:divBdr>
      <w:divsChild>
        <w:div w:id="69392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организационным и общим вопросам</dc:creator>
  <cp:keywords/>
  <dc:description/>
  <cp:lastModifiedBy>Комитет по организационным и общим вопросам</cp:lastModifiedBy>
  <cp:revision>193</cp:revision>
  <dcterms:created xsi:type="dcterms:W3CDTF">2023-05-18T05:54:00Z</dcterms:created>
  <dcterms:modified xsi:type="dcterms:W3CDTF">2023-05-18T09:38:00Z</dcterms:modified>
</cp:coreProperties>
</file>