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B19B" w14:textId="514D4EAC" w:rsidR="00C2476F" w:rsidRDefault="00C2476F" w:rsidP="00603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вмешательства прокуратуры </w:t>
      </w:r>
      <w:r w:rsidRPr="00C2476F">
        <w:rPr>
          <w:rFonts w:ascii="Times New Roman" w:hAnsi="Times New Roman" w:cs="Times New Roman"/>
          <w:b/>
          <w:sz w:val="28"/>
          <w:szCs w:val="28"/>
        </w:rPr>
        <w:t>Парфинского района</w:t>
      </w:r>
      <w:r w:rsidRPr="00C2476F">
        <w:t xml:space="preserve"> </w:t>
      </w:r>
      <w:r w:rsidRPr="00C2476F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 в сфере </w:t>
      </w:r>
      <w:r w:rsidR="006035FA">
        <w:rPr>
          <w:rFonts w:ascii="Times New Roman" w:hAnsi="Times New Roman" w:cs="Times New Roman"/>
          <w:b/>
          <w:sz w:val="28"/>
          <w:szCs w:val="28"/>
        </w:rPr>
        <w:t>п</w:t>
      </w:r>
      <w:r w:rsidR="006035FA" w:rsidRPr="006035FA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6035FA">
        <w:rPr>
          <w:rFonts w:ascii="Times New Roman" w:hAnsi="Times New Roman" w:cs="Times New Roman"/>
          <w:b/>
          <w:sz w:val="28"/>
          <w:szCs w:val="28"/>
        </w:rPr>
        <w:t>я</w:t>
      </w:r>
      <w:r w:rsidR="006035FA" w:rsidRPr="006035FA">
        <w:rPr>
          <w:rFonts w:ascii="Times New Roman" w:hAnsi="Times New Roman" w:cs="Times New Roman"/>
          <w:b/>
          <w:sz w:val="28"/>
          <w:szCs w:val="28"/>
        </w:rPr>
        <w:t xml:space="preserve"> доступа к </w:t>
      </w:r>
      <w:r w:rsidR="006035FA">
        <w:rPr>
          <w:rFonts w:ascii="Times New Roman" w:hAnsi="Times New Roman" w:cs="Times New Roman"/>
          <w:b/>
          <w:sz w:val="28"/>
          <w:szCs w:val="28"/>
        </w:rPr>
        <w:t>с</w:t>
      </w:r>
      <w:r w:rsidR="006035FA" w:rsidRPr="006035FA">
        <w:rPr>
          <w:rFonts w:ascii="Times New Roman" w:hAnsi="Times New Roman" w:cs="Times New Roman"/>
          <w:b/>
          <w:sz w:val="28"/>
          <w:szCs w:val="28"/>
        </w:rPr>
        <w:t>правочно-поисковому аппарату муниципальных</w:t>
      </w:r>
      <w:r w:rsidR="00603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FA" w:rsidRPr="006035FA">
        <w:rPr>
          <w:rFonts w:ascii="Times New Roman" w:hAnsi="Times New Roman" w:cs="Times New Roman"/>
          <w:b/>
          <w:sz w:val="28"/>
          <w:szCs w:val="28"/>
        </w:rPr>
        <w:t>библиотек</w:t>
      </w:r>
      <w:r w:rsidR="006035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приведен в соответствие</w:t>
      </w:r>
    </w:p>
    <w:p w14:paraId="32EF8C02" w14:textId="77777777" w:rsidR="00C2476F" w:rsidRDefault="00C2476F" w:rsidP="001454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AF694" w14:textId="1176A44A" w:rsidR="002B3A28" w:rsidRPr="002B3A28" w:rsidRDefault="002B3A28" w:rsidP="009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28">
        <w:rPr>
          <w:rFonts w:ascii="Times New Roman" w:hAnsi="Times New Roman" w:cs="Times New Roman"/>
          <w:sz w:val="28"/>
          <w:szCs w:val="28"/>
        </w:rPr>
        <w:t xml:space="preserve">Прокуратура Парфинского района </w:t>
      </w:r>
      <w:r w:rsidR="009D411C">
        <w:rPr>
          <w:rFonts w:ascii="Times New Roman" w:hAnsi="Times New Roman" w:cs="Times New Roman"/>
          <w:sz w:val="28"/>
          <w:szCs w:val="28"/>
        </w:rPr>
        <w:t xml:space="preserve">провела проверку по соблюдению законодательства о противодействии коррупции в деятельности </w:t>
      </w:r>
      <w:r w:rsidR="009D411C" w:rsidRPr="009D411C">
        <w:rPr>
          <w:rFonts w:ascii="Times New Roman" w:hAnsi="Times New Roman" w:cs="Times New Roman"/>
          <w:sz w:val="28"/>
          <w:szCs w:val="28"/>
        </w:rPr>
        <w:t>Администрации</w:t>
      </w:r>
      <w:r w:rsidR="001D3EEA">
        <w:rPr>
          <w:rFonts w:ascii="Times New Roman" w:hAnsi="Times New Roman" w:cs="Times New Roman"/>
          <w:sz w:val="28"/>
          <w:szCs w:val="28"/>
        </w:rPr>
        <w:t xml:space="preserve"> Парфинского муниципального района</w:t>
      </w:r>
      <w:r w:rsidR="009D411C">
        <w:rPr>
          <w:rFonts w:ascii="Times New Roman" w:hAnsi="Times New Roman" w:cs="Times New Roman"/>
          <w:sz w:val="28"/>
          <w:szCs w:val="28"/>
        </w:rPr>
        <w:t>.</w:t>
      </w:r>
    </w:p>
    <w:p w14:paraId="2D325B0B" w14:textId="511C5CA1" w:rsidR="002232B2" w:rsidRDefault="009D411C" w:rsidP="005F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1C">
        <w:rPr>
          <w:rFonts w:ascii="Times New Roman" w:hAnsi="Times New Roman" w:cs="Times New Roman"/>
          <w:sz w:val="28"/>
          <w:szCs w:val="28"/>
        </w:rPr>
        <w:t>Установлено, что</w:t>
      </w:r>
      <w:r w:rsidR="005F6ED6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Pr="009D411C">
        <w:rPr>
          <w:rFonts w:ascii="Times New Roman" w:hAnsi="Times New Roman" w:cs="Times New Roman"/>
          <w:sz w:val="28"/>
          <w:szCs w:val="28"/>
        </w:rPr>
        <w:t xml:space="preserve"> </w:t>
      </w:r>
      <w:r w:rsidR="005F6ED6">
        <w:rPr>
          <w:rFonts w:ascii="Times New Roman" w:hAnsi="Times New Roman" w:cs="Times New Roman"/>
          <w:sz w:val="28"/>
          <w:szCs w:val="28"/>
        </w:rPr>
        <w:t>положения муниципального нормативного правового акта</w:t>
      </w:r>
      <w:r w:rsidR="0055509B">
        <w:rPr>
          <w:rFonts w:ascii="Times New Roman" w:hAnsi="Times New Roman" w:cs="Times New Roman"/>
          <w:sz w:val="28"/>
          <w:szCs w:val="28"/>
        </w:rPr>
        <w:t>, содержащие требования для получателей муниципальной услуги, п</w:t>
      </w:r>
      <w:r w:rsidR="005F6ED6">
        <w:rPr>
          <w:rFonts w:ascii="Times New Roman" w:hAnsi="Times New Roman" w:cs="Times New Roman"/>
          <w:sz w:val="28"/>
          <w:szCs w:val="28"/>
        </w:rPr>
        <w:t xml:space="preserve">ротиворечат положениям </w:t>
      </w:r>
      <w:r w:rsidR="005F6ED6" w:rsidRPr="005F6ED6">
        <w:rPr>
          <w:rFonts w:ascii="Times New Roman" w:hAnsi="Times New Roman" w:cs="Times New Roman"/>
          <w:sz w:val="28"/>
          <w:szCs w:val="28"/>
        </w:rPr>
        <w:t>Федеральн</w:t>
      </w:r>
      <w:r w:rsidR="005F6ED6">
        <w:rPr>
          <w:rFonts w:ascii="Times New Roman" w:hAnsi="Times New Roman" w:cs="Times New Roman"/>
          <w:sz w:val="28"/>
          <w:szCs w:val="28"/>
        </w:rPr>
        <w:t>ого</w:t>
      </w:r>
      <w:r w:rsidR="005F6ED6" w:rsidRPr="005F6ED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6ED6">
        <w:rPr>
          <w:rFonts w:ascii="Times New Roman" w:hAnsi="Times New Roman" w:cs="Times New Roman"/>
          <w:sz w:val="28"/>
          <w:szCs w:val="28"/>
        </w:rPr>
        <w:t>а</w:t>
      </w:r>
      <w:r w:rsidR="005F6ED6" w:rsidRPr="005F6ED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</w:t>
      </w:r>
      <w:r w:rsidR="005F6ED6">
        <w:rPr>
          <w:rFonts w:ascii="Times New Roman" w:hAnsi="Times New Roman" w:cs="Times New Roman"/>
          <w:sz w:val="28"/>
          <w:szCs w:val="28"/>
        </w:rPr>
        <w:t xml:space="preserve"> </w:t>
      </w:r>
      <w:r w:rsidR="005F6ED6" w:rsidRPr="005F6ED6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  <w:r w:rsidR="005F6ED6">
        <w:rPr>
          <w:rFonts w:ascii="Times New Roman" w:hAnsi="Times New Roman" w:cs="Times New Roman"/>
          <w:sz w:val="28"/>
          <w:szCs w:val="28"/>
        </w:rPr>
        <w:t xml:space="preserve"> </w:t>
      </w:r>
      <w:r w:rsidR="002232B2">
        <w:rPr>
          <w:rFonts w:ascii="Times New Roman" w:hAnsi="Times New Roman" w:cs="Times New Roman"/>
          <w:sz w:val="28"/>
          <w:szCs w:val="28"/>
        </w:rPr>
        <w:t>и одновременно явля</w:t>
      </w:r>
      <w:r w:rsidR="00E34518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2232B2">
        <w:rPr>
          <w:rFonts w:ascii="Times New Roman" w:hAnsi="Times New Roman" w:cs="Times New Roman"/>
          <w:sz w:val="28"/>
          <w:szCs w:val="28"/>
        </w:rPr>
        <w:t xml:space="preserve">тся </w:t>
      </w:r>
      <w:r w:rsidR="002232B2" w:rsidRPr="002232B2">
        <w:rPr>
          <w:rFonts w:ascii="Times New Roman" w:hAnsi="Times New Roman" w:cs="Times New Roman"/>
          <w:sz w:val="28"/>
          <w:szCs w:val="28"/>
        </w:rPr>
        <w:t>коррупциогенным фактором</w:t>
      </w:r>
      <w:r w:rsidR="002232B2">
        <w:rPr>
          <w:rFonts w:ascii="Times New Roman" w:hAnsi="Times New Roman" w:cs="Times New Roman"/>
          <w:sz w:val="28"/>
          <w:szCs w:val="28"/>
        </w:rPr>
        <w:t>.</w:t>
      </w:r>
    </w:p>
    <w:p w14:paraId="7FDB6F36" w14:textId="77777777" w:rsidR="002232B2" w:rsidRDefault="002232B2" w:rsidP="0022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прокурор на противоречащий закону нормативный правовой акт принес протест, который рассмотрен и удовлетворен.</w:t>
      </w:r>
    </w:p>
    <w:p w14:paraId="20466FFE" w14:textId="77777777" w:rsidR="002232B2" w:rsidRDefault="002232B2" w:rsidP="009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2B2">
        <w:rPr>
          <w:rFonts w:ascii="Times New Roman" w:hAnsi="Times New Roman" w:cs="Times New Roman"/>
          <w:sz w:val="28"/>
          <w:szCs w:val="28"/>
        </w:rPr>
        <w:t>В настоящее время в данный нормативный правовой акт внесены изменения.</w:t>
      </w:r>
    </w:p>
    <w:p w14:paraId="4943230A" w14:textId="77777777" w:rsidR="002232B2" w:rsidRDefault="002232B2" w:rsidP="009D4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40037" w14:textId="77777777" w:rsidR="0053681C" w:rsidRPr="009D411C" w:rsidRDefault="0053681C" w:rsidP="009D411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3681C" w:rsidRPr="009D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5"/>
    <w:rsid w:val="001454C0"/>
    <w:rsid w:val="001D3EEA"/>
    <w:rsid w:val="002232B2"/>
    <w:rsid w:val="002B3A28"/>
    <w:rsid w:val="0053681C"/>
    <w:rsid w:val="0055509B"/>
    <w:rsid w:val="005A08B6"/>
    <w:rsid w:val="005C2E35"/>
    <w:rsid w:val="005F6ED6"/>
    <w:rsid w:val="006035FA"/>
    <w:rsid w:val="006260E3"/>
    <w:rsid w:val="006B142F"/>
    <w:rsid w:val="00746AC5"/>
    <w:rsid w:val="0083324F"/>
    <w:rsid w:val="008C0CB2"/>
    <w:rsid w:val="00913DFC"/>
    <w:rsid w:val="009D411C"/>
    <w:rsid w:val="00A13AE9"/>
    <w:rsid w:val="00A16F78"/>
    <w:rsid w:val="00B12870"/>
    <w:rsid w:val="00C2476F"/>
    <w:rsid w:val="00C404E5"/>
    <w:rsid w:val="00E34518"/>
    <w:rsid w:val="00F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0E9B"/>
  <w15:docId w15:val="{1EDDBFC2-CF2C-4D36-B8D1-D1390E3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Кунанбаева Жазира Зейнолловна</cp:lastModifiedBy>
  <cp:revision>23</cp:revision>
  <dcterms:created xsi:type="dcterms:W3CDTF">2022-07-24T12:08:00Z</dcterms:created>
  <dcterms:modified xsi:type="dcterms:W3CDTF">2024-04-26T16:16:00Z</dcterms:modified>
</cp:coreProperties>
</file>