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D83" w:rsidRPr="00996EE2" w:rsidRDefault="005F0D83" w:rsidP="005F0D83">
      <w:pPr>
        <w:pStyle w:val="ConsPlusNormal"/>
        <w:jc w:val="both"/>
        <w:rPr>
          <w:sz w:val="24"/>
          <w:szCs w:val="24"/>
        </w:rPr>
      </w:pPr>
    </w:p>
    <w:p w:rsidR="005F0D83" w:rsidRPr="00996EE2" w:rsidRDefault="005F0D83" w:rsidP="005F0D83">
      <w:pPr>
        <w:pStyle w:val="ConsPlusNormal"/>
        <w:jc w:val="right"/>
        <w:rPr>
          <w:sz w:val="24"/>
          <w:szCs w:val="24"/>
        </w:rPr>
      </w:pPr>
      <w:r w:rsidRPr="00996EE2">
        <w:rPr>
          <w:sz w:val="24"/>
          <w:szCs w:val="24"/>
        </w:rPr>
        <w:t>УТВЕРЖДЕН</w:t>
      </w:r>
    </w:p>
    <w:p w:rsidR="005F0D83" w:rsidRPr="00996EE2" w:rsidRDefault="005F0D83" w:rsidP="005F0D83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протоколом</w:t>
      </w:r>
      <w:r w:rsidRPr="00996EE2">
        <w:rPr>
          <w:sz w:val="24"/>
          <w:szCs w:val="24"/>
        </w:rPr>
        <w:t xml:space="preserve"> управляющего совета</w:t>
      </w:r>
    </w:p>
    <w:p w:rsidR="005F0D83" w:rsidRPr="00996EE2" w:rsidRDefault="005F0D83" w:rsidP="005F0D83">
      <w:pPr>
        <w:pStyle w:val="ConsPlusNormal"/>
        <w:ind w:left="10620" w:firstLine="708"/>
        <w:jc w:val="center"/>
        <w:rPr>
          <w:sz w:val="24"/>
          <w:szCs w:val="24"/>
        </w:rPr>
      </w:pPr>
      <w:r w:rsidRPr="00996EE2">
        <w:rPr>
          <w:sz w:val="24"/>
          <w:szCs w:val="24"/>
        </w:rPr>
        <w:t xml:space="preserve">от </w:t>
      </w:r>
      <w:r w:rsidR="00127913" w:rsidRPr="00127913">
        <w:rPr>
          <w:sz w:val="24"/>
          <w:szCs w:val="24"/>
          <w:u w:val="single"/>
        </w:rPr>
        <w:t>24.12.2025</w:t>
      </w:r>
      <w:r w:rsidRPr="00996EE2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Pr="00996EE2">
        <w:rPr>
          <w:sz w:val="24"/>
          <w:szCs w:val="24"/>
        </w:rPr>
        <w:t xml:space="preserve"> </w:t>
      </w:r>
      <w:r w:rsidR="00127913" w:rsidRPr="00127913">
        <w:rPr>
          <w:sz w:val="24"/>
          <w:szCs w:val="24"/>
          <w:u w:val="single"/>
        </w:rPr>
        <w:t>2</w:t>
      </w:r>
    </w:p>
    <w:p w:rsidR="005F0D83" w:rsidRPr="00D1155F" w:rsidRDefault="005F0D83" w:rsidP="005F0D83">
      <w:pPr>
        <w:pStyle w:val="ConsPlusNormal"/>
        <w:jc w:val="center"/>
        <w:rPr>
          <w:b/>
          <w:szCs w:val="28"/>
        </w:rPr>
      </w:pPr>
      <w:r w:rsidRPr="00D1155F">
        <w:rPr>
          <w:b/>
          <w:szCs w:val="28"/>
        </w:rPr>
        <w:t xml:space="preserve">ПАСПОРТ </w:t>
      </w:r>
    </w:p>
    <w:p w:rsidR="005F0D83" w:rsidRPr="00D1155F" w:rsidRDefault="005F0D83" w:rsidP="005F0D83">
      <w:pPr>
        <w:pStyle w:val="ConsPlusNormal"/>
        <w:jc w:val="center"/>
        <w:rPr>
          <w:b/>
          <w:szCs w:val="28"/>
        </w:rPr>
      </w:pPr>
      <w:r w:rsidRPr="00D1155F">
        <w:rPr>
          <w:b/>
          <w:szCs w:val="28"/>
        </w:rPr>
        <w:t xml:space="preserve">муниципальной программы Хвойнинского муниципального округа Новгородской области </w:t>
      </w:r>
    </w:p>
    <w:p w:rsidR="005F0D83" w:rsidRPr="00D1155F" w:rsidRDefault="005F0D83" w:rsidP="005F0D83">
      <w:pPr>
        <w:pStyle w:val="ConsPlusNormal"/>
        <w:jc w:val="center"/>
        <w:rPr>
          <w:b/>
          <w:szCs w:val="28"/>
        </w:rPr>
      </w:pPr>
      <w:r w:rsidRPr="00D1155F">
        <w:rPr>
          <w:b/>
          <w:szCs w:val="28"/>
        </w:rPr>
        <w:t>«</w:t>
      </w:r>
      <w:r w:rsidR="00646F2F" w:rsidRPr="00136683">
        <w:rPr>
          <w:b/>
          <w:szCs w:val="28"/>
        </w:rPr>
        <w:t>Защита населения и территорий  от чрезвычайных ситуаций, обеспечение пожарной безопасности  и безопас</w:t>
      </w:r>
      <w:r w:rsidR="00127913">
        <w:rPr>
          <w:b/>
          <w:szCs w:val="28"/>
        </w:rPr>
        <w:t xml:space="preserve">ности людей на водных объектах на территории </w:t>
      </w:r>
      <w:proofErr w:type="spellStart"/>
      <w:r w:rsidR="00127913">
        <w:rPr>
          <w:b/>
          <w:szCs w:val="28"/>
        </w:rPr>
        <w:t>Хвойнинского</w:t>
      </w:r>
      <w:proofErr w:type="spellEnd"/>
      <w:r w:rsidR="00127913">
        <w:rPr>
          <w:b/>
          <w:szCs w:val="28"/>
        </w:rPr>
        <w:t xml:space="preserve"> муниципального округа</w:t>
      </w:r>
      <w:r w:rsidRPr="00D1155F">
        <w:rPr>
          <w:b/>
          <w:szCs w:val="28"/>
        </w:rPr>
        <w:t xml:space="preserve">» </w:t>
      </w:r>
    </w:p>
    <w:p w:rsidR="005F0D83" w:rsidRDefault="005F0D83" w:rsidP="005F0D83">
      <w:pPr>
        <w:pStyle w:val="ConsPlusNormal"/>
        <w:jc w:val="center"/>
        <w:outlineLvl w:val="2"/>
        <w:rPr>
          <w:sz w:val="24"/>
          <w:szCs w:val="24"/>
        </w:rPr>
      </w:pPr>
    </w:p>
    <w:p w:rsidR="005F0D83" w:rsidRPr="00127BA2" w:rsidRDefault="005F0D83" w:rsidP="005F0D83">
      <w:pPr>
        <w:pStyle w:val="ConsPlusNormal"/>
        <w:jc w:val="center"/>
        <w:outlineLvl w:val="2"/>
        <w:rPr>
          <w:b/>
          <w:szCs w:val="28"/>
          <w:lang w:val="en-US"/>
        </w:rPr>
      </w:pPr>
      <w:r w:rsidRPr="009E5007">
        <w:rPr>
          <w:b/>
          <w:szCs w:val="28"/>
        </w:rPr>
        <w:t>1. Основные положения</w:t>
      </w: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50"/>
        <w:gridCol w:w="7013"/>
      </w:tblGrid>
      <w:tr w:rsidR="005F0D83" w:rsidRPr="00996EE2" w:rsidTr="005F0D83">
        <w:tc>
          <w:tcPr>
            <w:tcW w:w="7650" w:type="dxa"/>
            <w:vAlign w:val="center"/>
          </w:tcPr>
          <w:p w:rsidR="005F0D83" w:rsidRPr="00996EE2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996EE2">
              <w:rPr>
                <w:sz w:val="24"/>
                <w:szCs w:val="24"/>
              </w:rPr>
              <w:t xml:space="preserve">Куратор </w:t>
            </w:r>
            <w:r>
              <w:rPr>
                <w:sz w:val="24"/>
                <w:szCs w:val="24"/>
              </w:rPr>
              <w:t>муниципальной</w:t>
            </w:r>
            <w:r w:rsidRPr="00996EE2">
              <w:rPr>
                <w:sz w:val="24"/>
                <w:szCs w:val="24"/>
              </w:rPr>
              <w:t xml:space="preserve"> программы </w:t>
            </w:r>
            <w:proofErr w:type="spellStart"/>
            <w:r>
              <w:rPr>
                <w:sz w:val="24"/>
                <w:szCs w:val="24"/>
              </w:rPr>
              <w:t>Хвойнинского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округа </w:t>
            </w:r>
            <w:r w:rsidRPr="00996EE2">
              <w:rPr>
                <w:sz w:val="24"/>
                <w:szCs w:val="24"/>
              </w:rPr>
              <w:t>Новгородской области</w:t>
            </w:r>
          </w:p>
        </w:tc>
        <w:tc>
          <w:tcPr>
            <w:tcW w:w="7013" w:type="dxa"/>
            <w:vAlign w:val="center"/>
          </w:tcPr>
          <w:p w:rsidR="005F0D83" w:rsidRPr="009C4ABE" w:rsidRDefault="004C3570" w:rsidP="005F0D83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Ермолин Михаил Сергеевич</w:t>
            </w:r>
            <w:r w:rsidR="005F0D83">
              <w:rPr>
                <w:sz w:val="24"/>
                <w:szCs w:val="24"/>
              </w:rPr>
              <w:t xml:space="preserve"> - З</w:t>
            </w:r>
            <w:r w:rsidR="005F0D83" w:rsidRPr="009C4ABE">
              <w:rPr>
                <w:sz w:val="24"/>
                <w:szCs w:val="24"/>
              </w:rPr>
              <w:t>аместител</w:t>
            </w:r>
            <w:r w:rsidR="005F0D83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 Главы А</w:t>
            </w:r>
            <w:r w:rsidR="005F0D83" w:rsidRPr="009C4ABE">
              <w:rPr>
                <w:sz w:val="24"/>
                <w:szCs w:val="24"/>
              </w:rPr>
              <w:t xml:space="preserve">дминистрации </w:t>
            </w:r>
            <w:proofErr w:type="spellStart"/>
            <w:r w:rsidR="005F0D83" w:rsidRPr="009C4ABE">
              <w:rPr>
                <w:sz w:val="24"/>
                <w:szCs w:val="24"/>
              </w:rPr>
              <w:t>Хвойнинского</w:t>
            </w:r>
            <w:proofErr w:type="spellEnd"/>
            <w:r w:rsidR="005F0D83" w:rsidRPr="009C4ABE">
              <w:rPr>
                <w:sz w:val="24"/>
                <w:szCs w:val="24"/>
              </w:rPr>
              <w:t xml:space="preserve"> муниципального округа</w:t>
            </w:r>
            <w:r w:rsidR="005F0D83">
              <w:rPr>
                <w:sz w:val="24"/>
                <w:szCs w:val="24"/>
              </w:rPr>
              <w:t xml:space="preserve"> </w:t>
            </w: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AF3E65">
              <w:rPr>
                <w:sz w:val="24"/>
                <w:szCs w:val="24"/>
              </w:rPr>
              <w:t xml:space="preserve">Ответственный исполнитель </w:t>
            </w:r>
            <w:r>
              <w:rPr>
                <w:sz w:val="24"/>
                <w:szCs w:val="24"/>
              </w:rPr>
              <w:t>муниципальной</w:t>
            </w:r>
            <w:r w:rsidRPr="00AF3E65">
              <w:rPr>
                <w:sz w:val="24"/>
                <w:szCs w:val="24"/>
              </w:rPr>
              <w:t xml:space="preserve"> программы </w:t>
            </w:r>
            <w:r>
              <w:rPr>
                <w:sz w:val="24"/>
                <w:szCs w:val="24"/>
              </w:rPr>
              <w:t xml:space="preserve">Хвойнинского муниципального округа </w:t>
            </w:r>
            <w:r w:rsidRPr="00AF3E65">
              <w:rPr>
                <w:sz w:val="24"/>
                <w:szCs w:val="24"/>
              </w:rPr>
              <w:t>Новгородской области</w:t>
            </w:r>
          </w:p>
        </w:tc>
        <w:tc>
          <w:tcPr>
            <w:tcW w:w="7013" w:type="dxa"/>
            <w:vAlign w:val="center"/>
          </w:tcPr>
          <w:p w:rsidR="005F0D83" w:rsidRDefault="004C3570" w:rsidP="005F0D83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Анастасия Сергеевна</w:t>
            </w:r>
            <w:r w:rsidR="005F0D83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 w:rsidRPr="004C35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категории по делам ГО и ЧС </w:t>
            </w:r>
            <w:r w:rsidR="005F0D83">
              <w:rPr>
                <w:sz w:val="24"/>
                <w:szCs w:val="24"/>
              </w:rPr>
              <w:t xml:space="preserve">Администрации </w:t>
            </w:r>
            <w:proofErr w:type="spellStart"/>
            <w:r w:rsidR="005F0D83">
              <w:rPr>
                <w:sz w:val="24"/>
                <w:szCs w:val="24"/>
              </w:rPr>
              <w:t>Хвойнинского</w:t>
            </w:r>
            <w:proofErr w:type="spellEnd"/>
            <w:r w:rsidR="005F0D83">
              <w:rPr>
                <w:sz w:val="24"/>
                <w:szCs w:val="24"/>
              </w:rPr>
              <w:t xml:space="preserve"> муниципального округа </w:t>
            </w:r>
          </w:p>
          <w:p w:rsidR="009E5007" w:rsidRPr="00AF3E65" w:rsidRDefault="009E5007" w:rsidP="005F0D83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AF3E65">
              <w:rPr>
                <w:sz w:val="24"/>
                <w:szCs w:val="24"/>
              </w:rPr>
              <w:t xml:space="preserve">Период реализации </w:t>
            </w:r>
          </w:p>
        </w:tc>
        <w:tc>
          <w:tcPr>
            <w:tcW w:w="7013" w:type="dxa"/>
            <w:vAlign w:val="center"/>
          </w:tcPr>
          <w:p w:rsidR="005F0D83" w:rsidRPr="0039533C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39533C">
              <w:rPr>
                <w:sz w:val="24"/>
                <w:szCs w:val="24"/>
              </w:rPr>
              <w:t xml:space="preserve">Этап I: 2026 </w:t>
            </w:r>
            <w:r w:rsidR="0039533C" w:rsidRPr="0039533C">
              <w:rPr>
                <w:sz w:val="24"/>
                <w:szCs w:val="24"/>
              </w:rPr>
              <w:t>–</w:t>
            </w:r>
            <w:r w:rsidRPr="0039533C">
              <w:rPr>
                <w:sz w:val="24"/>
                <w:szCs w:val="24"/>
              </w:rPr>
              <w:t xml:space="preserve"> 2030</w:t>
            </w:r>
            <w:r w:rsidR="0039533C" w:rsidRPr="0039533C">
              <w:rPr>
                <w:sz w:val="24"/>
                <w:szCs w:val="24"/>
              </w:rPr>
              <w:t xml:space="preserve"> </w:t>
            </w:r>
          </w:p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AF3E65">
              <w:rPr>
                <w:sz w:val="24"/>
                <w:szCs w:val="24"/>
              </w:rPr>
              <w:t xml:space="preserve">Цели </w:t>
            </w:r>
            <w:r>
              <w:rPr>
                <w:sz w:val="24"/>
                <w:szCs w:val="24"/>
              </w:rPr>
              <w:t>муниципальной</w:t>
            </w:r>
            <w:r w:rsidRPr="00AF3E65">
              <w:rPr>
                <w:sz w:val="24"/>
                <w:szCs w:val="24"/>
              </w:rPr>
              <w:t xml:space="preserve"> программы </w:t>
            </w:r>
            <w:r>
              <w:rPr>
                <w:sz w:val="24"/>
                <w:szCs w:val="24"/>
              </w:rPr>
              <w:t xml:space="preserve">Хвойнинского муниципального округа </w:t>
            </w:r>
            <w:r w:rsidRPr="00AF3E65">
              <w:rPr>
                <w:sz w:val="24"/>
                <w:szCs w:val="24"/>
              </w:rPr>
              <w:t>Новгородской области</w:t>
            </w:r>
          </w:p>
        </w:tc>
        <w:tc>
          <w:tcPr>
            <w:tcW w:w="7013" w:type="dxa"/>
            <w:vAlign w:val="center"/>
          </w:tcPr>
          <w:p w:rsidR="00F11BA4" w:rsidRPr="00370088" w:rsidRDefault="00F11BA4" w:rsidP="00F11BA4">
            <w:pPr>
              <w:shd w:val="clear" w:color="auto" w:fill="FFFFFF"/>
              <w:spacing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370088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формирование у населения на основе </w:t>
            </w:r>
            <w:proofErr w:type="gramStart"/>
            <w:r w:rsidRPr="00370088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традиционных</w:t>
            </w:r>
            <w:proofErr w:type="gramEnd"/>
          </w:p>
          <w:p w:rsidR="00F11BA4" w:rsidRDefault="00F11BA4" w:rsidP="00F11BA4">
            <w:pPr>
              <w:shd w:val="clear" w:color="auto" w:fill="FFFFFF"/>
              <w:spacing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70088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российских духовно-нравственных ценностей неприятия идеологии терроризма и устойчивости к ее пропаганде;</w:t>
            </w:r>
          </w:p>
          <w:p w:rsidR="00066530" w:rsidRPr="004C3570" w:rsidRDefault="002E3A23" w:rsidP="00066530">
            <w:pPr>
              <w:pStyle w:val="ConsPlusNormal"/>
              <w:jc w:val="both"/>
              <w:rPr>
                <w:color w:val="000000" w:themeColor="text1"/>
                <w:sz w:val="24"/>
                <w:szCs w:val="28"/>
              </w:rPr>
            </w:pPr>
            <w:r>
              <w:rPr>
                <w:color w:val="000000" w:themeColor="text1"/>
                <w:sz w:val="24"/>
                <w:szCs w:val="28"/>
              </w:rPr>
              <w:t xml:space="preserve">- </w:t>
            </w:r>
            <w:r w:rsidR="00066530" w:rsidRPr="004C3570">
              <w:rPr>
                <w:color w:val="000000" w:themeColor="text1"/>
                <w:sz w:val="24"/>
                <w:szCs w:val="28"/>
              </w:rPr>
              <w:t xml:space="preserve">повышение уровня защиты населения и территорий от чрезвычайных ситуаций природного и техногенного характера, пожаров, </w:t>
            </w:r>
            <w:r w:rsidR="00F11BA4">
              <w:rPr>
                <w:color w:val="000000" w:themeColor="text1"/>
                <w:sz w:val="24"/>
                <w:szCs w:val="28"/>
              </w:rPr>
              <w:t>происшествий на водных объектах.</w:t>
            </w:r>
          </w:p>
          <w:p w:rsidR="00D1155F" w:rsidRPr="00D1155F" w:rsidRDefault="00D1155F" w:rsidP="00F11BA4">
            <w:pPr>
              <w:shd w:val="clear" w:color="auto" w:fill="FFFFFF"/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AF3E65">
              <w:rPr>
                <w:sz w:val="24"/>
                <w:szCs w:val="24"/>
              </w:rPr>
              <w:t>Направления (подпрограммы)</w:t>
            </w:r>
          </w:p>
        </w:tc>
        <w:tc>
          <w:tcPr>
            <w:tcW w:w="7013" w:type="dxa"/>
            <w:vAlign w:val="center"/>
          </w:tcPr>
          <w:p w:rsidR="00CA729B" w:rsidRPr="00CA729B" w:rsidRDefault="00984136" w:rsidP="00CA729B">
            <w:pPr>
              <w:suppressAutoHyphens/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Направление (подпрограмма): «</w:t>
            </w:r>
            <w:r w:rsidR="00CA729B" w:rsidRPr="00CA729B">
              <w:rPr>
                <w:sz w:val="24"/>
              </w:rPr>
              <w:t xml:space="preserve">Профилактика терроризма и экстремизма в </w:t>
            </w:r>
            <w:proofErr w:type="spellStart"/>
            <w:r w:rsidR="00CA729B" w:rsidRPr="00CA729B">
              <w:rPr>
                <w:sz w:val="24"/>
              </w:rPr>
              <w:t>Хвойнинском</w:t>
            </w:r>
            <w:proofErr w:type="spellEnd"/>
            <w:r w:rsidR="00CA729B" w:rsidRPr="00CA729B">
              <w:rPr>
                <w:sz w:val="24"/>
              </w:rPr>
              <w:t xml:space="preserve"> муниципальном округе</w:t>
            </w:r>
            <w:r w:rsidR="00CA729B">
              <w:rPr>
                <w:sz w:val="24"/>
              </w:rPr>
              <w:t>».</w:t>
            </w:r>
          </w:p>
          <w:p w:rsidR="00CA729B" w:rsidRDefault="00CA729B" w:rsidP="00CA729B">
            <w:pPr>
              <w:suppressAutoHyphens/>
              <w:spacing w:line="240" w:lineRule="auto"/>
              <w:jc w:val="both"/>
              <w:rPr>
                <w:sz w:val="24"/>
                <w:szCs w:val="24"/>
              </w:rPr>
            </w:pPr>
          </w:p>
          <w:p w:rsidR="00CA729B" w:rsidRPr="00CA729B" w:rsidRDefault="00CA729B" w:rsidP="00CA729B">
            <w:pPr>
              <w:suppressAutoHyphens/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>Направление (подпрограмма): «</w:t>
            </w:r>
            <w:r w:rsidRPr="00CA729B">
              <w:rPr>
                <w:sz w:val="24"/>
              </w:rPr>
              <w:t xml:space="preserve">Защита населения и территорий  от чрезвычайных ситуаций, обеспечение пожарной безопасности  </w:t>
            </w:r>
            <w:r w:rsidRPr="00CA729B">
              <w:rPr>
                <w:sz w:val="24"/>
              </w:rPr>
              <w:lastRenderedPageBreak/>
              <w:t>и безопас</w:t>
            </w:r>
            <w:r w:rsidR="003B23D1">
              <w:rPr>
                <w:sz w:val="24"/>
              </w:rPr>
              <w:t xml:space="preserve">ности людей на водных объектах на территории </w:t>
            </w:r>
            <w:proofErr w:type="spellStart"/>
            <w:r w:rsidR="003B23D1">
              <w:rPr>
                <w:sz w:val="24"/>
              </w:rPr>
              <w:t>Хвойнинского</w:t>
            </w:r>
            <w:proofErr w:type="spellEnd"/>
            <w:r w:rsidR="003B23D1">
              <w:rPr>
                <w:sz w:val="24"/>
              </w:rPr>
              <w:t xml:space="preserve"> муниципального округа</w:t>
            </w:r>
            <w:r>
              <w:rPr>
                <w:sz w:val="24"/>
              </w:rPr>
              <w:t>».</w:t>
            </w:r>
          </w:p>
          <w:p w:rsidR="00984136" w:rsidRPr="004C3570" w:rsidRDefault="00984136" w:rsidP="00CA729B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7654D3">
              <w:rPr>
                <w:sz w:val="24"/>
                <w:szCs w:val="24"/>
              </w:rPr>
              <w:lastRenderedPageBreak/>
              <w:t>Объемы финансового обеспечения за весь период реализации</w:t>
            </w:r>
            <w:r w:rsidRPr="004567E7">
              <w:rPr>
                <w:sz w:val="20"/>
              </w:rPr>
              <w:t xml:space="preserve"> </w:t>
            </w:r>
          </w:p>
        </w:tc>
        <w:tc>
          <w:tcPr>
            <w:tcW w:w="7013" w:type="dxa"/>
            <w:vAlign w:val="center"/>
          </w:tcPr>
          <w:p w:rsidR="005F0D83" w:rsidRPr="00AF3E65" w:rsidRDefault="00DD5576" w:rsidP="001D2665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22552,0</w:t>
            </w:r>
          </w:p>
        </w:tc>
      </w:tr>
      <w:tr w:rsidR="005F0D83" w:rsidRPr="00AF3E65" w:rsidTr="005F0D83">
        <w:tc>
          <w:tcPr>
            <w:tcW w:w="7650" w:type="dxa"/>
            <w:vAlign w:val="center"/>
          </w:tcPr>
          <w:p w:rsidR="005F0D83" w:rsidRPr="00AF3E65" w:rsidRDefault="005F0D83" w:rsidP="001D2665">
            <w:pPr>
              <w:pStyle w:val="ConsPlusNormal"/>
              <w:rPr>
                <w:sz w:val="24"/>
                <w:szCs w:val="24"/>
              </w:rPr>
            </w:pPr>
            <w:r w:rsidRPr="007A3A91">
              <w:rPr>
                <w:sz w:val="24"/>
                <w:szCs w:val="24"/>
              </w:rPr>
              <w:t xml:space="preserve">Связь с </w:t>
            </w:r>
            <w:r>
              <w:rPr>
                <w:sz w:val="24"/>
                <w:szCs w:val="24"/>
              </w:rPr>
              <w:t xml:space="preserve">государственной </w:t>
            </w:r>
            <w:r w:rsidRPr="007A3A91">
              <w:rPr>
                <w:sz w:val="24"/>
                <w:szCs w:val="24"/>
              </w:rPr>
              <w:t xml:space="preserve"> программой </w:t>
            </w:r>
            <w:r>
              <w:rPr>
                <w:sz w:val="24"/>
                <w:szCs w:val="24"/>
              </w:rPr>
              <w:t>Новгородской области</w:t>
            </w:r>
          </w:p>
        </w:tc>
        <w:tc>
          <w:tcPr>
            <w:tcW w:w="7013" w:type="dxa"/>
            <w:vAlign w:val="center"/>
          </w:tcPr>
          <w:p w:rsidR="005F0D83" w:rsidRDefault="008D2911" w:rsidP="00104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Государственная программа «</w:t>
            </w:r>
            <w:r w:rsidR="003036BD">
              <w:rPr>
                <w:rFonts w:cs="Times New Roman"/>
                <w:sz w:val="24"/>
                <w:szCs w:val="24"/>
              </w:rPr>
              <w:t>Защита населения и территорий от чрезвычайных ситуаций, обеспечение пожарной безопасности и безопасности людей на водных объектах на территории Новгородской области</w:t>
            </w:r>
            <w:r>
              <w:rPr>
                <w:rFonts w:cs="Times New Roman"/>
                <w:sz w:val="24"/>
                <w:szCs w:val="24"/>
              </w:rPr>
              <w:t>»</w:t>
            </w:r>
            <w:r w:rsidR="00646F2F">
              <w:rPr>
                <w:rFonts w:cs="Times New Roman"/>
                <w:sz w:val="24"/>
                <w:szCs w:val="24"/>
              </w:rPr>
              <w:t xml:space="preserve">, </w:t>
            </w:r>
            <w:r w:rsidR="00646F2F" w:rsidRPr="00D422F8">
              <w:rPr>
                <w:sz w:val="24"/>
                <w:szCs w:val="24"/>
              </w:rPr>
              <w:t>утверждена постановлением Правител</w:t>
            </w:r>
            <w:r w:rsidR="00646F2F">
              <w:rPr>
                <w:sz w:val="24"/>
                <w:szCs w:val="24"/>
              </w:rPr>
              <w:t>ьства Новгородской области от 12.10</w:t>
            </w:r>
            <w:r w:rsidR="00646F2F" w:rsidRPr="00D422F8">
              <w:rPr>
                <w:sz w:val="24"/>
                <w:szCs w:val="24"/>
              </w:rPr>
              <w:t>.2023 №4</w:t>
            </w:r>
            <w:r w:rsidR="00646F2F">
              <w:rPr>
                <w:sz w:val="24"/>
                <w:szCs w:val="24"/>
              </w:rPr>
              <w:t>59</w:t>
            </w:r>
          </w:p>
          <w:p w:rsidR="003036BD" w:rsidRPr="00AF3E65" w:rsidRDefault="003036BD" w:rsidP="002738B5">
            <w:pPr>
              <w:pStyle w:val="ConsPlusTitle"/>
              <w:jc w:val="both"/>
              <w:rPr>
                <w:sz w:val="24"/>
                <w:szCs w:val="24"/>
              </w:rPr>
            </w:pPr>
          </w:p>
        </w:tc>
      </w:tr>
    </w:tbl>
    <w:p w:rsidR="00FE5D19" w:rsidRDefault="00FE5D19" w:rsidP="008D2911">
      <w:pPr>
        <w:pStyle w:val="ConsPlusNormal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CA729B" w:rsidRDefault="00CA729B" w:rsidP="005F0D83">
      <w:pPr>
        <w:pStyle w:val="ConsPlusNormal"/>
        <w:jc w:val="center"/>
        <w:outlineLvl w:val="2"/>
        <w:rPr>
          <w:b/>
          <w:szCs w:val="28"/>
        </w:rPr>
      </w:pPr>
    </w:p>
    <w:p w:rsidR="00752EFE" w:rsidRDefault="00752EFE" w:rsidP="005F0D83">
      <w:pPr>
        <w:pStyle w:val="ConsPlusNormal"/>
        <w:jc w:val="center"/>
        <w:outlineLvl w:val="2"/>
        <w:rPr>
          <w:b/>
          <w:szCs w:val="28"/>
        </w:rPr>
      </w:pPr>
    </w:p>
    <w:p w:rsidR="001A1CAD" w:rsidRDefault="001A1CAD" w:rsidP="005F0D83">
      <w:pPr>
        <w:pStyle w:val="ConsPlusNormal"/>
        <w:jc w:val="center"/>
        <w:outlineLvl w:val="2"/>
        <w:rPr>
          <w:b/>
          <w:szCs w:val="28"/>
        </w:rPr>
      </w:pPr>
    </w:p>
    <w:p w:rsidR="001A1CAD" w:rsidRDefault="001A1CAD" w:rsidP="005F0D83">
      <w:pPr>
        <w:pStyle w:val="ConsPlusNormal"/>
        <w:jc w:val="center"/>
        <w:outlineLvl w:val="2"/>
        <w:rPr>
          <w:b/>
          <w:szCs w:val="28"/>
        </w:rPr>
      </w:pPr>
    </w:p>
    <w:p w:rsidR="001A1CAD" w:rsidRDefault="001A1CAD" w:rsidP="005F0D83">
      <w:pPr>
        <w:pStyle w:val="ConsPlusNormal"/>
        <w:jc w:val="center"/>
        <w:outlineLvl w:val="2"/>
        <w:rPr>
          <w:b/>
          <w:szCs w:val="28"/>
        </w:rPr>
      </w:pPr>
    </w:p>
    <w:p w:rsidR="00752EFE" w:rsidRDefault="00752EFE" w:rsidP="005F0D83">
      <w:pPr>
        <w:pStyle w:val="ConsPlusNormal"/>
        <w:jc w:val="center"/>
        <w:outlineLvl w:val="2"/>
        <w:rPr>
          <w:b/>
          <w:szCs w:val="28"/>
        </w:rPr>
      </w:pPr>
    </w:p>
    <w:p w:rsidR="002738B5" w:rsidRDefault="002738B5" w:rsidP="00646F2F">
      <w:pPr>
        <w:pStyle w:val="ConsPlusNormal"/>
        <w:outlineLvl w:val="2"/>
        <w:rPr>
          <w:b/>
          <w:szCs w:val="28"/>
        </w:rPr>
      </w:pPr>
    </w:p>
    <w:p w:rsidR="00646F2F" w:rsidRDefault="00646F2F" w:rsidP="00646F2F">
      <w:pPr>
        <w:pStyle w:val="ConsPlusNormal"/>
        <w:outlineLvl w:val="2"/>
        <w:rPr>
          <w:b/>
          <w:szCs w:val="28"/>
        </w:rPr>
      </w:pPr>
    </w:p>
    <w:p w:rsidR="005F0D83" w:rsidRPr="009E5007" w:rsidRDefault="005F0D83" w:rsidP="005F0D83">
      <w:pPr>
        <w:pStyle w:val="ConsPlusNormal"/>
        <w:jc w:val="center"/>
        <w:outlineLvl w:val="2"/>
        <w:rPr>
          <w:b/>
          <w:szCs w:val="28"/>
        </w:rPr>
      </w:pPr>
      <w:r w:rsidRPr="009E5007">
        <w:rPr>
          <w:b/>
          <w:szCs w:val="28"/>
        </w:rPr>
        <w:lastRenderedPageBreak/>
        <w:t xml:space="preserve">2. Показатели муниципальной программы </w:t>
      </w:r>
    </w:p>
    <w:p w:rsidR="005F0D83" w:rsidRPr="009E5007" w:rsidRDefault="005F0D83" w:rsidP="005F0D83">
      <w:pPr>
        <w:pStyle w:val="ConsPlusNormal"/>
        <w:jc w:val="center"/>
        <w:outlineLvl w:val="2"/>
        <w:rPr>
          <w:b/>
          <w:sz w:val="24"/>
          <w:szCs w:val="24"/>
        </w:rPr>
      </w:pPr>
    </w:p>
    <w:tbl>
      <w:tblPr>
        <w:tblStyle w:val="ac"/>
        <w:tblW w:w="15428" w:type="dxa"/>
        <w:tblLayout w:type="fixed"/>
        <w:tblLook w:val="04A0"/>
      </w:tblPr>
      <w:tblGrid>
        <w:gridCol w:w="409"/>
        <w:gridCol w:w="1989"/>
        <w:gridCol w:w="920"/>
        <w:gridCol w:w="1132"/>
        <w:gridCol w:w="853"/>
        <w:gridCol w:w="774"/>
        <w:gridCol w:w="609"/>
        <w:gridCol w:w="686"/>
        <w:gridCol w:w="595"/>
        <w:gridCol w:w="595"/>
        <w:gridCol w:w="686"/>
        <w:gridCol w:w="595"/>
        <w:gridCol w:w="1145"/>
        <w:gridCol w:w="1462"/>
        <w:gridCol w:w="2978"/>
      </w:tblGrid>
      <w:tr w:rsidR="004742F5" w:rsidRPr="00D423AF" w:rsidTr="00F659CF">
        <w:trPr>
          <w:trHeight w:val="444"/>
        </w:trPr>
        <w:tc>
          <w:tcPr>
            <w:tcW w:w="409" w:type="dxa"/>
            <w:vMerge w:val="restart"/>
          </w:tcPr>
          <w:p w:rsidR="004742F5" w:rsidRPr="00646F2F" w:rsidRDefault="00E91AC0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="004742F5" w:rsidRPr="00646F2F">
              <w:rPr>
                <w:rFonts w:cs="Times New Roman"/>
                <w:sz w:val="24"/>
                <w:szCs w:val="24"/>
              </w:rPr>
              <w:t>п</w:t>
            </w:r>
            <w:proofErr w:type="spellEnd"/>
            <w:proofErr w:type="gramEnd"/>
            <w:r w:rsidR="004742F5" w:rsidRPr="00646F2F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="004742F5" w:rsidRPr="00646F2F">
              <w:rPr>
                <w:rFonts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9" w:type="dxa"/>
            <w:vMerge w:val="restart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20" w:type="dxa"/>
            <w:vMerge w:val="restart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46F2F">
              <w:rPr>
                <w:rFonts w:cs="Times New Roman"/>
                <w:color w:val="000000"/>
                <w:sz w:val="24"/>
                <w:szCs w:val="24"/>
              </w:rPr>
              <w:t>Уровень показателя</w:t>
            </w:r>
          </w:p>
        </w:tc>
        <w:tc>
          <w:tcPr>
            <w:tcW w:w="1132" w:type="dxa"/>
            <w:vMerge w:val="restart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color w:val="000000"/>
                <w:sz w:val="24"/>
                <w:szCs w:val="24"/>
              </w:rPr>
              <w:t>Признак возрастания/ убывания</w:t>
            </w:r>
          </w:p>
        </w:tc>
        <w:tc>
          <w:tcPr>
            <w:tcW w:w="853" w:type="dxa"/>
            <w:vMerge w:val="restart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Единица измерения (по ОКЕИ)</w:t>
            </w:r>
          </w:p>
        </w:tc>
        <w:tc>
          <w:tcPr>
            <w:tcW w:w="1383" w:type="dxa"/>
            <w:gridSpan w:val="2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Базовое значение</w:t>
            </w:r>
          </w:p>
        </w:tc>
        <w:tc>
          <w:tcPr>
            <w:tcW w:w="3157" w:type="dxa"/>
            <w:gridSpan w:val="5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Значение показателя по годам</w:t>
            </w:r>
          </w:p>
        </w:tc>
        <w:tc>
          <w:tcPr>
            <w:tcW w:w="1145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Документ</w:t>
            </w:r>
          </w:p>
        </w:tc>
        <w:tc>
          <w:tcPr>
            <w:tcW w:w="1462" w:type="dxa"/>
          </w:tcPr>
          <w:p w:rsidR="004742F5" w:rsidRPr="00646F2F" w:rsidRDefault="004742F5" w:rsidP="00DF3EE4">
            <w:pPr>
              <w:spacing w:line="240" w:lineRule="auto"/>
              <w:ind w:right="170"/>
              <w:jc w:val="center"/>
              <w:rPr>
                <w:rFonts w:cs="Times New Roman"/>
                <w:sz w:val="24"/>
                <w:szCs w:val="24"/>
              </w:rPr>
            </w:pPr>
            <w:proofErr w:type="gramStart"/>
            <w:r w:rsidRPr="00646F2F">
              <w:rPr>
                <w:rFonts w:cs="Times New Roman"/>
                <w:sz w:val="24"/>
                <w:szCs w:val="24"/>
              </w:rPr>
              <w:t>Ответственный</w:t>
            </w:r>
            <w:proofErr w:type="gramEnd"/>
            <w:r w:rsidRPr="00646F2F">
              <w:rPr>
                <w:rFonts w:cs="Times New Roman"/>
                <w:sz w:val="24"/>
                <w:szCs w:val="24"/>
              </w:rPr>
              <w:t xml:space="preserve"> за достижение показателя</w:t>
            </w:r>
          </w:p>
        </w:tc>
        <w:tc>
          <w:tcPr>
            <w:tcW w:w="2978" w:type="dxa"/>
          </w:tcPr>
          <w:p w:rsidR="004742F5" w:rsidRPr="00646F2F" w:rsidRDefault="004742F5" w:rsidP="00DF3EE4">
            <w:pPr>
              <w:spacing w:line="240" w:lineRule="auto"/>
              <w:ind w:right="567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Связь с показателями государственной программой Новгородской области</w:t>
            </w:r>
          </w:p>
        </w:tc>
      </w:tr>
      <w:tr w:rsidR="004742F5" w:rsidRPr="00D423AF" w:rsidTr="00F659CF">
        <w:trPr>
          <w:trHeight w:val="363"/>
        </w:trPr>
        <w:tc>
          <w:tcPr>
            <w:tcW w:w="409" w:type="dxa"/>
            <w:vMerge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9" w:type="dxa"/>
            <w:vMerge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853" w:type="dxa"/>
            <w:vMerge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4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значение</w:t>
            </w:r>
          </w:p>
        </w:tc>
        <w:tc>
          <w:tcPr>
            <w:tcW w:w="609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год</w:t>
            </w:r>
          </w:p>
        </w:tc>
        <w:tc>
          <w:tcPr>
            <w:tcW w:w="686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2026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2027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2028</w:t>
            </w:r>
          </w:p>
        </w:tc>
        <w:tc>
          <w:tcPr>
            <w:tcW w:w="686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2029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2030</w:t>
            </w:r>
          </w:p>
        </w:tc>
        <w:tc>
          <w:tcPr>
            <w:tcW w:w="1145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62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4742F5" w:rsidRPr="00D423AF" w:rsidTr="00F659CF">
        <w:trPr>
          <w:trHeight w:val="298"/>
        </w:trPr>
        <w:tc>
          <w:tcPr>
            <w:tcW w:w="409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989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 w:right="-21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920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32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853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609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27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686" w:type="dxa"/>
          </w:tcPr>
          <w:p w:rsidR="004742F5" w:rsidRPr="00646F2F" w:rsidRDefault="004742F5" w:rsidP="001D2665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-2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686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595" w:type="dxa"/>
          </w:tcPr>
          <w:p w:rsidR="004742F5" w:rsidRPr="00646F2F" w:rsidRDefault="004742F5" w:rsidP="001D2665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145" w:type="dxa"/>
          </w:tcPr>
          <w:p w:rsidR="004742F5" w:rsidRPr="00646F2F" w:rsidRDefault="004742F5" w:rsidP="00A52030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462" w:type="dxa"/>
          </w:tcPr>
          <w:p w:rsidR="004742F5" w:rsidRPr="00646F2F" w:rsidRDefault="004742F5" w:rsidP="00A52030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2978" w:type="dxa"/>
          </w:tcPr>
          <w:p w:rsidR="004742F5" w:rsidRPr="00646F2F" w:rsidRDefault="004742F5" w:rsidP="00A52030">
            <w:pPr>
              <w:pStyle w:val="a4"/>
              <w:spacing w:line="240" w:lineRule="auto"/>
              <w:ind w:left="0"/>
              <w:jc w:val="center"/>
              <w:rPr>
                <w:rFonts w:cs="Times New Roman"/>
                <w:sz w:val="24"/>
                <w:szCs w:val="24"/>
              </w:rPr>
            </w:pPr>
            <w:r w:rsidRPr="00646F2F">
              <w:rPr>
                <w:rFonts w:cs="Times New Roman"/>
                <w:sz w:val="24"/>
                <w:szCs w:val="24"/>
              </w:rPr>
              <w:t>15</w:t>
            </w:r>
          </w:p>
        </w:tc>
      </w:tr>
      <w:tr w:rsidR="00E91AC0" w:rsidRPr="00D423AF" w:rsidTr="00F659CF">
        <w:trPr>
          <w:trHeight w:val="373"/>
        </w:trPr>
        <w:tc>
          <w:tcPr>
            <w:tcW w:w="409" w:type="dxa"/>
          </w:tcPr>
          <w:p w:rsidR="00E91AC0" w:rsidRPr="00E9523A" w:rsidRDefault="00E91AC0" w:rsidP="00E91AC0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15019" w:type="dxa"/>
            <w:gridSpan w:val="14"/>
          </w:tcPr>
          <w:p w:rsidR="00E91AC0" w:rsidRPr="0055574A" w:rsidRDefault="00E91AC0" w:rsidP="00E91AC0">
            <w:pPr>
              <w:shd w:val="clear" w:color="auto" w:fill="FFFFFF"/>
              <w:spacing w:line="24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0505C">
              <w:rPr>
                <w:rFonts w:eastAsia="Calibri"/>
                <w:b/>
                <w:sz w:val="24"/>
                <w:szCs w:val="24"/>
              </w:rPr>
              <w:t xml:space="preserve">Цель муниципальной программы </w:t>
            </w:r>
            <w:proofErr w:type="spellStart"/>
            <w:r w:rsidRPr="0070505C">
              <w:rPr>
                <w:rFonts w:eastAsia="Calibri"/>
                <w:b/>
                <w:sz w:val="24"/>
                <w:szCs w:val="24"/>
              </w:rPr>
              <w:t>Хвойнинского</w:t>
            </w:r>
            <w:proofErr w:type="spellEnd"/>
            <w:r w:rsidRPr="0070505C">
              <w:rPr>
                <w:rFonts w:eastAsia="Calibri"/>
                <w:b/>
                <w:sz w:val="24"/>
                <w:szCs w:val="24"/>
              </w:rPr>
              <w:t xml:space="preserve"> муниципального </w:t>
            </w:r>
            <w:r w:rsidRPr="001E0439">
              <w:rPr>
                <w:rFonts w:eastAsia="Calibri"/>
                <w:b/>
                <w:sz w:val="24"/>
                <w:szCs w:val="24"/>
              </w:rPr>
              <w:t xml:space="preserve">округа </w:t>
            </w:r>
            <w:r w:rsidRPr="0055574A">
              <w:rPr>
                <w:b/>
                <w:sz w:val="24"/>
                <w:szCs w:val="24"/>
              </w:rPr>
              <w:t>«</w:t>
            </w:r>
            <w:r w:rsidRPr="0055574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Формирование у населения на основе </w:t>
            </w:r>
            <w:proofErr w:type="gramStart"/>
            <w:r w:rsidRPr="0055574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традиционных</w:t>
            </w:r>
            <w:proofErr w:type="gramEnd"/>
          </w:p>
          <w:p w:rsidR="00E91AC0" w:rsidRPr="00E9523A" w:rsidRDefault="00E91AC0" w:rsidP="00E91AC0">
            <w:pPr>
              <w:autoSpaceDE w:val="0"/>
              <w:autoSpaceDN w:val="0"/>
              <w:adjustRightInd w:val="0"/>
              <w:spacing w:line="240" w:lineRule="auto"/>
              <w:ind w:left="304"/>
              <w:jc w:val="center"/>
              <w:rPr>
                <w:rFonts w:cs="Times New Roman"/>
                <w:sz w:val="24"/>
                <w:szCs w:val="24"/>
              </w:rPr>
            </w:pPr>
            <w:r w:rsidRPr="0055574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российских духовно-нравственных ценностей неприятия идеологии терроризма и устойчивости к ее пропаганде</w:t>
            </w:r>
            <w:r w:rsidRPr="0055574A">
              <w:rPr>
                <w:b/>
                <w:sz w:val="24"/>
                <w:szCs w:val="24"/>
              </w:rPr>
              <w:t>»</w:t>
            </w:r>
          </w:p>
        </w:tc>
      </w:tr>
      <w:tr w:rsidR="00646F2F" w:rsidRPr="00D423AF" w:rsidTr="00F659CF">
        <w:trPr>
          <w:trHeight w:val="373"/>
        </w:trPr>
        <w:tc>
          <w:tcPr>
            <w:tcW w:w="409" w:type="dxa"/>
          </w:tcPr>
          <w:p w:rsidR="00646F2F" w:rsidRPr="00A04499" w:rsidRDefault="00646F2F" w:rsidP="00A52030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1.</w:t>
            </w:r>
          </w:p>
        </w:tc>
        <w:tc>
          <w:tcPr>
            <w:tcW w:w="1989" w:type="dxa"/>
          </w:tcPr>
          <w:p w:rsidR="00646F2F" w:rsidRPr="009B6F16" w:rsidRDefault="00646F2F" w:rsidP="00646F2F">
            <w:pPr>
              <w:spacing w:line="240" w:lineRule="auto"/>
              <w:jc w:val="both"/>
              <w:rPr>
                <w:b/>
                <w:sz w:val="22"/>
              </w:rPr>
            </w:pPr>
            <w:r>
              <w:rPr>
                <w:sz w:val="24"/>
              </w:rPr>
              <w:t xml:space="preserve">Недопущение совершения террористических актов, преступлений экстремистской направленности </w:t>
            </w:r>
          </w:p>
        </w:tc>
        <w:tc>
          <w:tcPr>
            <w:tcW w:w="920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color w:val="000000"/>
                <w:sz w:val="24"/>
                <w:u w:color="000000"/>
              </w:rPr>
            </w:pPr>
            <w:r w:rsidRPr="00CF0538">
              <w:rPr>
                <w:color w:val="000000"/>
                <w:sz w:val="24"/>
                <w:u w:color="000000"/>
              </w:rPr>
              <w:t>МП</w:t>
            </w:r>
          </w:p>
        </w:tc>
        <w:tc>
          <w:tcPr>
            <w:tcW w:w="1132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постоянно</w:t>
            </w:r>
          </w:p>
        </w:tc>
        <w:tc>
          <w:tcPr>
            <w:tcW w:w="853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%</w:t>
            </w:r>
          </w:p>
        </w:tc>
        <w:tc>
          <w:tcPr>
            <w:tcW w:w="774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09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2024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1145" w:type="dxa"/>
          </w:tcPr>
          <w:p w:rsidR="00646F2F" w:rsidRPr="0072127F" w:rsidRDefault="00646F2F" w:rsidP="00820E65">
            <w:pPr>
              <w:pStyle w:val="a5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2" w:type="dxa"/>
          </w:tcPr>
          <w:p w:rsidR="00646F2F" w:rsidRPr="00646F2F" w:rsidRDefault="00646F2F" w:rsidP="00646F2F">
            <w:pPr>
              <w:shd w:val="clear" w:color="auto" w:fill="FFFFFF"/>
              <w:spacing w:line="240" w:lineRule="auto"/>
              <w:jc w:val="both"/>
              <w:rPr>
                <w:rFonts w:cs="Times New Roman"/>
                <w:b/>
                <w:color w:val="000000"/>
                <w:spacing w:val="3"/>
                <w:sz w:val="24"/>
              </w:rPr>
            </w:pPr>
            <w:r w:rsidRPr="00646F2F">
              <w:rPr>
                <w:rFonts w:cs="Times New Roman"/>
                <w:color w:val="000000"/>
                <w:spacing w:val="3"/>
                <w:sz w:val="24"/>
              </w:rPr>
              <w:t xml:space="preserve">Отдел культуры и спорта, отдел по делам молодежи, </w:t>
            </w:r>
          </w:p>
          <w:p w:rsidR="00646F2F" w:rsidRDefault="00646F2F" w:rsidP="00646F2F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3"/>
                <w:sz w:val="24"/>
              </w:rPr>
            </w:pPr>
            <w:r w:rsidRPr="00646F2F">
              <w:rPr>
                <w:rFonts w:ascii="Times New Roman" w:hAnsi="Times New Roman"/>
                <w:color w:val="000000"/>
                <w:spacing w:val="3"/>
                <w:sz w:val="24"/>
              </w:rPr>
              <w:t xml:space="preserve">комитет образования Администрации округа, ОМВД России по </w:t>
            </w:r>
            <w:proofErr w:type="spellStart"/>
            <w:r w:rsidRPr="00646F2F">
              <w:rPr>
                <w:rFonts w:ascii="Times New Roman" w:hAnsi="Times New Roman"/>
                <w:color w:val="000000"/>
                <w:spacing w:val="3"/>
                <w:sz w:val="24"/>
              </w:rPr>
              <w:t>Хвойнинскому</w:t>
            </w:r>
            <w:proofErr w:type="spellEnd"/>
            <w:r w:rsidRPr="00646F2F">
              <w:rPr>
                <w:rFonts w:ascii="Times New Roman" w:hAnsi="Times New Roman"/>
                <w:color w:val="000000"/>
                <w:spacing w:val="3"/>
                <w:sz w:val="24"/>
              </w:rPr>
              <w:t xml:space="preserve"> району (по согласованию).</w:t>
            </w:r>
          </w:p>
          <w:p w:rsidR="00646F2F" w:rsidRPr="0072127F" w:rsidRDefault="00646F2F" w:rsidP="00646F2F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646F2F" w:rsidRPr="00E9523A" w:rsidRDefault="00646F2F" w:rsidP="005E7907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646F2F" w:rsidRPr="00D423AF" w:rsidTr="00F659CF">
        <w:trPr>
          <w:trHeight w:val="373"/>
        </w:trPr>
        <w:tc>
          <w:tcPr>
            <w:tcW w:w="409" w:type="dxa"/>
          </w:tcPr>
          <w:p w:rsidR="00646F2F" w:rsidRPr="00A04499" w:rsidRDefault="00646F2F" w:rsidP="001A1CAD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2.</w:t>
            </w:r>
          </w:p>
        </w:tc>
        <w:tc>
          <w:tcPr>
            <w:tcW w:w="1989" w:type="dxa"/>
          </w:tcPr>
          <w:p w:rsidR="00646F2F" w:rsidRPr="000B70B7" w:rsidRDefault="00646F2F" w:rsidP="00646F2F">
            <w:pPr>
              <w:spacing w:line="240" w:lineRule="auto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Недопущение создания и деятельности националистических экстремистских молодежных группировок.</w:t>
            </w:r>
          </w:p>
        </w:tc>
        <w:tc>
          <w:tcPr>
            <w:tcW w:w="920" w:type="dxa"/>
          </w:tcPr>
          <w:p w:rsidR="00646F2F" w:rsidRPr="0072127F" w:rsidRDefault="00646F2F" w:rsidP="00646F2F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1132" w:type="dxa"/>
          </w:tcPr>
          <w:p w:rsidR="00646F2F" w:rsidRPr="00DA03E4" w:rsidRDefault="00646F2F" w:rsidP="00646F2F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853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%</w:t>
            </w:r>
          </w:p>
        </w:tc>
        <w:tc>
          <w:tcPr>
            <w:tcW w:w="774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09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2024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1145" w:type="dxa"/>
          </w:tcPr>
          <w:p w:rsidR="00646F2F" w:rsidRPr="0072127F" w:rsidRDefault="00646F2F" w:rsidP="001A1CAD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62" w:type="dxa"/>
          </w:tcPr>
          <w:p w:rsidR="00646F2F" w:rsidRPr="0072127F" w:rsidRDefault="00646F2F" w:rsidP="001A1CAD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DA03E4">
              <w:rPr>
                <w:sz w:val="24"/>
                <w:szCs w:val="24"/>
              </w:rPr>
              <w:t xml:space="preserve">Антитеррористическая комиссия в </w:t>
            </w:r>
            <w:proofErr w:type="spellStart"/>
            <w:r w:rsidRPr="00DA03E4">
              <w:rPr>
                <w:sz w:val="24"/>
                <w:szCs w:val="24"/>
              </w:rPr>
              <w:t>Хвойнинском</w:t>
            </w:r>
            <w:proofErr w:type="spellEnd"/>
            <w:r w:rsidRPr="00DA03E4">
              <w:rPr>
                <w:sz w:val="24"/>
                <w:szCs w:val="24"/>
              </w:rPr>
              <w:t xml:space="preserve"> муниципальном округе</w:t>
            </w:r>
            <w:r>
              <w:rPr>
                <w:sz w:val="24"/>
                <w:szCs w:val="24"/>
              </w:rPr>
              <w:t>,</w:t>
            </w:r>
            <w:r>
              <w:rPr>
                <w:color w:val="000000"/>
                <w:spacing w:val="3"/>
                <w:sz w:val="24"/>
              </w:rPr>
              <w:t xml:space="preserve"> ОМВД России по </w:t>
            </w:r>
            <w:proofErr w:type="spellStart"/>
            <w:r>
              <w:rPr>
                <w:color w:val="000000"/>
                <w:spacing w:val="3"/>
                <w:sz w:val="24"/>
              </w:rPr>
              <w:t>Хвойнинскому</w:t>
            </w:r>
            <w:proofErr w:type="spellEnd"/>
            <w:r>
              <w:rPr>
                <w:color w:val="000000"/>
                <w:spacing w:val="3"/>
                <w:sz w:val="24"/>
              </w:rPr>
              <w:t xml:space="preserve"> району (по согласованию).</w:t>
            </w:r>
          </w:p>
        </w:tc>
        <w:tc>
          <w:tcPr>
            <w:tcW w:w="2978" w:type="dxa"/>
          </w:tcPr>
          <w:p w:rsidR="00646F2F" w:rsidRPr="00104435" w:rsidRDefault="00646F2F" w:rsidP="001A1CAD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646F2F" w:rsidRPr="00D423AF" w:rsidTr="00F659CF">
        <w:trPr>
          <w:trHeight w:val="373"/>
        </w:trPr>
        <w:tc>
          <w:tcPr>
            <w:tcW w:w="409" w:type="dxa"/>
          </w:tcPr>
          <w:p w:rsidR="00646F2F" w:rsidRDefault="00646F2F" w:rsidP="001A1CAD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3.</w:t>
            </w:r>
          </w:p>
        </w:tc>
        <w:tc>
          <w:tcPr>
            <w:tcW w:w="1989" w:type="dxa"/>
          </w:tcPr>
          <w:p w:rsidR="00646F2F" w:rsidRDefault="00646F2F" w:rsidP="00646F2F">
            <w:pPr>
              <w:spacing w:line="240" w:lineRule="auto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Снижение числа зарегистрированных экстремистских акций, повлекших групповые нарушения общественного порядка и иное осложнение оперативной обстановки на территории </w:t>
            </w:r>
            <w:proofErr w:type="spellStart"/>
            <w:r>
              <w:rPr>
                <w:sz w:val="24"/>
              </w:rPr>
              <w:t>Хвойнинского</w:t>
            </w:r>
            <w:proofErr w:type="spellEnd"/>
            <w:r>
              <w:rPr>
                <w:sz w:val="24"/>
              </w:rPr>
              <w:t xml:space="preserve"> муниципального округа экстремистских </w:t>
            </w:r>
            <w:r>
              <w:rPr>
                <w:sz w:val="24"/>
              </w:rPr>
              <w:lastRenderedPageBreak/>
              <w:t>идей в молодежной среде, формированию межнациональной и межрелигиозной толерантности молодежи (ед.)</w:t>
            </w:r>
          </w:p>
        </w:tc>
        <w:tc>
          <w:tcPr>
            <w:tcW w:w="920" w:type="dxa"/>
          </w:tcPr>
          <w:p w:rsidR="00646F2F" w:rsidRPr="0072127F" w:rsidRDefault="00646F2F" w:rsidP="00646F2F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МП</w:t>
            </w:r>
          </w:p>
        </w:tc>
        <w:tc>
          <w:tcPr>
            <w:tcW w:w="1132" w:type="dxa"/>
          </w:tcPr>
          <w:p w:rsidR="00646F2F" w:rsidRPr="00DA03E4" w:rsidRDefault="00646F2F" w:rsidP="00646F2F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853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%</w:t>
            </w:r>
          </w:p>
        </w:tc>
        <w:tc>
          <w:tcPr>
            <w:tcW w:w="774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09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2024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686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595" w:type="dxa"/>
          </w:tcPr>
          <w:p w:rsidR="00646F2F" w:rsidRPr="00CF0538" w:rsidRDefault="00646F2F" w:rsidP="00646F2F">
            <w:pPr>
              <w:spacing w:line="240" w:lineRule="auto"/>
              <w:jc w:val="center"/>
              <w:rPr>
                <w:b/>
                <w:sz w:val="24"/>
              </w:rPr>
            </w:pPr>
            <w:r w:rsidRPr="00CF0538">
              <w:rPr>
                <w:sz w:val="24"/>
              </w:rPr>
              <w:t>100</w:t>
            </w:r>
          </w:p>
        </w:tc>
        <w:tc>
          <w:tcPr>
            <w:tcW w:w="1145" w:type="dxa"/>
          </w:tcPr>
          <w:p w:rsidR="00646F2F" w:rsidRPr="0072127F" w:rsidRDefault="00646F2F" w:rsidP="001A1CAD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62" w:type="dxa"/>
          </w:tcPr>
          <w:p w:rsidR="00646F2F" w:rsidRPr="00DA03E4" w:rsidRDefault="00646F2F" w:rsidP="001A1CAD">
            <w:pPr>
              <w:spacing w:line="240" w:lineRule="auto"/>
              <w:rPr>
                <w:sz w:val="24"/>
                <w:szCs w:val="24"/>
              </w:rPr>
            </w:pPr>
            <w:r w:rsidRPr="00DA03E4">
              <w:rPr>
                <w:sz w:val="24"/>
                <w:szCs w:val="24"/>
              </w:rPr>
              <w:t xml:space="preserve">Антитеррористическая комиссия в </w:t>
            </w:r>
            <w:proofErr w:type="spellStart"/>
            <w:r w:rsidRPr="00DA03E4">
              <w:rPr>
                <w:sz w:val="24"/>
                <w:szCs w:val="24"/>
              </w:rPr>
              <w:t>Хвойнинском</w:t>
            </w:r>
            <w:proofErr w:type="spellEnd"/>
            <w:r w:rsidRPr="00DA03E4">
              <w:rPr>
                <w:sz w:val="24"/>
                <w:szCs w:val="24"/>
              </w:rPr>
              <w:t xml:space="preserve"> муниципальном округе</w:t>
            </w:r>
            <w:r>
              <w:rPr>
                <w:sz w:val="24"/>
                <w:szCs w:val="24"/>
              </w:rPr>
              <w:t>,</w:t>
            </w:r>
            <w:r>
              <w:rPr>
                <w:color w:val="000000"/>
                <w:spacing w:val="3"/>
                <w:sz w:val="24"/>
              </w:rPr>
              <w:t xml:space="preserve"> ОМВД России по </w:t>
            </w:r>
            <w:proofErr w:type="spellStart"/>
            <w:r>
              <w:rPr>
                <w:color w:val="000000"/>
                <w:spacing w:val="3"/>
                <w:sz w:val="24"/>
              </w:rPr>
              <w:t>Хвойнинскому</w:t>
            </w:r>
            <w:proofErr w:type="spellEnd"/>
            <w:r>
              <w:rPr>
                <w:color w:val="000000"/>
                <w:spacing w:val="3"/>
                <w:sz w:val="24"/>
              </w:rPr>
              <w:t xml:space="preserve"> району (по согласованию).</w:t>
            </w:r>
          </w:p>
        </w:tc>
        <w:tc>
          <w:tcPr>
            <w:tcW w:w="2978" w:type="dxa"/>
          </w:tcPr>
          <w:p w:rsidR="00646F2F" w:rsidRPr="00104435" w:rsidRDefault="00646F2F" w:rsidP="001A1CAD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E91AC0" w:rsidRPr="00D423AF" w:rsidTr="00F659CF">
        <w:trPr>
          <w:trHeight w:val="373"/>
        </w:trPr>
        <w:tc>
          <w:tcPr>
            <w:tcW w:w="409" w:type="dxa"/>
          </w:tcPr>
          <w:p w:rsidR="00E91AC0" w:rsidRDefault="00E91AC0" w:rsidP="001A1CAD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4.</w:t>
            </w:r>
          </w:p>
        </w:tc>
        <w:tc>
          <w:tcPr>
            <w:tcW w:w="1989" w:type="dxa"/>
          </w:tcPr>
          <w:p w:rsidR="00E91AC0" w:rsidRDefault="00E91AC0" w:rsidP="00E91AC0">
            <w:pPr>
              <w:spacing w:line="240" w:lineRule="auto"/>
              <w:jc w:val="both"/>
              <w:rPr>
                <w:sz w:val="24"/>
              </w:rPr>
            </w:pPr>
            <w:r w:rsidRPr="00DA03E4">
              <w:rPr>
                <w:sz w:val="24"/>
              </w:rPr>
              <w:t>Организация изготовления (приобретения) и размещения в местах массового пребывания граждан средств наглядной агитации (плакаты, листовки), предупреждающих о необходимости бдительности в связи с возможностью совершения террористических актов</w:t>
            </w:r>
            <w:r>
              <w:rPr>
                <w:sz w:val="24"/>
              </w:rPr>
              <w:t>.</w:t>
            </w:r>
          </w:p>
          <w:p w:rsidR="00E91AC0" w:rsidRDefault="00E91AC0" w:rsidP="00E91AC0">
            <w:pPr>
              <w:spacing w:line="240" w:lineRule="auto"/>
              <w:jc w:val="both"/>
              <w:rPr>
                <w:sz w:val="24"/>
              </w:rPr>
            </w:pPr>
          </w:p>
          <w:p w:rsidR="00E91AC0" w:rsidRDefault="00E91AC0" w:rsidP="00E91AC0">
            <w:pPr>
              <w:spacing w:line="240" w:lineRule="auto"/>
              <w:jc w:val="both"/>
              <w:rPr>
                <w:sz w:val="24"/>
              </w:rPr>
            </w:pPr>
          </w:p>
          <w:p w:rsidR="00E91AC0" w:rsidRPr="00DA03E4" w:rsidRDefault="00E91AC0" w:rsidP="00E91AC0">
            <w:pPr>
              <w:spacing w:line="240" w:lineRule="auto"/>
              <w:jc w:val="both"/>
              <w:rPr>
                <w:b/>
                <w:sz w:val="24"/>
              </w:rPr>
            </w:pPr>
          </w:p>
        </w:tc>
        <w:tc>
          <w:tcPr>
            <w:tcW w:w="920" w:type="dxa"/>
          </w:tcPr>
          <w:p w:rsidR="00E91AC0" w:rsidRPr="0019080B" w:rsidRDefault="00E91AC0" w:rsidP="00E91AC0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1132" w:type="dxa"/>
          </w:tcPr>
          <w:p w:rsidR="00E91AC0" w:rsidRPr="00DA03E4" w:rsidRDefault="00E91AC0" w:rsidP="00E91AC0">
            <w:pPr>
              <w:spacing w:line="240" w:lineRule="auto"/>
              <w:rPr>
                <w:b/>
                <w:sz w:val="24"/>
                <w:szCs w:val="24"/>
              </w:rPr>
            </w:pPr>
            <w:r w:rsidRPr="00DA03E4">
              <w:rPr>
                <w:sz w:val="24"/>
                <w:szCs w:val="24"/>
              </w:rPr>
              <w:t>возрастание</w:t>
            </w:r>
          </w:p>
        </w:tc>
        <w:tc>
          <w:tcPr>
            <w:tcW w:w="853" w:type="dxa"/>
          </w:tcPr>
          <w:p w:rsidR="00E91AC0" w:rsidRPr="00DA03E4" w:rsidRDefault="00E91AC0" w:rsidP="00E91AC0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DA03E4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4" w:type="dxa"/>
          </w:tcPr>
          <w:p w:rsidR="00E91AC0" w:rsidRPr="0072127F" w:rsidRDefault="00E91AC0" w:rsidP="00E91AC0">
            <w:pPr>
              <w:pStyle w:val="ConsPlusNormal"/>
              <w:rPr>
                <w:sz w:val="24"/>
                <w:szCs w:val="24"/>
              </w:rPr>
            </w:pPr>
            <w:r w:rsidRPr="0072127F">
              <w:rPr>
                <w:sz w:val="24"/>
                <w:szCs w:val="24"/>
              </w:rPr>
              <w:t>5</w:t>
            </w:r>
          </w:p>
        </w:tc>
        <w:tc>
          <w:tcPr>
            <w:tcW w:w="609" w:type="dxa"/>
          </w:tcPr>
          <w:p w:rsidR="00E91AC0" w:rsidRPr="0072127F" w:rsidRDefault="00E91AC0" w:rsidP="00E91AC0">
            <w:pPr>
              <w:pStyle w:val="ConsPlusNormal"/>
              <w:rPr>
                <w:sz w:val="24"/>
                <w:szCs w:val="24"/>
              </w:rPr>
            </w:pPr>
            <w:r w:rsidRPr="0072127F">
              <w:rPr>
                <w:sz w:val="24"/>
                <w:szCs w:val="24"/>
              </w:rPr>
              <w:t>2024</w:t>
            </w:r>
          </w:p>
        </w:tc>
        <w:tc>
          <w:tcPr>
            <w:tcW w:w="686" w:type="dxa"/>
          </w:tcPr>
          <w:p w:rsidR="00E91AC0" w:rsidRPr="0072127F" w:rsidRDefault="00E91AC0" w:rsidP="00E91AC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95" w:type="dxa"/>
          </w:tcPr>
          <w:p w:rsidR="00E91AC0" w:rsidRPr="0072127F" w:rsidRDefault="00E91AC0" w:rsidP="00E91AC0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95" w:type="dxa"/>
          </w:tcPr>
          <w:p w:rsidR="00E91AC0" w:rsidRPr="0072127F" w:rsidRDefault="00E91AC0" w:rsidP="00E91AC0">
            <w:pPr>
              <w:pStyle w:val="ConsPlusNormal"/>
              <w:rPr>
                <w:sz w:val="24"/>
                <w:szCs w:val="24"/>
              </w:rPr>
            </w:pPr>
            <w:r w:rsidRPr="0072127F">
              <w:rPr>
                <w:sz w:val="24"/>
                <w:szCs w:val="24"/>
              </w:rPr>
              <w:t>14</w:t>
            </w:r>
          </w:p>
        </w:tc>
        <w:tc>
          <w:tcPr>
            <w:tcW w:w="686" w:type="dxa"/>
          </w:tcPr>
          <w:p w:rsidR="00E91AC0" w:rsidRPr="0072127F" w:rsidRDefault="00E91AC0" w:rsidP="00E91A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2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95" w:type="dxa"/>
          </w:tcPr>
          <w:p w:rsidR="00E91AC0" w:rsidRPr="0072127F" w:rsidRDefault="00E91AC0" w:rsidP="00E91AC0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27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45" w:type="dxa"/>
          </w:tcPr>
          <w:p w:rsidR="00E91AC0" w:rsidRPr="0072127F" w:rsidRDefault="00E91AC0" w:rsidP="001A1CAD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62" w:type="dxa"/>
          </w:tcPr>
          <w:p w:rsidR="00E91AC0" w:rsidRPr="00DA03E4" w:rsidRDefault="00E91AC0" w:rsidP="001A1CAD">
            <w:pPr>
              <w:spacing w:line="240" w:lineRule="auto"/>
              <w:rPr>
                <w:sz w:val="24"/>
                <w:szCs w:val="24"/>
              </w:rPr>
            </w:pPr>
            <w:r w:rsidRPr="00DA03E4">
              <w:rPr>
                <w:sz w:val="24"/>
                <w:szCs w:val="24"/>
              </w:rPr>
              <w:t xml:space="preserve">Антитеррористическая комиссия в </w:t>
            </w:r>
            <w:proofErr w:type="spellStart"/>
            <w:r w:rsidRPr="00DA03E4">
              <w:rPr>
                <w:sz w:val="24"/>
                <w:szCs w:val="24"/>
              </w:rPr>
              <w:t>Хвойнинском</w:t>
            </w:r>
            <w:proofErr w:type="spellEnd"/>
            <w:r w:rsidRPr="00DA03E4">
              <w:rPr>
                <w:sz w:val="24"/>
                <w:szCs w:val="24"/>
              </w:rPr>
              <w:t xml:space="preserve"> муниципальном округе.</w:t>
            </w:r>
          </w:p>
        </w:tc>
        <w:tc>
          <w:tcPr>
            <w:tcW w:w="2978" w:type="dxa"/>
          </w:tcPr>
          <w:p w:rsidR="00E91AC0" w:rsidRPr="00104435" w:rsidRDefault="00E91AC0" w:rsidP="001A1CAD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4"/>
                <w:szCs w:val="24"/>
                <w:highlight w:val="yellow"/>
              </w:rPr>
            </w:pPr>
          </w:p>
        </w:tc>
      </w:tr>
      <w:tr w:rsidR="00066530" w:rsidRPr="00D423AF" w:rsidTr="00F659CF">
        <w:trPr>
          <w:trHeight w:val="373"/>
        </w:trPr>
        <w:tc>
          <w:tcPr>
            <w:tcW w:w="409" w:type="dxa"/>
          </w:tcPr>
          <w:p w:rsidR="00066530" w:rsidRPr="00E91AC0" w:rsidRDefault="00E91AC0" w:rsidP="001D2665">
            <w:pPr>
              <w:spacing w:line="240" w:lineRule="auto"/>
              <w:rPr>
                <w:rFonts w:cs="Times New Roman"/>
                <w:b/>
                <w:sz w:val="20"/>
                <w:szCs w:val="20"/>
              </w:rPr>
            </w:pPr>
            <w:r w:rsidRPr="00E91AC0">
              <w:rPr>
                <w:rFonts w:cs="Times New Roman"/>
                <w:b/>
                <w:sz w:val="24"/>
                <w:szCs w:val="20"/>
              </w:rPr>
              <w:lastRenderedPageBreak/>
              <w:t>2.</w:t>
            </w:r>
          </w:p>
        </w:tc>
        <w:tc>
          <w:tcPr>
            <w:tcW w:w="15019" w:type="dxa"/>
            <w:gridSpan w:val="14"/>
          </w:tcPr>
          <w:p w:rsidR="00066530" w:rsidRPr="00066530" w:rsidRDefault="00066530" w:rsidP="00C50E5F">
            <w:pPr>
              <w:pStyle w:val="ConsPlusNormal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9523A">
              <w:rPr>
                <w:rFonts w:eastAsia="Calibri"/>
                <w:b/>
                <w:sz w:val="24"/>
                <w:szCs w:val="24"/>
                <w:lang w:eastAsia="en-US"/>
              </w:rPr>
              <w:t xml:space="preserve">Цель муниципальной программы </w:t>
            </w:r>
            <w:proofErr w:type="spellStart"/>
            <w:r w:rsidRPr="00E9523A">
              <w:rPr>
                <w:rFonts w:eastAsia="Calibri"/>
                <w:b/>
                <w:sz w:val="24"/>
                <w:szCs w:val="24"/>
                <w:lang w:eastAsia="en-US"/>
              </w:rPr>
              <w:t>Хвойнинского</w:t>
            </w:r>
            <w:proofErr w:type="spellEnd"/>
            <w:r w:rsidRPr="00E9523A">
              <w:rPr>
                <w:rFonts w:eastAsia="Calibri"/>
                <w:b/>
                <w:sz w:val="24"/>
                <w:szCs w:val="24"/>
                <w:lang w:eastAsia="en-US"/>
              </w:rPr>
              <w:t xml:space="preserve"> муниципального округа</w:t>
            </w:r>
            <w:r w:rsidRPr="00D85E74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="000F7987" w:rsidRPr="008F716D">
              <w:rPr>
                <w:b/>
                <w:sz w:val="24"/>
              </w:rPr>
              <w:t>«</w:t>
            </w:r>
            <w:r w:rsidR="0087339D">
              <w:rPr>
                <w:b/>
                <w:color w:val="000000" w:themeColor="text1"/>
                <w:sz w:val="24"/>
                <w:szCs w:val="28"/>
              </w:rPr>
              <w:t>П</w:t>
            </w:r>
            <w:r w:rsidR="0087339D" w:rsidRPr="0087339D">
              <w:rPr>
                <w:b/>
                <w:color w:val="000000" w:themeColor="text1"/>
                <w:sz w:val="24"/>
                <w:szCs w:val="28"/>
              </w:rPr>
              <w:t>овышение уровня защиты населения и территорий от чрезвычайных ситуаций природного и техногенного характера, пожаров, происшествий на водных объектах</w:t>
            </w:r>
            <w:r w:rsidR="000F7987" w:rsidRPr="008F716D">
              <w:rPr>
                <w:b/>
                <w:sz w:val="24"/>
              </w:rPr>
              <w:t>»</w:t>
            </w: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D423AF" w:rsidRDefault="00F659CF" w:rsidP="00CA30FC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5.</w:t>
            </w:r>
          </w:p>
        </w:tc>
        <w:tc>
          <w:tcPr>
            <w:tcW w:w="1989" w:type="dxa"/>
          </w:tcPr>
          <w:p w:rsidR="00F659CF" w:rsidRPr="00F659CF" w:rsidRDefault="00F659CF" w:rsidP="00066530">
            <w:pPr>
              <w:spacing w:line="240" w:lineRule="auto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Обучение населения способам защиты от опасностей, возникающих при ведении военных действий</w:t>
            </w:r>
          </w:p>
        </w:tc>
        <w:tc>
          <w:tcPr>
            <w:tcW w:w="920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color w:val="000000"/>
                <w:sz w:val="24"/>
                <w:szCs w:val="24"/>
                <w:u w:color="000000"/>
              </w:rPr>
            </w:pPr>
            <w:r w:rsidRPr="00F659CF">
              <w:rPr>
                <w:color w:val="000000"/>
                <w:sz w:val="24"/>
                <w:szCs w:val="24"/>
                <w:u w:color="000000"/>
              </w:rPr>
              <w:t>МП</w:t>
            </w:r>
          </w:p>
        </w:tc>
        <w:tc>
          <w:tcPr>
            <w:tcW w:w="1132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возрастания</w:t>
            </w:r>
          </w:p>
        </w:tc>
        <w:tc>
          <w:tcPr>
            <w:tcW w:w="853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%</w:t>
            </w:r>
          </w:p>
        </w:tc>
        <w:tc>
          <w:tcPr>
            <w:tcW w:w="774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65</w:t>
            </w:r>
          </w:p>
        </w:tc>
        <w:tc>
          <w:tcPr>
            <w:tcW w:w="609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2024</w:t>
            </w:r>
          </w:p>
        </w:tc>
        <w:tc>
          <w:tcPr>
            <w:tcW w:w="686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65</w:t>
            </w:r>
          </w:p>
        </w:tc>
        <w:tc>
          <w:tcPr>
            <w:tcW w:w="595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75</w:t>
            </w:r>
          </w:p>
        </w:tc>
        <w:tc>
          <w:tcPr>
            <w:tcW w:w="595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80</w:t>
            </w:r>
          </w:p>
        </w:tc>
        <w:tc>
          <w:tcPr>
            <w:tcW w:w="686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85</w:t>
            </w:r>
          </w:p>
        </w:tc>
        <w:tc>
          <w:tcPr>
            <w:tcW w:w="595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85</w:t>
            </w:r>
          </w:p>
        </w:tc>
        <w:tc>
          <w:tcPr>
            <w:tcW w:w="1145" w:type="dxa"/>
          </w:tcPr>
          <w:p w:rsidR="00F659CF" w:rsidRPr="00F659CF" w:rsidRDefault="00F659CF" w:rsidP="00F659CF">
            <w:pPr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</w:p>
        </w:tc>
        <w:tc>
          <w:tcPr>
            <w:tcW w:w="1462" w:type="dxa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color w:val="000000"/>
                <w:sz w:val="24"/>
                <w:szCs w:val="24"/>
                <w:u w:color="000000"/>
              </w:rPr>
            </w:pPr>
            <w:r w:rsidRPr="00F659CF">
              <w:rPr>
                <w:color w:val="000000"/>
                <w:spacing w:val="3"/>
                <w:sz w:val="24"/>
                <w:szCs w:val="24"/>
              </w:rPr>
              <w:t>МБУК «</w:t>
            </w:r>
            <w:proofErr w:type="spellStart"/>
            <w:r w:rsidRPr="00F659CF">
              <w:rPr>
                <w:color w:val="000000"/>
                <w:spacing w:val="3"/>
                <w:sz w:val="24"/>
                <w:szCs w:val="24"/>
              </w:rPr>
              <w:t>Хвойнинская</w:t>
            </w:r>
            <w:proofErr w:type="spellEnd"/>
            <w:r w:rsidRPr="00F659CF">
              <w:rPr>
                <w:color w:val="000000"/>
                <w:spacing w:val="3"/>
                <w:sz w:val="24"/>
                <w:szCs w:val="24"/>
              </w:rPr>
              <w:t xml:space="preserve"> централизованная библиотечная система» п. Хвойная  </w:t>
            </w:r>
          </w:p>
        </w:tc>
        <w:tc>
          <w:tcPr>
            <w:tcW w:w="2978" w:type="dxa"/>
          </w:tcPr>
          <w:p w:rsidR="00F659CF" w:rsidRPr="00D423AF" w:rsidRDefault="00F659CF" w:rsidP="00FE5D19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F22A75" w:rsidRDefault="00F659CF" w:rsidP="00CA30FC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1989" w:type="dxa"/>
          </w:tcPr>
          <w:p w:rsidR="00F659CF" w:rsidRPr="009E6E12" w:rsidRDefault="00F659CF" w:rsidP="00066530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0F7987">
              <w:rPr>
                <w:bCs/>
                <w:sz w:val="24"/>
                <w:szCs w:val="24"/>
              </w:rPr>
              <w:t>Содержание готовности сил и сре</w:t>
            </w:r>
            <w:proofErr w:type="gramStart"/>
            <w:r w:rsidRPr="000F7987">
              <w:rPr>
                <w:bCs/>
                <w:sz w:val="24"/>
                <w:szCs w:val="24"/>
              </w:rPr>
              <w:t>дств дл</w:t>
            </w:r>
            <w:proofErr w:type="gramEnd"/>
            <w:r w:rsidRPr="000F7987">
              <w:rPr>
                <w:bCs/>
                <w:sz w:val="24"/>
                <w:szCs w:val="24"/>
              </w:rPr>
              <w:t>я защиты населения и территорий от ЧС</w:t>
            </w:r>
            <w:r w:rsidRPr="000F7987">
              <w:rPr>
                <w:sz w:val="24"/>
                <w:szCs w:val="24"/>
              </w:rPr>
              <w:t xml:space="preserve"> </w:t>
            </w:r>
          </w:p>
          <w:p w:rsidR="00F659CF" w:rsidRPr="009E6E12" w:rsidRDefault="00F659CF" w:rsidP="00C4283C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  <w:lang w:val="en-US"/>
              </w:rPr>
            </w:pPr>
            <w:r w:rsidRPr="0072127F">
              <w:rPr>
                <w:rFonts w:cs="Times New Roman"/>
                <w:sz w:val="24"/>
                <w:szCs w:val="20"/>
                <w:lang w:val="en-US"/>
              </w:rPr>
              <w:t>%</w:t>
            </w:r>
          </w:p>
        </w:tc>
        <w:tc>
          <w:tcPr>
            <w:tcW w:w="774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609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2025</w:t>
            </w:r>
          </w:p>
        </w:tc>
        <w:tc>
          <w:tcPr>
            <w:tcW w:w="686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595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595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686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595" w:type="dxa"/>
          </w:tcPr>
          <w:p w:rsidR="00F659CF" w:rsidRPr="000F7987" w:rsidRDefault="00F659CF" w:rsidP="00820E65">
            <w:pPr>
              <w:jc w:val="center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0F7987" w:rsidRDefault="00F659CF" w:rsidP="00FE5D19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0F7987">
              <w:rPr>
                <w:color w:val="000000"/>
                <w:spacing w:val="3"/>
                <w:sz w:val="24"/>
              </w:rPr>
              <w:t>Руководители предприятий, организаций (по согласованию)</w:t>
            </w:r>
          </w:p>
        </w:tc>
        <w:tc>
          <w:tcPr>
            <w:tcW w:w="2978" w:type="dxa"/>
          </w:tcPr>
          <w:p w:rsidR="00F659CF" w:rsidRPr="00D423AF" w:rsidRDefault="00F659CF" w:rsidP="00FE5D19">
            <w:pPr>
              <w:autoSpaceDE w:val="0"/>
              <w:autoSpaceDN w:val="0"/>
              <w:adjustRightInd w:val="0"/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F22A75" w:rsidRDefault="00F659CF" w:rsidP="00CA30FC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1989" w:type="dxa"/>
          </w:tcPr>
          <w:p w:rsidR="00F659CF" w:rsidRPr="0055574A" w:rsidRDefault="00F659CF" w:rsidP="001D2665">
            <w:pPr>
              <w:spacing w:line="240" w:lineRule="auto"/>
              <w:rPr>
                <w:sz w:val="24"/>
              </w:rPr>
            </w:pPr>
            <w:r w:rsidRPr="000F7987">
              <w:rPr>
                <w:bCs/>
                <w:sz w:val="24"/>
              </w:rPr>
              <w:t>Подготовка населения к действиям в условиях возникновения ЧС</w:t>
            </w:r>
          </w:p>
        </w:tc>
        <w:tc>
          <w:tcPr>
            <w:tcW w:w="920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  <w:lang w:val="en-US"/>
              </w:rPr>
            </w:pPr>
            <w:r w:rsidRPr="0072127F">
              <w:rPr>
                <w:rFonts w:cs="Times New Roman"/>
                <w:sz w:val="24"/>
                <w:szCs w:val="20"/>
                <w:lang w:val="en-US"/>
              </w:rPr>
              <w:t>%</w:t>
            </w:r>
          </w:p>
        </w:tc>
        <w:tc>
          <w:tcPr>
            <w:tcW w:w="774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85</w:t>
            </w:r>
          </w:p>
        </w:tc>
        <w:tc>
          <w:tcPr>
            <w:tcW w:w="609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202</w:t>
            </w:r>
            <w:r>
              <w:rPr>
                <w:rFonts w:cs="Times New Roman"/>
                <w:sz w:val="24"/>
                <w:szCs w:val="20"/>
              </w:rPr>
              <w:t>5</w:t>
            </w:r>
          </w:p>
        </w:tc>
        <w:tc>
          <w:tcPr>
            <w:tcW w:w="686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85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86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72127F" w:rsidRDefault="00F659CF" w:rsidP="001D26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Специалист по делам ГО и ЧС Администрации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F22A75" w:rsidRDefault="00F659CF" w:rsidP="00CA30FC">
            <w:pPr>
              <w:spacing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1989" w:type="dxa"/>
          </w:tcPr>
          <w:p w:rsidR="00F659CF" w:rsidRPr="00820E65" w:rsidRDefault="00F659CF" w:rsidP="001D2665">
            <w:pPr>
              <w:spacing w:line="240" w:lineRule="auto"/>
              <w:rPr>
                <w:sz w:val="22"/>
              </w:rPr>
            </w:pPr>
            <w:r w:rsidRPr="00820E65">
              <w:rPr>
                <w:bCs/>
                <w:sz w:val="24"/>
              </w:rPr>
              <w:t xml:space="preserve">Создание и восполнение резерва материальных ресурсов для ликвидации чрезвычайных ситуаций </w:t>
            </w:r>
            <w:r w:rsidRPr="00820E65">
              <w:rPr>
                <w:bCs/>
                <w:sz w:val="24"/>
              </w:rPr>
              <w:lastRenderedPageBreak/>
              <w:t xml:space="preserve">природного и техногенного характера </w:t>
            </w:r>
          </w:p>
        </w:tc>
        <w:tc>
          <w:tcPr>
            <w:tcW w:w="920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lastRenderedPageBreak/>
              <w:t>МП</w:t>
            </w:r>
          </w:p>
        </w:tc>
        <w:tc>
          <w:tcPr>
            <w:tcW w:w="1132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  <w:lang w:val="en-US"/>
              </w:rPr>
            </w:pPr>
            <w:r w:rsidRPr="0072127F">
              <w:rPr>
                <w:rFonts w:cs="Times New Roman"/>
                <w:sz w:val="24"/>
                <w:szCs w:val="20"/>
                <w:lang w:val="en-US"/>
              </w:rPr>
              <w:t>%</w:t>
            </w:r>
          </w:p>
        </w:tc>
        <w:tc>
          <w:tcPr>
            <w:tcW w:w="774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609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202</w:t>
            </w:r>
            <w:r>
              <w:rPr>
                <w:rFonts w:cs="Times New Roman"/>
                <w:sz w:val="24"/>
                <w:szCs w:val="20"/>
              </w:rPr>
              <w:t>5</w:t>
            </w:r>
          </w:p>
        </w:tc>
        <w:tc>
          <w:tcPr>
            <w:tcW w:w="686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86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72127F" w:rsidRDefault="00F659CF" w:rsidP="001D26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Специалист по делам ГО и ЧС Администрации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F22A75" w:rsidRDefault="00F659CF" w:rsidP="00CA30FC">
            <w:pPr>
              <w:spacing w:line="240" w:lineRule="auto"/>
              <w:rPr>
                <w:rFonts w:cs="Times New Roman"/>
                <w:sz w:val="32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9.</w:t>
            </w:r>
          </w:p>
          <w:p w:rsidR="00F659CF" w:rsidRDefault="00F659CF" w:rsidP="00CA30FC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89" w:type="dxa"/>
          </w:tcPr>
          <w:p w:rsidR="00F659CF" w:rsidRPr="00820E65" w:rsidRDefault="00F659CF" w:rsidP="001D2665">
            <w:pPr>
              <w:spacing w:line="240" w:lineRule="auto"/>
              <w:rPr>
                <w:bCs/>
                <w:sz w:val="24"/>
              </w:rPr>
            </w:pPr>
            <w:r w:rsidRPr="00820E65">
              <w:rPr>
                <w:sz w:val="24"/>
              </w:rPr>
              <w:t>Снижение общего количества регистрируемых пожаров</w:t>
            </w:r>
          </w:p>
        </w:tc>
        <w:tc>
          <w:tcPr>
            <w:tcW w:w="920" w:type="dxa"/>
          </w:tcPr>
          <w:p w:rsidR="00F659CF" w:rsidRPr="0072127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72127F"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Pr="0072127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убывания</w:t>
            </w:r>
          </w:p>
        </w:tc>
        <w:tc>
          <w:tcPr>
            <w:tcW w:w="853" w:type="dxa"/>
          </w:tcPr>
          <w:p w:rsidR="00F659CF" w:rsidRPr="00820E65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proofErr w:type="spellStart"/>
            <w:proofErr w:type="gramStart"/>
            <w:r>
              <w:rPr>
                <w:rFonts w:cs="Times New Roman"/>
                <w:sz w:val="24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48</w:t>
            </w:r>
          </w:p>
        </w:tc>
        <w:tc>
          <w:tcPr>
            <w:tcW w:w="609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38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28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18</w:t>
            </w:r>
          </w:p>
        </w:tc>
        <w:tc>
          <w:tcPr>
            <w:tcW w:w="686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</w:t>
            </w:r>
          </w:p>
        </w:tc>
        <w:tc>
          <w:tcPr>
            <w:tcW w:w="59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t>Администрации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color w:val="000000"/>
                <w:spacing w:val="3"/>
                <w:sz w:val="24"/>
                <w:szCs w:val="24"/>
              </w:rPr>
              <w:t>Территориальные отделы Администрации округа</w:t>
            </w:r>
          </w:p>
          <w:p w:rsidR="00F659CF" w:rsidRDefault="00F659CF" w:rsidP="00D0696B">
            <w:pPr>
              <w:shd w:val="clear" w:color="auto" w:fill="FFFFFF"/>
              <w:spacing w:line="240" w:lineRule="auto"/>
              <w:jc w:val="both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1D266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10.</w:t>
            </w:r>
          </w:p>
        </w:tc>
        <w:tc>
          <w:tcPr>
            <w:tcW w:w="1989" w:type="dxa"/>
          </w:tcPr>
          <w:p w:rsidR="00F659CF" w:rsidRPr="00820E65" w:rsidRDefault="00F659CF" w:rsidP="001D2665">
            <w:pPr>
              <w:spacing w:line="240" w:lineRule="auto"/>
              <w:rPr>
                <w:sz w:val="24"/>
              </w:rPr>
            </w:pPr>
            <w:r w:rsidRPr="00D0696B">
              <w:rPr>
                <w:sz w:val="24"/>
              </w:rPr>
              <w:t>Снижение уровня гибели людей на пожарах, уровня травматизма</w:t>
            </w:r>
          </w:p>
        </w:tc>
        <w:tc>
          <w:tcPr>
            <w:tcW w:w="920" w:type="dxa"/>
          </w:tcPr>
          <w:p w:rsidR="00F659CF" w:rsidRPr="0072127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возрастан6ия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t>Администрации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color w:val="000000"/>
                <w:spacing w:val="3"/>
                <w:sz w:val="24"/>
                <w:szCs w:val="24"/>
              </w:rPr>
              <w:t>Территориальные отделы Администрации округа</w:t>
            </w:r>
          </w:p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1D266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11.</w:t>
            </w:r>
          </w:p>
        </w:tc>
        <w:tc>
          <w:tcPr>
            <w:tcW w:w="1989" w:type="dxa"/>
          </w:tcPr>
          <w:p w:rsidR="00F659CF" w:rsidRPr="00D0696B" w:rsidRDefault="00F659CF" w:rsidP="001D2665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 xml:space="preserve">Осуществление в средствах массовой информации </w:t>
            </w:r>
            <w:r w:rsidRPr="00F22A75">
              <w:rPr>
                <w:sz w:val="24"/>
              </w:rPr>
              <w:lastRenderedPageBreak/>
              <w:t>противопожарной пропаганды и о правилах безопасного поведения людей на водных объектах.  среди населения (кол-во статей, выступлений</w:t>
            </w:r>
            <w:proofErr w:type="gramStart"/>
            <w:r w:rsidRPr="00F22A75">
              <w:rPr>
                <w:sz w:val="24"/>
              </w:rPr>
              <w:t xml:space="preserve"> ,</w:t>
            </w:r>
            <w:proofErr w:type="gramEnd"/>
            <w:r w:rsidRPr="00F22A75">
              <w:rPr>
                <w:sz w:val="24"/>
              </w:rPr>
              <w:t>ед.)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шт.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30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30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35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D0696B" w:rsidRDefault="00F659CF" w:rsidP="00F22A75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t>Администр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lastRenderedPageBreak/>
              <w:t>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Pr="00D0696B" w:rsidRDefault="00F659CF" w:rsidP="00F22A75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color w:val="000000"/>
                <w:spacing w:val="3"/>
                <w:sz w:val="24"/>
                <w:szCs w:val="24"/>
              </w:rPr>
              <w:t>Территориальные отделы Администрации округа</w:t>
            </w:r>
          </w:p>
          <w:p w:rsidR="00F659CF" w:rsidRPr="00D0696B" w:rsidRDefault="00F659CF" w:rsidP="00D0696B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Pr="00F22A75" w:rsidRDefault="00F659CF" w:rsidP="001D26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12.</w:t>
            </w:r>
          </w:p>
        </w:tc>
        <w:tc>
          <w:tcPr>
            <w:tcW w:w="1989" w:type="dxa"/>
          </w:tcPr>
          <w:p w:rsidR="00F659CF" w:rsidRPr="00F22A75" w:rsidRDefault="00F659CF" w:rsidP="001D2665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>Привлечение населения к участию в тушении пожаров в составе ДПО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чел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5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  <w:r w:rsidRPr="00922725">
              <w:rPr>
                <w:bCs/>
                <w:sz w:val="24"/>
                <w:szCs w:val="24"/>
              </w:rPr>
              <w:t>5</w:t>
            </w:r>
          </w:p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95" w:type="dxa"/>
          </w:tcPr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  <w:r w:rsidRPr="00922725">
              <w:rPr>
                <w:bCs/>
                <w:sz w:val="24"/>
                <w:szCs w:val="24"/>
              </w:rPr>
              <w:t>9</w:t>
            </w:r>
          </w:p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95" w:type="dxa"/>
          </w:tcPr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  <w:r w:rsidRPr="00922725">
              <w:rPr>
                <w:bCs/>
                <w:sz w:val="24"/>
                <w:szCs w:val="24"/>
              </w:rPr>
              <w:t>10</w:t>
            </w:r>
          </w:p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6" w:type="dxa"/>
          </w:tcPr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  <w:r w:rsidRPr="00922725"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595" w:type="dxa"/>
          </w:tcPr>
          <w:p w:rsidR="00F659CF" w:rsidRPr="00922725" w:rsidRDefault="00F659CF" w:rsidP="001A1CAD">
            <w:pPr>
              <w:jc w:val="center"/>
              <w:rPr>
                <w:bCs/>
                <w:sz w:val="24"/>
                <w:szCs w:val="24"/>
              </w:rPr>
            </w:pPr>
            <w:r w:rsidRPr="00922725">
              <w:rPr>
                <w:bCs/>
                <w:sz w:val="24"/>
                <w:szCs w:val="24"/>
              </w:rPr>
              <w:t>14</w:t>
            </w:r>
          </w:p>
          <w:p w:rsidR="00F659CF" w:rsidRPr="00412834" w:rsidRDefault="00F659CF" w:rsidP="001A1CA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F22A75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Администрация округа,</w:t>
            </w:r>
          </w:p>
          <w:p w:rsidR="00F659CF" w:rsidRPr="00D0696B" w:rsidRDefault="00F659CF" w:rsidP="00F22A75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t>Администрации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Pr="00F22A75" w:rsidRDefault="00F659CF" w:rsidP="00F22A75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color w:val="000000"/>
                <w:spacing w:val="3"/>
                <w:sz w:val="24"/>
                <w:szCs w:val="24"/>
              </w:rPr>
              <w:t>Территориальные отделы Администрации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1D26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13.</w:t>
            </w:r>
          </w:p>
        </w:tc>
        <w:tc>
          <w:tcPr>
            <w:tcW w:w="1989" w:type="dxa"/>
          </w:tcPr>
          <w:p w:rsidR="00F659CF" w:rsidRPr="00F22A75" w:rsidRDefault="00F659CF" w:rsidP="001D2665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>Снижение уровня гибели людей, травматизма на водных объектах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F22A75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Администрация округа,</w:t>
            </w:r>
          </w:p>
          <w:p w:rsidR="00F659CF" w:rsidRPr="00D0696B" w:rsidRDefault="00F659CF" w:rsidP="00F22A75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lastRenderedPageBreak/>
              <w:t>Администрации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Default="00F659CF" w:rsidP="00F22A75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 w:rsidRPr="00D0696B">
              <w:rPr>
                <w:color w:val="000000"/>
                <w:spacing w:val="3"/>
                <w:sz w:val="24"/>
                <w:szCs w:val="24"/>
              </w:rPr>
              <w:t>Территориальные отделы Администрации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14.</w:t>
            </w:r>
          </w:p>
        </w:tc>
        <w:tc>
          <w:tcPr>
            <w:tcW w:w="1989" w:type="dxa"/>
          </w:tcPr>
          <w:p w:rsidR="00F659CF" w:rsidRPr="00F22A75" w:rsidRDefault="00F659CF" w:rsidP="001D2665">
            <w:pPr>
              <w:spacing w:line="240" w:lineRule="auto"/>
              <w:rPr>
                <w:sz w:val="24"/>
              </w:rPr>
            </w:pPr>
            <w:r w:rsidRPr="009233C5">
              <w:rPr>
                <w:sz w:val="24"/>
                <w:szCs w:val="24"/>
              </w:rPr>
              <w:t>Взаимодействие  с дежурными службами организаций по предупреждению и ликвидации ЧС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7F73A9" w:rsidRDefault="00F659CF" w:rsidP="007F73A9">
            <w:pPr>
              <w:shd w:val="clear" w:color="auto" w:fill="FFFFFF"/>
              <w:ind w:right="57"/>
              <w:jc w:val="both"/>
              <w:rPr>
                <w:color w:val="000000"/>
                <w:spacing w:val="3"/>
                <w:sz w:val="24"/>
              </w:rPr>
            </w:pPr>
            <w:r w:rsidRPr="007F73A9">
              <w:rPr>
                <w:color w:val="000000"/>
                <w:spacing w:val="3"/>
                <w:sz w:val="24"/>
              </w:rPr>
              <w:t xml:space="preserve">ЕДДС, </w:t>
            </w:r>
          </w:p>
          <w:p w:rsidR="00F659CF" w:rsidRDefault="00F659CF" w:rsidP="007F73A9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 w:rsidRPr="007F73A9">
              <w:rPr>
                <w:color w:val="000000"/>
                <w:spacing w:val="3"/>
                <w:sz w:val="24"/>
              </w:rPr>
              <w:t>ДДС предприятий организаций (по</w:t>
            </w:r>
            <w:r>
              <w:rPr>
                <w:color w:val="000000"/>
                <w:spacing w:val="3"/>
                <w:sz w:val="24"/>
              </w:rPr>
              <w:t xml:space="preserve"> согласование)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15.</w:t>
            </w:r>
          </w:p>
        </w:tc>
        <w:tc>
          <w:tcPr>
            <w:tcW w:w="1989" w:type="dxa"/>
          </w:tcPr>
          <w:p w:rsidR="00F659CF" w:rsidRPr="009233C5" w:rsidRDefault="00F659CF" w:rsidP="001D2665">
            <w:pPr>
              <w:spacing w:line="240" w:lineRule="auto"/>
              <w:rPr>
                <w:sz w:val="24"/>
                <w:szCs w:val="24"/>
              </w:rPr>
            </w:pPr>
            <w:r w:rsidRPr="009233C5">
              <w:rPr>
                <w:sz w:val="24"/>
                <w:szCs w:val="24"/>
              </w:rPr>
              <w:t>Сбор, обобщение и анализ информации об авариях на системах жизнеобеспечения, чрезвычайных происшествиях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7F73A9" w:rsidRDefault="00F659CF" w:rsidP="007F73A9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pacing w:val="3"/>
                <w:sz w:val="24"/>
              </w:rPr>
              <w:t>Специалист</w:t>
            </w:r>
            <w:r w:rsidRPr="007F73A9">
              <w:rPr>
                <w:color w:val="000000"/>
                <w:spacing w:val="3"/>
                <w:sz w:val="24"/>
              </w:rPr>
              <w:t xml:space="preserve"> по делам ГО и ЧС Администрации округа,</w:t>
            </w:r>
          </w:p>
          <w:p w:rsidR="00F659CF" w:rsidRPr="007F73A9" w:rsidRDefault="00F659CF" w:rsidP="007F73A9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 w:rsidRPr="007F73A9">
              <w:rPr>
                <w:color w:val="000000"/>
                <w:spacing w:val="3"/>
                <w:sz w:val="24"/>
              </w:rPr>
              <w:t xml:space="preserve">Руководитель оперативной группы, </w:t>
            </w:r>
          </w:p>
          <w:p w:rsidR="00F659CF" w:rsidRPr="007F73A9" w:rsidRDefault="00F659CF" w:rsidP="007F73A9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pacing w:val="3"/>
                <w:sz w:val="24"/>
              </w:rPr>
              <w:t>начальник</w:t>
            </w:r>
            <w:r w:rsidRPr="007F73A9">
              <w:rPr>
                <w:color w:val="000000"/>
                <w:spacing w:val="3"/>
                <w:sz w:val="24"/>
              </w:rPr>
              <w:t xml:space="preserve"> ЕДДС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16.</w:t>
            </w:r>
          </w:p>
        </w:tc>
        <w:tc>
          <w:tcPr>
            <w:tcW w:w="1989" w:type="dxa"/>
          </w:tcPr>
          <w:p w:rsidR="00F659CF" w:rsidRPr="009233C5" w:rsidRDefault="00F659CF" w:rsidP="001D2665">
            <w:pPr>
              <w:spacing w:line="240" w:lineRule="auto"/>
              <w:rPr>
                <w:sz w:val="24"/>
                <w:szCs w:val="24"/>
              </w:rPr>
            </w:pPr>
            <w:r w:rsidRPr="009233C5">
              <w:rPr>
                <w:sz w:val="24"/>
                <w:szCs w:val="24"/>
              </w:rPr>
              <w:t xml:space="preserve">Кадровое, материально- техническое и хозяйственное </w:t>
            </w:r>
            <w:r w:rsidRPr="009233C5">
              <w:rPr>
                <w:sz w:val="24"/>
                <w:szCs w:val="24"/>
              </w:rPr>
              <w:lastRenderedPageBreak/>
              <w:t>обеспечение единой дежурной диспетчерской службы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95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7F73A9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pacing w:val="3"/>
                <w:sz w:val="24"/>
              </w:rPr>
              <w:t>Администрация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17.</w:t>
            </w:r>
          </w:p>
        </w:tc>
        <w:tc>
          <w:tcPr>
            <w:tcW w:w="1989" w:type="dxa"/>
          </w:tcPr>
          <w:p w:rsidR="00F659CF" w:rsidRPr="009233C5" w:rsidRDefault="00F659CF" w:rsidP="001D2665">
            <w:pPr>
              <w:spacing w:line="240" w:lineRule="auto"/>
              <w:rPr>
                <w:sz w:val="24"/>
                <w:szCs w:val="24"/>
              </w:rPr>
            </w:pPr>
            <w:r w:rsidRPr="009158D3">
              <w:rPr>
                <w:sz w:val="24"/>
                <w:szCs w:val="24"/>
              </w:rPr>
              <w:t>Поддержание в готовности к применению программно – технических средств автоматизации и связи</w:t>
            </w:r>
          </w:p>
        </w:tc>
        <w:tc>
          <w:tcPr>
            <w:tcW w:w="920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820E65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09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686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C4283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7F73A9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pacing w:val="3"/>
                <w:sz w:val="24"/>
              </w:rPr>
              <w:t>Начальник ЕДДС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18.</w:t>
            </w:r>
          </w:p>
        </w:tc>
        <w:tc>
          <w:tcPr>
            <w:tcW w:w="1989" w:type="dxa"/>
          </w:tcPr>
          <w:p w:rsidR="00F659CF" w:rsidRPr="00D33BEA" w:rsidRDefault="00F659CF" w:rsidP="00646F2F">
            <w:pPr>
              <w:spacing w:line="240" w:lineRule="auto"/>
              <w:jc w:val="both"/>
              <w:rPr>
                <w:sz w:val="24"/>
              </w:rPr>
            </w:pPr>
            <w:r w:rsidRPr="009158D3">
              <w:rPr>
                <w:sz w:val="24"/>
              </w:rPr>
              <w:t>Обеспечение общественного порядка в местах массового пребывания граждан</w:t>
            </w:r>
          </w:p>
        </w:tc>
        <w:tc>
          <w:tcPr>
            <w:tcW w:w="920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609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D0696B" w:rsidRDefault="00F659CF" w:rsidP="00646F2F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  <w:szCs w:val="24"/>
              </w:rPr>
            </w:pPr>
            <w:r w:rsidRPr="00D0696B">
              <w:rPr>
                <w:spacing w:val="3"/>
                <w:sz w:val="24"/>
                <w:szCs w:val="24"/>
              </w:rPr>
              <w:t xml:space="preserve">Комитет городского хозяйства </w:t>
            </w:r>
            <w:r w:rsidRPr="00D0696B">
              <w:rPr>
                <w:color w:val="000000"/>
                <w:spacing w:val="3"/>
                <w:sz w:val="24"/>
                <w:szCs w:val="24"/>
              </w:rPr>
              <w:t>Администрации округа</w:t>
            </w:r>
            <w:r>
              <w:rPr>
                <w:color w:val="000000"/>
                <w:spacing w:val="3"/>
                <w:sz w:val="24"/>
                <w:szCs w:val="24"/>
              </w:rPr>
              <w:t>,</w:t>
            </w:r>
          </w:p>
          <w:p w:rsidR="00F659CF" w:rsidRDefault="00F659CF" w:rsidP="00646F2F">
            <w:pPr>
              <w:shd w:val="clear" w:color="auto" w:fill="FFFFFF"/>
              <w:spacing w:line="240" w:lineRule="auto"/>
              <w:jc w:val="both"/>
              <w:rPr>
                <w:color w:val="000000"/>
                <w:spacing w:val="3"/>
                <w:sz w:val="24"/>
              </w:rPr>
            </w:pPr>
            <w:r>
              <w:rPr>
                <w:color w:val="000000"/>
                <w:spacing w:val="3"/>
                <w:sz w:val="24"/>
              </w:rPr>
              <w:t>МБУ «</w:t>
            </w:r>
            <w:proofErr w:type="spellStart"/>
            <w:r>
              <w:rPr>
                <w:color w:val="000000"/>
                <w:spacing w:val="3"/>
                <w:sz w:val="24"/>
              </w:rPr>
              <w:t>Хвойнинское</w:t>
            </w:r>
            <w:proofErr w:type="spellEnd"/>
            <w:r>
              <w:rPr>
                <w:color w:val="000000"/>
                <w:spacing w:val="3"/>
                <w:sz w:val="24"/>
              </w:rPr>
              <w:t xml:space="preserve"> городское хозяйство»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19.</w:t>
            </w:r>
          </w:p>
        </w:tc>
        <w:tc>
          <w:tcPr>
            <w:tcW w:w="1989" w:type="dxa"/>
          </w:tcPr>
          <w:p w:rsidR="00F659CF" w:rsidRPr="009158D3" w:rsidRDefault="00F659CF" w:rsidP="00646F2F">
            <w:pPr>
              <w:spacing w:line="240" w:lineRule="auto"/>
              <w:jc w:val="both"/>
              <w:rPr>
                <w:sz w:val="24"/>
              </w:rPr>
            </w:pPr>
            <w:r w:rsidRPr="009158D3">
              <w:rPr>
                <w:sz w:val="24"/>
              </w:rPr>
              <w:t xml:space="preserve">Создание дополнительных инструментов для оптимизации </w:t>
            </w:r>
            <w:proofErr w:type="gramStart"/>
            <w:r w:rsidRPr="009158D3">
              <w:rPr>
                <w:sz w:val="24"/>
              </w:rPr>
              <w:t>работы</w:t>
            </w:r>
            <w:r w:rsidRPr="00CB6B37">
              <w:rPr>
                <w:b/>
              </w:rPr>
              <w:t xml:space="preserve"> </w:t>
            </w:r>
            <w:r w:rsidRPr="009158D3">
              <w:rPr>
                <w:sz w:val="24"/>
              </w:rPr>
              <w:t xml:space="preserve">существующей системы мониторинга состояния </w:t>
            </w:r>
            <w:r w:rsidRPr="009158D3">
              <w:rPr>
                <w:sz w:val="24"/>
              </w:rPr>
              <w:lastRenderedPageBreak/>
              <w:t>общественной безопасности</w:t>
            </w:r>
            <w:proofErr w:type="gramEnd"/>
          </w:p>
        </w:tc>
        <w:tc>
          <w:tcPr>
            <w:tcW w:w="920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МП</w:t>
            </w:r>
          </w:p>
        </w:tc>
        <w:tc>
          <w:tcPr>
            <w:tcW w:w="1132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шт.</w:t>
            </w:r>
          </w:p>
        </w:tc>
        <w:tc>
          <w:tcPr>
            <w:tcW w:w="774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5</w:t>
            </w:r>
          </w:p>
        </w:tc>
        <w:tc>
          <w:tcPr>
            <w:tcW w:w="609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6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6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7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7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7</w:t>
            </w:r>
          </w:p>
        </w:tc>
        <w:tc>
          <w:tcPr>
            <w:tcW w:w="1145" w:type="dxa"/>
          </w:tcPr>
          <w:p w:rsidR="00F659CF" w:rsidRPr="0072127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Pr="00D0696B" w:rsidRDefault="00F659CF" w:rsidP="00646F2F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Администрация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lastRenderedPageBreak/>
              <w:t>20.</w:t>
            </w:r>
          </w:p>
        </w:tc>
        <w:tc>
          <w:tcPr>
            <w:tcW w:w="1989" w:type="dxa"/>
          </w:tcPr>
          <w:p w:rsidR="00F659CF" w:rsidRPr="00D33BEA" w:rsidRDefault="00F659CF" w:rsidP="00646F2F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9158D3">
              <w:rPr>
                <w:sz w:val="24"/>
                <w:szCs w:val="24"/>
              </w:rPr>
              <w:t>Своевременное оповещение и информирование населения</w:t>
            </w:r>
          </w:p>
        </w:tc>
        <w:tc>
          <w:tcPr>
            <w:tcW w:w="920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возрастания</w:t>
            </w:r>
          </w:p>
        </w:tc>
        <w:tc>
          <w:tcPr>
            <w:tcW w:w="853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609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646F2F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Администрация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F659CF" w:rsidRPr="00D423AF" w:rsidTr="00F659CF">
        <w:trPr>
          <w:trHeight w:val="373"/>
        </w:trPr>
        <w:tc>
          <w:tcPr>
            <w:tcW w:w="409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21.</w:t>
            </w:r>
          </w:p>
        </w:tc>
        <w:tc>
          <w:tcPr>
            <w:tcW w:w="1989" w:type="dxa"/>
          </w:tcPr>
          <w:p w:rsidR="00F659CF" w:rsidRPr="009158D3" w:rsidRDefault="00F659CF" w:rsidP="00646F2F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9158D3">
              <w:rPr>
                <w:sz w:val="24"/>
              </w:rPr>
              <w:t>Оперативное оповещение служб охраны правопорядка и других экстренных служб о возникновении или подозрении возникновения ситуаций, угрожающих жизни и здоровью людей, сохранности их имущества</w:t>
            </w:r>
          </w:p>
        </w:tc>
        <w:tc>
          <w:tcPr>
            <w:tcW w:w="920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МП</w:t>
            </w:r>
          </w:p>
        </w:tc>
        <w:tc>
          <w:tcPr>
            <w:tcW w:w="1132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возрастан6ия</w:t>
            </w:r>
          </w:p>
        </w:tc>
        <w:tc>
          <w:tcPr>
            <w:tcW w:w="853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%</w:t>
            </w:r>
          </w:p>
        </w:tc>
        <w:tc>
          <w:tcPr>
            <w:tcW w:w="774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609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2024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80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686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90</w:t>
            </w:r>
          </w:p>
        </w:tc>
        <w:tc>
          <w:tcPr>
            <w:tcW w:w="595" w:type="dxa"/>
          </w:tcPr>
          <w:p w:rsidR="00F659C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>
              <w:rPr>
                <w:rFonts w:cs="Times New Roman"/>
                <w:sz w:val="24"/>
                <w:szCs w:val="20"/>
              </w:rPr>
              <w:t>100</w:t>
            </w:r>
          </w:p>
        </w:tc>
        <w:tc>
          <w:tcPr>
            <w:tcW w:w="1145" w:type="dxa"/>
          </w:tcPr>
          <w:p w:rsidR="00F659CF" w:rsidRPr="0072127F" w:rsidRDefault="00F659CF" w:rsidP="00646F2F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</w:p>
        </w:tc>
        <w:tc>
          <w:tcPr>
            <w:tcW w:w="1462" w:type="dxa"/>
          </w:tcPr>
          <w:p w:rsidR="00F659CF" w:rsidRDefault="00F659CF" w:rsidP="00646F2F">
            <w:pPr>
              <w:shd w:val="clear" w:color="auto" w:fill="FFFFFF"/>
              <w:spacing w:line="240" w:lineRule="auto"/>
              <w:jc w:val="both"/>
              <w:rPr>
                <w:spacing w:val="3"/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Администрация округа</w:t>
            </w:r>
          </w:p>
        </w:tc>
        <w:tc>
          <w:tcPr>
            <w:tcW w:w="2978" w:type="dxa"/>
          </w:tcPr>
          <w:p w:rsidR="00F659CF" w:rsidRPr="00D423AF" w:rsidRDefault="00F659CF" w:rsidP="00B847B5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E20C40" w:rsidRPr="0072127F" w:rsidRDefault="00E20C40" w:rsidP="0072127F">
      <w:pPr>
        <w:pStyle w:val="ConsPlusNormal"/>
        <w:outlineLvl w:val="3"/>
        <w:rPr>
          <w:sz w:val="24"/>
          <w:szCs w:val="24"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1931A5" w:rsidRDefault="001931A5" w:rsidP="005F0D83">
      <w:pPr>
        <w:spacing w:after="120"/>
        <w:jc w:val="center"/>
        <w:rPr>
          <w:b/>
        </w:rPr>
      </w:pPr>
    </w:p>
    <w:p w:rsidR="005F0D83" w:rsidRPr="009E5007" w:rsidRDefault="005F0D83" w:rsidP="005F0D83">
      <w:pPr>
        <w:spacing w:after="120"/>
        <w:jc w:val="center"/>
        <w:rPr>
          <w:b/>
        </w:rPr>
      </w:pPr>
      <w:r w:rsidRPr="009E5007">
        <w:rPr>
          <w:b/>
        </w:rPr>
        <w:lastRenderedPageBreak/>
        <w:t xml:space="preserve">3. План достижения показателей муниципальной программы в </w:t>
      </w:r>
      <w:r w:rsidR="00207331" w:rsidRPr="009E5007">
        <w:rPr>
          <w:b/>
        </w:rPr>
        <w:t>202</w:t>
      </w:r>
      <w:r w:rsidR="000564BC" w:rsidRPr="009E5007">
        <w:rPr>
          <w:b/>
        </w:rPr>
        <w:t>6</w:t>
      </w:r>
      <w:r w:rsidRPr="009E5007">
        <w:rPr>
          <w:b/>
        </w:rPr>
        <w:t xml:space="preserve"> году</w:t>
      </w: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000"/>
      </w:tblPr>
      <w:tblGrid>
        <w:gridCol w:w="563"/>
        <w:gridCol w:w="3956"/>
        <w:gridCol w:w="1096"/>
        <w:gridCol w:w="1367"/>
        <w:gridCol w:w="550"/>
        <w:gridCol w:w="550"/>
        <w:gridCol w:w="552"/>
        <w:gridCol w:w="550"/>
        <w:gridCol w:w="550"/>
        <w:gridCol w:w="550"/>
        <w:gridCol w:w="550"/>
        <w:gridCol w:w="550"/>
        <w:gridCol w:w="552"/>
        <w:gridCol w:w="550"/>
        <w:gridCol w:w="715"/>
        <w:gridCol w:w="1337"/>
      </w:tblGrid>
      <w:tr w:rsidR="005F0D83" w:rsidRPr="009B5ED5" w:rsidTr="00F659CF">
        <w:trPr>
          <w:trHeight w:val="349"/>
          <w:tblHeader/>
        </w:trPr>
        <w:tc>
          <w:tcPr>
            <w:tcW w:w="194" w:type="pct"/>
            <w:vMerge w:val="restar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 xml:space="preserve">№ </w:t>
            </w:r>
            <w:proofErr w:type="spellStart"/>
            <w:proofErr w:type="gramStart"/>
            <w:r w:rsidRPr="009B5ED5">
              <w:rPr>
                <w:sz w:val="22"/>
              </w:rPr>
              <w:t>п</w:t>
            </w:r>
            <w:proofErr w:type="spellEnd"/>
            <w:proofErr w:type="gramEnd"/>
            <w:r w:rsidRPr="009B5ED5">
              <w:rPr>
                <w:sz w:val="22"/>
              </w:rPr>
              <w:t>/</w:t>
            </w:r>
            <w:proofErr w:type="spellStart"/>
            <w:r w:rsidRPr="009B5ED5">
              <w:rPr>
                <w:sz w:val="22"/>
              </w:rPr>
              <w:t>п</w:t>
            </w:r>
            <w:proofErr w:type="spellEnd"/>
          </w:p>
        </w:tc>
        <w:tc>
          <w:tcPr>
            <w:tcW w:w="1361" w:type="pct"/>
            <w:vMerge w:val="restart"/>
            <w:vAlign w:val="center"/>
          </w:tcPr>
          <w:p w:rsidR="005F0D83" w:rsidRPr="009B5ED5" w:rsidRDefault="005F0D83" w:rsidP="001D2665">
            <w:pPr>
              <w:spacing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 xml:space="preserve">Цели/показатели </w:t>
            </w:r>
            <w:r>
              <w:rPr>
                <w:sz w:val="22"/>
              </w:rPr>
              <w:t>муниципальной</w:t>
            </w:r>
            <w:r w:rsidRPr="009B5ED5">
              <w:rPr>
                <w:sz w:val="22"/>
              </w:rPr>
              <w:t xml:space="preserve"> </w:t>
            </w:r>
            <w:r>
              <w:rPr>
                <w:sz w:val="22"/>
              </w:rPr>
              <w:t>программы</w:t>
            </w:r>
          </w:p>
        </w:tc>
        <w:tc>
          <w:tcPr>
            <w:tcW w:w="377" w:type="pct"/>
            <w:vMerge w:val="restart"/>
            <w:vAlign w:val="center"/>
          </w:tcPr>
          <w:p w:rsidR="005F0D83" w:rsidRPr="009B5ED5" w:rsidRDefault="005F0D83" w:rsidP="001D2665">
            <w:pPr>
              <w:spacing w:line="240" w:lineRule="atLeast"/>
              <w:jc w:val="center"/>
              <w:rPr>
                <w:sz w:val="22"/>
                <w:highlight w:val="yellow"/>
              </w:rPr>
            </w:pPr>
            <w:r w:rsidRPr="009B5ED5">
              <w:rPr>
                <w:sz w:val="22"/>
              </w:rPr>
              <w:t>Уровень показателя</w:t>
            </w:r>
          </w:p>
        </w:tc>
        <w:tc>
          <w:tcPr>
            <w:tcW w:w="470" w:type="pct"/>
            <w:vMerge w:val="restart"/>
            <w:vAlign w:val="center"/>
          </w:tcPr>
          <w:p w:rsidR="005F0D83" w:rsidRPr="009B5ED5" w:rsidRDefault="005F0D83" w:rsidP="001D2665">
            <w:pPr>
              <w:spacing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Единица измерения</w:t>
            </w:r>
          </w:p>
          <w:p w:rsidR="005F0D83" w:rsidRPr="009B5ED5" w:rsidRDefault="005F0D83" w:rsidP="001D2665">
            <w:pPr>
              <w:spacing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(по ОКЕИ)</w:t>
            </w:r>
          </w:p>
        </w:tc>
        <w:tc>
          <w:tcPr>
            <w:tcW w:w="2138" w:type="pct"/>
            <w:gridSpan w:val="11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Плановые значения по месяцам</w:t>
            </w:r>
          </w:p>
        </w:tc>
        <w:tc>
          <w:tcPr>
            <w:tcW w:w="461" w:type="pct"/>
            <w:vMerge w:val="restart"/>
            <w:vAlign w:val="center"/>
          </w:tcPr>
          <w:p w:rsidR="005F0D83" w:rsidRPr="009B5ED5" w:rsidRDefault="005F0D83" w:rsidP="000564BC">
            <w:pPr>
              <w:spacing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 xml:space="preserve">На конец </w:t>
            </w:r>
            <w:r w:rsidR="00207331" w:rsidRPr="00207331">
              <w:rPr>
                <w:sz w:val="22"/>
              </w:rPr>
              <w:t>202</w:t>
            </w:r>
            <w:r w:rsidR="000564BC">
              <w:rPr>
                <w:sz w:val="22"/>
              </w:rPr>
              <w:t>6</w:t>
            </w:r>
            <w:r w:rsidRPr="009B5ED5">
              <w:rPr>
                <w:sz w:val="22"/>
              </w:rPr>
              <w:t xml:space="preserve"> года</w:t>
            </w:r>
          </w:p>
        </w:tc>
      </w:tr>
      <w:tr w:rsidR="005F0D83" w:rsidRPr="009B5ED5" w:rsidTr="00F659CF">
        <w:trPr>
          <w:trHeight w:val="661"/>
          <w:tblHeader/>
        </w:trPr>
        <w:tc>
          <w:tcPr>
            <w:tcW w:w="194" w:type="pct"/>
            <w:vMerge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</w:p>
        </w:tc>
        <w:tc>
          <w:tcPr>
            <w:tcW w:w="1361" w:type="pct"/>
            <w:vMerge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</w:p>
        </w:tc>
        <w:tc>
          <w:tcPr>
            <w:tcW w:w="377" w:type="pct"/>
            <w:vMerge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</w:p>
        </w:tc>
        <w:tc>
          <w:tcPr>
            <w:tcW w:w="470" w:type="pct"/>
            <w:vMerge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янв.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фев.</w:t>
            </w:r>
          </w:p>
        </w:tc>
        <w:tc>
          <w:tcPr>
            <w:tcW w:w="190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b/>
                <w:sz w:val="22"/>
              </w:rPr>
            </w:pPr>
            <w:r w:rsidRPr="009B5ED5">
              <w:rPr>
                <w:b/>
                <w:sz w:val="22"/>
              </w:rPr>
              <w:t>март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апр.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май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b/>
                <w:sz w:val="22"/>
              </w:rPr>
            </w:pPr>
            <w:r w:rsidRPr="009B5ED5">
              <w:rPr>
                <w:b/>
                <w:sz w:val="22"/>
              </w:rPr>
              <w:t>июнь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июль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авг.</w:t>
            </w:r>
          </w:p>
        </w:tc>
        <w:tc>
          <w:tcPr>
            <w:tcW w:w="190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b/>
                <w:sz w:val="22"/>
              </w:rPr>
            </w:pPr>
            <w:r w:rsidRPr="009B5ED5">
              <w:rPr>
                <w:b/>
                <w:sz w:val="22"/>
              </w:rPr>
              <w:t>сен.</w:t>
            </w:r>
          </w:p>
        </w:tc>
        <w:tc>
          <w:tcPr>
            <w:tcW w:w="189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окт.</w:t>
            </w:r>
          </w:p>
        </w:tc>
        <w:tc>
          <w:tcPr>
            <w:tcW w:w="245" w:type="pct"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B5ED5">
              <w:rPr>
                <w:sz w:val="22"/>
              </w:rPr>
              <w:t>ноя.</w:t>
            </w:r>
          </w:p>
        </w:tc>
        <w:tc>
          <w:tcPr>
            <w:tcW w:w="461" w:type="pct"/>
            <w:vMerge/>
            <w:vAlign w:val="center"/>
          </w:tcPr>
          <w:p w:rsidR="005F0D83" w:rsidRPr="009B5ED5" w:rsidRDefault="005F0D83" w:rsidP="001D2665">
            <w:pPr>
              <w:spacing w:before="60" w:after="60" w:line="240" w:lineRule="atLeast"/>
              <w:jc w:val="center"/>
              <w:rPr>
                <w:sz w:val="22"/>
              </w:rPr>
            </w:pPr>
          </w:p>
        </w:tc>
      </w:tr>
      <w:tr w:rsidR="00EE4D48" w:rsidRPr="009B5ED5" w:rsidTr="001D2665">
        <w:trPr>
          <w:trHeight w:val="386"/>
        </w:trPr>
        <w:tc>
          <w:tcPr>
            <w:tcW w:w="194" w:type="pct"/>
            <w:vAlign w:val="center"/>
          </w:tcPr>
          <w:p w:rsidR="00EE4D48" w:rsidRPr="007A5DF3" w:rsidRDefault="00E91AC0" w:rsidP="001D2665">
            <w:pPr>
              <w:spacing w:line="240" w:lineRule="atLeast"/>
              <w:jc w:val="center"/>
              <w:rPr>
                <w:sz w:val="22"/>
              </w:rPr>
            </w:pPr>
            <w:r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4806" w:type="pct"/>
            <w:gridSpan w:val="15"/>
            <w:vAlign w:val="center"/>
          </w:tcPr>
          <w:p w:rsidR="002D5325" w:rsidRPr="00523F9B" w:rsidRDefault="00523F9B" w:rsidP="00E91AC0">
            <w:pPr>
              <w:shd w:val="clear" w:color="auto" w:fill="FFFFFF"/>
              <w:spacing w:line="240" w:lineRule="auto"/>
              <w:jc w:val="center"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0505C">
              <w:rPr>
                <w:rFonts w:eastAsia="Calibri"/>
                <w:b/>
                <w:sz w:val="24"/>
                <w:szCs w:val="24"/>
              </w:rPr>
              <w:t xml:space="preserve">Цель муниципальной программы </w:t>
            </w:r>
            <w:proofErr w:type="spellStart"/>
            <w:r w:rsidRPr="0070505C">
              <w:rPr>
                <w:rFonts w:eastAsia="Calibri"/>
                <w:b/>
                <w:sz w:val="24"/>
                <w:szCs w:val="24"/>
              </w:rPr>
              <w:t>Хвойнинского</w:t>
            </w:r>
            <w:proofErr w:type="spellEnd"/>
            <w:r w:rsidRPr="0070505C">
              <w:rPr>
                <w:rFonts w:eastAsia="Calibri"/>
                <w:b/>
                <w:sz w:val="24"/>
                <w:szCs w:val="24"/>
              </w:rPr>
              <w:t xml:space="preserve"> муниципального </w:t>
            </w:r>
            <w:r w:rsidRPr="001E0439">
              <w:rPr>
                <w:rFonts w:eastAsia="Calibri"/>
                <w:b/>
                <w:sz w:val="24"/>
                <w:szCs w:val="24"/>
              </w:rPr>
              <w:t xml:space="preserve">округа </w:t>
            </w:r>
            <w:r w:rsidRPr="0055574A">
              <w:rPr>
                <w:b/>
                <w:sz w:val="24"/>
                <w:szCs w:val="24"/>
              </w:rPr>
              <w:t>«</w:t>
            </w:r>
            <w:r w:rsidRPr="0055574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Формирование у населения на основе традиционных</w:t>
            </w:r>
            <w:r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5574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российских духовно-нравственных ценностей неприятия идеологии терроризма и устойчивости к ее пропаганде</w:t>
            </w:r>
            <w:r w:rsidRPr="0055574A">
              <w:rPr>
                <w:b/>
                <w:sz w:val="24"/>
                <w:szCs w:val="24"/>
              </w:rPr>
              <w:t>»</w:t>
            </w:r>
          </w:p>
        </w:tc>
      </w:tr>
      <w:tr w:rsidR="00E91AC0" w:rsidRPr="009B5ED5" w:rsidTr="00F659CF">
        <w:trPr>
          <w:trHeight w:val="386"/>
        </w:trPr>
        <w:tc>
          <w:tcPr>
            <w:tcW w:w="194" w:type="pct"/>
            <w:vAlign w:val="center"/>
          </w:tcPr>
          <w:p w:rsidR="00E91AC0" w:rsidRPr="00E91AC0" w:rsidRDefault="00E91AC0" w:rsidP="001D2665">
            <w:pPr>
              <w:spacing w:line="240" w:lineRule="atLeast"/>
              <w:jc w:val="center"/>
              <w:rPr>
                <w:sz w:val="24"/>
                <w:lang w:val="en-US"/>
              </w:rPr>
            </w:pPr>
            <w:r w:rsidRPr="00E91AC0">
              <w:rPr>
                <w:sz w:val="24"/>
              </w:rPr>
              <w:t>1</w:t>
            </w:r>
            <w:r w:rsidRPr="00E91AC0">
              <w:rPr>
                <w:sz w:val="24"/>
                <w:lang w:val="en-US"/>
              </w:rPr>
              <w:t>.1</w:t>
            </w:r>
          </w:p>
        </w:tc>
        <w:tc>
          <w:tcPr>
            <w:tcW w:w="1361" w:type="pct"/>
          </w:tcPr>
          <w:p w:rsidR="00E91AC0" w:rsidRPr="00DA03E4" w:rsidRDefault="00E91AC0" w:rsidP="00CA30FC">
            <w:pPr>
              <w:jc w:val="both"/>
              <w:rPr>
                <w:b/>
                <w:sz w:val="24"/>
                <w:szCs w:val="24"/>
                <w:u w:color="000000"/>
              </w:rPr>
            </w:pPr>
            <w:r>
              <w:rPr>
                <w:sz w:val="24"/>
              </w:rPr>
              <w:t>Недопущение совершения террористических актов, преступлений экстремистской направленности.</w:t>
            </w:r>
          </w:p>
        </w:tc>
        <w:tc>
          <w:tcPr>
            <w:tcW w:w="377" w:type="pct"/>
            <w:vAlign w:val="center"/>
          </w:tcPr>
          <w:p w:rsidR="00E91AC0" w:rsidRPr="00DA03E4" w:rsidRDefault="00E91AC0" w:rsidP="00CA30FC">
            <w:pPr>
              <w:jc w:val="center"/>
              <w:rPr>
                <w:b/>
                <w:sz w:val="24"/>
                <w:szCs w:val="24"/>
              </w:rPr>
            </w:pPr>
            <w:r w:rsidRPr="00DA03E4">
              <w:rPr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E91AC0" w:rsidRPr="00DA03E4" w:rsidRDefault="00E91AC0" w:rsidP="00CA30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E91AC0" w:rsidRPr="00DA03E4" w:rsidRDefault="00E91AC0" w:rsidP="00CA30FC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91AC0" w:rsidRPr="009B5ED5" w:rsidTr="00F659CF">
        <w:trPr>
          <w:trHeight w:val="386"/>
        </w:trPr>
        <w:tc>
          <w:tcPr>
            <w:tcW w:w="194" w:type="pct"/>
            <w:vAlign w:val="center"/>
          </w:tcPr>
          <w:p w:rsidR="00E91AC0" w:rsidRPr="00E91AC0" w:rsidRDefault="00E91AC0" w:rsidP="001D2665">
            <w:pPr>
              <w:spacing w:line="240" w:lineRule="atLeast"/>
              <w:jc w:val="center"/>
              <w:rPr>
                <w:sz w:val="24"/>
              </w:rPr>
            </w:pPr>
            <w:r w:rsidRPr="00E91AC0">
              <w:rPr>
                <w:sz w:val="24"/>
              </w:rPr>
              <w:t>1.2</w:t>
            </w:r>
          </w:p>
        </w:tc>
        <w:tc>
          <w:tcPr>
            <w:tcW w:w="1361" w:type="pct"/>
          </w:tcPr>
          <w:p w:rsidR="00E91AC0" w:rsidRDefault="00E91AC0" w:rsidP="00E91AC0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Недопущение создания и деятельности националистических экстремистских молодежных группировок.</w:t>
            </w:r>
          </w:p>
          <w:p w:rsidR="00E91AC0" w:rsidRPr="000B70B7" w:rsidRDefault="00E91AC0" w:rsidP="00E91AC0">
            <w:pPr>
              <w:spacing w:line="240" w:lineRule="auto"/>
              <w:jc w:val="both"/>
              <w:rPr>
                <w:b/>
                <w:sz w:val="24"/>
              </w:rPr>
            </w:pPr>
          </w:p>
        </w:tc>
        <w:tc>
          <w:tcPr>
            <w:tcW w:w="377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u w:color="000000"/>
              </w:rPr>
            </w:pPr>
            <w:r w:rsidRPr="00DA03E4">
              <w:rPr>
                <w:sz w:val="24"/>
                <w:u w:color="000000"/>
              </w:rPr>
              <w:t>МП</w:t>
            </w:r>
          </w:p>
        </w:tc>
        <w:tc>
          <w:tcPr>
            <w:tcW w:w="47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91AC0" w:rsidRPr="009B5ED5" w:rsidTr="00F659CF">
        <w:trPr>
          <w:trHeight w:val="386"/>
        </w:trPr>
        <w:tc>
          <w:tcPr>
            <w:tcW w:w="194" w:type="pct"/>
            <w:vAlign w:val="center"/>
          </w:tcPr>
          <w:p w:rsidR="00E91AC0" w:rsidRPr="00E91AC0" w:rsidRDefault="00E91AC0" w:rsidP="001D2665">
            <w:pPr>
              <w:spacing w:line="240" w:lineRule="atLeast"/>
              <w:jc w:val="center"/>
              <w:rPr>
                <w:sz w:val="24"/>
              </w:rPr>
            </w:pPr>
            <w:r w:rsidRPr="00E91AC0">
              <w:rPr>
                <w:sz w:val="24"/>
              </w:rPr>
              <w:t>1.3</w:t>
            </w:r>
          </w:p>
        </w:tc>
        <w:tc>
          <w:tcPr>
            <w:tcW w:w="1361" w:type="pct"/>
          </w:tcPr>
          <w:p w:rsidR="00E91AC0" w:rsidRDefault="00E91AC0" w:rsidP="00E91AC0">
            <w:pPr>
              <w:spacing w:line="240" w:lineRule="auto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Снижение числа зарегистрированных экстремистских акций, повлекших групповые нарушения общественного порядка и иное осложнение оперативной обстановки на территории </w:t>
            </w:r>
            <w:proofErr w:type="spellStart"/>
            <w:r>
              <w:rPr>
                <w:sz w:val="24"/>
              </w:rPr>
              <w:t>Хвойнинского</w:t>
            </w:r>
            <w:proofErr w:type="spellEnd"/>
            <w:r>
              <w:rPr>
                <w:sz w:val="24"/>
              </w:rPr>
              <w:t xml:space="preserve"> муниципального округа экстремистских идей в молодежной среде, формированию межнациональной и межрелигиозной толерантности молодежи (ед.)</w:t>
            </w:r>
          </w:p>
        </w:tc>
        <w:tc>
          <w:tcPr>
            <w:tcW w:w="377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u w:color="000000"/>
              </w:rPr>
            </w:pPr>
            <w:r w:rsidRPr="00DA03E4">
              <w:rPr>
                <w:sz w:val="24"/>
                <w:u w:color="000000"/>
              </w:rPr>
              <w:t>МП</w:t>
            </w:r>
          </w:p>
        </w:tc>
        <w:tc>
          <w:tcPr>
            <w:tcW w:w="47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91AC0" w:rsidRPr="009B5ED5" w:rsidTr="00F659CF">
        <w:trPr>
          <w:trHeight w:val="386"/>
        </w:trPr>
        <w:tc>
          <w:tcPr>
            <w:tcW w:w="194" w:type="pct"/>
            <w:vAlign w:val="center"/>
          </w:tcPr>
          <w:p w:rsidR="00E91AC0" w:rsidRPr="00E91AC0" w:rsidRDefault="00E91AC0" w:rsidP="001D2665">
            <w:pPr>
              <w:spacing w:line="240" w:lineRule="atLeast"/>
              <w:jc w:val="center"/>
              <w:rPr>
                <w:sz w:val="24"/>
              </w:rPr>
            </w:pPr>
            <w:r w:rsidRPr="00E91AC0">
              <w:rPr>
                <w:sz w:val="24"/>
              </w:rPr>
              <w:t>1.4</w:t>
            </w:r>
          </w:p>
        </w:tc>
        <w:tc>
          <w:tcPr>
            <w:tcW w:w="1361" w:type="pct"/>
          </w:tcPr>
          <w:p w:rsidR="00E91AC0" w:rsidRPr="00DA03E4" w:rsidRDefault="00E91AC0" w:rsidP="00E91AC0">
            <w:pPr>
              <w:spacing w:line="240" w:lineRule="auto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Количество изготовленных (приобретенных) средств наглядной агитации (плакаты, листовки), </w:t>
            </w:r>
            <w:r>
              <w:rPr>
                <w:sz w:val="24"/>
              </w:rPr>
              <w:lastRenderedPageBreak/>
              <w:t xml:space="preserve">методических материалов о необходимости бдительности в связи с возможностью совершения террористических актов и предупреждению распространения </w:t>
            </w:r>
          </w:p>
        </w:tc>
        <w:tc>
          <w:tcPr>
            <w:tcW w:w="377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  <w:u w:color="000000"/>
              </w:rPr>
            </w:pPr>
            <w:r w:rsidRPr="00DA03E4">
              <w:rPr>
                <w:sz w:val="24"/>
                <w:u w:color="000000"/>
              </w:rPr>
              <w:lastRenderedPageBreak/>
              <w:t>МП</w:t>
            </w:r>
          </w:p>
        </w:tc>
        <w:tc>
          <w:tcPr>
            <w:tcW w:w="47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ш</w:t>
            </w:r>
            <w:r w:rsidRPr="00DA03E4">
              <w:rPr>
                <w:sz w:val="24"/>
              </w:rPr>
              <w:t>т</w:t>
            </w:r>
            <w:r>
              <w:rPr>
                <w:sz w:val="24"/>
              </w:rPr>
              <w:t>.</w:t>
            </w: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89" w:type="pct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i/>
                <w:sz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190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245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461" w:type="pct"/>
            <w:vAlign w:val="center"/>
          </w:tcPr>
          <w:p w:rsidR="00E91AC0" w:rsidRPr="00DA03E4" w:rsidRDefault="00E91AC0" w:rsidP="00E91AC0">
            <w:pPr>
              <w:spacing w:line="240" w:lineRule="auto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EE4D48" w:rsidRPr="009B5ED5" w:rsidTr="00CE54F8">
        <w:trPr>
          <w:trHeight w:val="386"/>
        </w:trPr>
        <w:tc>
          <w:tcPr>
            <w:tcW w:w="194" w:type="pct"/>
            <w:vAlign w:val="center"/>
          </w:tcPr>
          <w:p w:rsidR="00EE4D48" w:rsidRPr="00E91AC0" w:rsidRDefault="00E91AC0" w:rsidP="001D2665">
            <w:pPr>
              <w:spacing w:line="240" w:lineRule="atLeast"/>
              <w:jc w:val="center"/>
              <w:rPr>
                <w:b/>
                <w:sz w:val="22"/>
              </w:rPr>
            </w:pPr>
            <w:r w:rsidRPr="00E91AC0">
              <w:rPr>
                <w:b/>
                <w:sz w:val="24"/>
              </w:rPr>
              <w:lastRenderedPageBreak/>
              <w:t>2.</w:t>
            </w:r>
          </w:p>
        </w:tc>
        <w:tc>
          <w:tcPr>
            <w:tcW w:w="4806" w:type="pct"/>
            <w:gridSpan w:val="15"/>
          </w:tcPr>
          <w:p w:rsidR="00EE4D48" w:rsidRPr="00AB2766" w:rsidRDefault="00523F9B" w:rsidP="00E91AC0">
            <w:pPr>
              <w:spacing w:line="240" w:lineRule="auto"/>
              <w:jc w:val="center"/>
              <w:rPr>
                <w:sz w:val="22"/>
              </w:rPr>
            </w:pPr>
            <w:r w:rsidRPr="00E9523A">
              <w:rPr>
                <w:rFonts w:eastAsia="Calibri"/>
                <w:b/>
                <w:sz w:val="24"/>
                <w:szCs w:val="24"/>
              </w:rPr>
              <w:t xml:space="preserve">Цель муниципальной программы </w:t>
            </w:r>
            <w:proofErr w:type="spellStart"/>
            <w:r w:rsidRPr="00E9523A">
              <w:rPr>
                <w:rFonts w:eastAsia="Calibri"/>
                <w:b/>
                <w:sz w:val="24"/>
                <w:szCs w:val="24"/>
              </w:rPr>
              <w:t>Хвойнинского</w:t>
            </w:r>
            <w:proofErr w:type="spellEnd"/>
            <w:r w:rsidRPr="00E9523A">
              <w:rPr>
                <w:rFonts w:eastAsia="Calibri"/>
                <w:b/>
                <w:sz w:val="24"/>
                <w:szCs w:val="24"/>
              </w:rPr>
              <w:t xml:space="preserve"> муниципального округа</w:t>
            </w:r>
            <w:r w:rsidRPr="00D85E74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87339D">
              <w:rPr>
                <w:b/>
                <w:sz w:val="24"/>
                <w:szCs w:val="24"/>
              </w:rPr>
              <w:t>«</w:t>
            </w:r>
            <w:r w:rsidR="0087339D">
              <w:rPr>
                <w:b/>
                <w:color w:val="000000" w:themeColor="text1"/>
                <w:sz w:val="24"/>
                <w:szCs w:val="24"/>
              </w:rPr>
              <w:t>П</w:t>
            </w:r>
            <w:r w:rsidR="0087339D" w:rsidRPr="0087339D">
              <w:rPr>
                <w:b/>
                <w:color w:val="000000" w:themeColor="text1"/>
                <w:sz w:val="24"/>
                <w:szCs w:val="24"/>
              </w:rPr>
              <w:t>овышение уровня защиты населения и территорий от чрезвычайных ситуаций природного и техногенного характера, пожаров, происшествий на водных объектах</w:t>
            </w:r>
            <w:r w:rsidRPr="0087339D">
              <w:rPr>
                <w:b/>
                <w:sz w:val="24"/>
                <w:szCs w:val="24"/>
              </w:rPr>
              <w:t>»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523F9B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523F9B">
              <w:rPr>
                <w:sz w:val="24"/>
              </w:rPr>
              <w:t>.1</w:t>
            </w:r>
          </w:p>
        </w:tc>
        <w:tc>
          <w:tcPr>
            <w:tcW w:w="1361" w:type="pct"/>
          </w:tcPr>
          <w:p w:rsidR="00F659CF" w:rsidRPr="00F659CF" w:rsidRDefault="00F659CF" w:rsidP="00F659CF">
            <w:pPr>
              <w:spacing w:line="240" w:lineRule="auto"/>
              <w:rPr>
                <w:bCs/>
                <w:sz w:val="24"/>
                <w:szCs w:val="24"/>
              </w:rPr>
            </w:pPr>
            <w:r w:rsidRPr="00F659CF">
              <w:rPr>
                <w:bCs/>
                <w:sz w:val="24"/>
                <w:szCs w:val="24"/>
              </w:rPr>
              <w:t>Обучение населения способам защиты от опасностей, возникающих при ведении военных действий</w:t>
            </w:r>
          </w:p>
        </w:tc>
        <w:tc>
          <w:tcPr>
            <w:tcW w:w="377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16,25</w:t>
            </w: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32,5</w:t>
            </w: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48,75</w:t>
            </w:r>
          </w:p>
        </w:tc>
        <w:tc>
          <w:tcPr>
            <w:tcW w:w="189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F659CF" w:rsidRDefault="00F659CF" w:rsidP="00F659C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659CF">
              <w:rPr>
                <w:sz w:val="24"/>
                <w:szCs w:val="24"/>
              </w:rPr>
              <w:t>65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523F9B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523F9B">
              <w:rPr>
                <w:sz w:val="24"/>
              </w:rPr>
              <w:t>.2</w:t>
            </w:r>
          </w:p>
        </w:tc>
        <w:tc>
          <w:tcPr>
            <w:tcW w:w="1361" w:type="pct"/>
          </w:tcPr>
          <w:p w:rsidR="00F659CF" w:rsidRPr="009E6E12" w:rsidRDefault="00F659CF" w:rsidP="00523F9B">
            <w:pPr>
              <w:spacing w:line="240" w:lineRule="auto"/>
              <w:rPr>
                <w:rFonts w:cs="Times New Roman"/>
                <w:sz w:val="20"/>
                <w:szCs w:val="20"/>
              </w:rPr>
            </w:pPr>
            <w:r w:rsidRPr="000F7987">
              <w:rPr>
                <w:bCs/>
                <w:sz w:val="24"/>
                <w:szCs w:val="24"/>
              </w:rPr>
              <w:t>Содержание готовности сил и сре</w:t>
            </w:r>
            <w:proofErr w:type="gramStart"/>
            <w:r w:rsidRPr="000F7987">
              <w:rPr>
                <w:bCs/>
                <w:sz w:val="24"/>
                <w:szCs w:val="24"/>
              </w:rPr>
              <w:t>дств дл</w:t>
            </w:r>
            <w:proofErr w:type="gramEnd"/>
            <w:r w:rsidRPr="000F7987">
              <w:rPr>
                <w:bCs/>
                <w:sz w:val="24"/>
                <w:szCs w:val="24"/>
              </w:rPr>
              <w:t>я защиты населения и территорий от ЧС</w:t>
            </w:r>
            <w:r w:rsidRPr="000F7987">
              <w:rPr>
                <w:sz w:val="24"/>
                <w:szCs w:val="24"/>
              </w:rPr>
              <w:t xml:space="preserve"> </w:t>
            </w:r>
          </w:p>
          <w:p w:rsidR="00F659CF" w:rsidRPr="00C50E5F" w:rsidRDefault="00F659CF" w:rsidP="00C50E5F">
            <w:pPr>
              <w:pStyle w:val="a5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7" w:type="pct"/>
            <w:vAlign w:val="center"/>
          </w:tcPr>
          <w:p w:rsidR="00F659CF" w:rsidRPr="002F25BB" w:rsidRDefault="00F659CF" w:rsidP="00C50E5F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C50E5F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922725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22725">
              <w:rPr>
                <w:sz w:val="24"/>
              </w:rPr>
              <w:t>.3</w:t>
            </w:r>
          </w:p>
        </w:tc>
        <w:tc>
          <w:tcPr>
            <w:tcW w:w="1361" w:type="pct"/>
          </w:tcPr>
          <w:p w:rsidR="00F659CF" w:rsidRPr="000F7987" w:rsidRDefault="00F659CF" w:rsidP="00523F9B">
            <w:pPr>
              <w:spacing w:line="240" w:lineRule="auto"/>
              <w:rPr>
                <w:bCs/>
                <w:sz w:val="24"/>
                <w:szCs w:val="24"/>
              </w:rPr>
            </w:pPr>
            <w:r w:rsidRPr="000F7987">
              <w:rPr>
                <w:bCs/>
                <w:sz w:val="24"/>
              </w:rPr>
              <w:t>Подготовка населения к действиям в условиях возникновения ЧС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21,25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42,5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63,75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85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922725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22725">
              <w:rPr>
                <w:sz w:val="24"/>
              </w:rPr>
              <w:t>.4</w:t>
            </w:r>
          </w:p>
        </w:tc>
        <w:tc>
          <w:tcPr>
            <w:tcW w:w="1361" w:type="pct"/>
          </w:tcPr>
          <w:p w:rsidR="00F659CF" w:rsidRPr="000F7987" w:rsidRDefault="00F659CF" w:rsidP="00523F9B">
            <w:pPr>
              <w:spacing w:line="240" w:lineRule="auto"/>
              <w:rPr>
                <w:bCs/>
                <w:sz w:val="24"/>
              </w:rPr>
            </w:pPr>
            <w:r w:rsidRPr="00820E65">
              <w:rPr>
                <w:bCs/>
                <w:sz w:val="24"/>
              </w:rPr>
              <w:t>Создание и восполнение резерва материальных ресурсов для ликвидации чрезвычайных ситуаций природного и техногенного характера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22,5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67,5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922725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22725">
              <w:rPr>
                <w:sz w:val="24"/>
              </w:rPr>
              <w:t>.5</w:t>
            </w:r>
          </w:p>
        </w:tc>
        <w:tc>
          <w:tcPr>
            <w:tcW w:w="1361" w:type="pct"/>
          </w:tcPr>
          <w:p w:rsidR="00F659CF" w:rsidRPr="00820E65" w:rsidRDefault="00F659CF" w:rsidP="00523F9B">
            <w:pPr>
              <w:spacing w:line="240" w:lineRule="auto"/>
              <w:rPr>
                <w:bCs/>
                <w:sz w:val="24"/>
              </w:rPr>
            </w:pPr>
            <w:r w:rsidRPr="00820E65">
              <w:rPr>
                <w:sz w:val="24"/>
              </w:rPr>
              <w:t>Снижение общего количества регистрируемых пожаров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2F25BB">
              <w:rPr>
                <w:rFonts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28,5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38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Pr="00922725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1361" w:type="pct"/>
          </w:tcPr>
          <w:p w:rsidR="00F659CF" w:rsidRPr="00820E65" w:rsidRDefault="00F659CF" w:rsidP="00523F9B">
            <w:pPr>
              <w:spacing w:line="240" w:lineRule="auto"/>
              <w:rPr>
                <w:sz w:val="24"/>
              </w:rPr>
            </w:pPr>
            <w:r w:rsidRPr="00D0696B">
              <w:rPr>
                <w:sz w:val="24"/>
              </w:rPr>
              <w:t>Снижение уровня гибели людей на пожарах, уровня травматизма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23,75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47,5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71,25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95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1361" w:type="pct"/>
          </w:tcPr>
          <w:p w:rsidR="00F659CF" w:rsidRPr="00D0696B" w:rsidRDefault="00F659CF" w:rsidP="00523F9B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 xml:space="preserve">Осуществление в средствах массовой информации противопожарной пропаганды и о правилах безопасного поведения людей на водных объектах.  среди населения (кол-во статей, </w:t>
            </w:r>
            <w:r w:rsidRPr="00F22A75">
              <w:rPr>
                <w:sz w:val="24"/>
              </w:rPr>
              <w:lastRenderedPageBreak/>
              <w:t>выступлений</w:t>
            </w:r>
            <w:proofErr w:type="gramStart"/>
            <w:r w:rsidRPr="00F22A75">
              <w:rPr>
                <w:sz w:val="24"/>
              </w:rPr>
              <w:t xml:space="preserve"> ,</w:t>
            </w:r>
            <w:proofErr w:type="gramEnd"/>
            <w:r w:rsidRPr="00F22A75">
              <w:rPr>
                <w:sz w:val="24"/>
              </w:rPr>
              <w:t>ед.)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lastRenderedPageBreak/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2F25BB">
              <w:rPr>
                <w:rFonts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2.8</w:t>
            </w:r>
          </w:p>
        </w:tc>
        <w:tc>
          <w:tcPr>
            <w:tcW w:w="1361" w:type="pct"/>
          </w:tcPr>
          <w:p w:rsidR="00F659CF" w:rsidRPr="00F22A75" w:rsidRDefault="00F659CF" w:rsidP="00523F9B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>Привлечение населения к участию в тушении пожаров в составе ДПО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чел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50E5F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1361" w:type="pct"/>
          </w:tcPr>
          <w:p w:rsidR="00F659CF" w:rsidRPr="00F22A75" w:rsidRDefault="00F659CF" w:rsidP="00523F9B">
            <w:pPr>
              <w:spacing w:line="240" w:lineRule="auto"/>
              <w:rPr>
                <w:sz w:val="24"/>
              </w:rPr>
            </w:pPr>
            <w:r w:rsidRPr="00F22A75">
              <w:rPr>
                <w:sz w:val="24"/>
              </w:rPr>
              <w:t>Снижение уровня гибели людей, травматизма на водных объектах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22,5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67,5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1361" w:type="pct"/>
          </w:tcPr>
          <w:p w:rsidR="00F659CF" w:rsidRPr="00F22A75" w:rsidRDefault="00F659CF" w:rsidP="00523F9B">
            <w:pPr>
              <w:spacing w:line="240" w:lineRule="auto"/>
              <w:rPr>
                <w:sz w:val="24"/>
              </w:rPr>
            </w:pPr>
            <w:r w:rsidRPr="009233C5">
              <w:rPr>
                <w:sz w:val="24"/>
                <w:szCs w:val="24"/>
              </w:rPr>
              <w:t>Взаимодействие  с дежурными службами организаций по предупреждению и ликвидации ЧС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2.11</w:t>
            </w:r>
          </w:p>
        </w:tc>
        <w:tc>
          <w:tcPr>
            <w:tcW w:w="1361" w:type="pct"/>
          </w:tcPr>
          <w:p w:rsidR="00F659CF" w:rsidRPr="009233C5" w:rsidRDefault="00F659CF" w:rsidP="00523F9B">
            <w:pPr>
              <w:spacing w:line="240" w:lineRule="auto"/>
              <w:rPr>
                <w:sz w:val="24"/>
                <w:szCs w:val="24"/>
              </w:rPr>
            </w:pPr>
            <w:r w:rsidRPr="009233C5">
              <w:rPr>
                <w:sz w:val="24"/>
                <w:szCs w:val="24"/>
              </w:rPr>
              <w:t>Сбор, обобщение и анализ информации об авариях на системах жизнеобеспечения, чрезвычайных происшествиях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2.12</w:t>
            </w:r>
          </w:p>
        </w:tc>
        <w:tc>
          <w:tcPr>
            <w:tcW w:w="1361" w:type="pct"/>
          </w:tcPr>
          <w:p w:rsidR="00F659CF" w:rsidRPr="009233C5" w:rsidRDefault="00F659CF" w:rsidP="00523F9B">
            <w:pPr>
              <w:spacing w:line="240" w:lineRule="auto"/>
              <w:rPr>
                <w:sz w:val="24"/>
                <w:szCs w:val="24"/>
              </w:rPr>
            </w:pPr>
            <w:r w:rsidRPr="009233C5">
              <w:rPr>
                <w:sz w:val="24"/>
                <w:szCs w:val="24"/>
              </w:rPr>
              <w:t>Кадровое, материально- техническое и хозяйственное обеспечение единой дежурной диспетчерской службы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23,75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47,5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71,25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95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2.13</w:t>
            </w:r>
          </w:p>
        </w:tc>
        <w:tc>
          <w:tcPr>
            <w:tcW w:w="1361" w:type="pct"/>
          </w:tcPr>
          <w:p w:rsidR="00F659CF" w:rsidRPr="009233C5" w:rsidRDefault="00F659CF" w:rsidP="00523F9B">
            <w:pPr>
              <w:spacing w:line="240" w:lineRule="auto"/>
              <w:rPr>
                <w:sz w:val="24"/>
                <w:szCs w:val="24"/>
              </w:rPr>
            </w:pPr>
            <w:r w:rsidRPr="009158D3">
              <w:rPr>
                <w:sz w:val="24"/>
                <w:szCs w:val="24"/>
              </w:rPr>
              <w:t>Поддержание в готовности к применению программно – технических средств автоматизации и связи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1A1CAD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i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1A1CAD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100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2.14</w:t>
            </w:r>
          </w:p>
        </w:tc>
        <w:tc>
          <w:tcPr>
            <w:tcW w:w="1361" w:type="pct"/>
          </w:tcPr>
          <w:p w:rsidR="00F659CF" w:rsidRPr="00A955C6" w:rsidRDefault="00F659CF" w:rsidP="00CA30FC">
            <w:pPr>
              <w:spacing w:line="240" w:lineRule="auto"/>
              <w:rPr>
                <w:rFonts w:cs="Times New Roman"/>
                <w:sz w:val="24"/>
                <w:szCs w:val="20"/>
              </w:rPr>
            </w:pPr>
            <w:r w:rsidRPr="009158D3">
              <w:rPr>
                <w:sz w:val="24"/>
              </w:rPr>
              <w:t>Обеспечение общественного порядка в местах массового пребывания граждан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22,5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67,5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90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2.15</w:t>
            </w:r>
          </w:p>
        </w:tc>
        <w:tc>
          <w:tcPr>
            <w:tcW w:w="1361" w:type="pct"/>
          </w:tcPr>
          <w:p w:rsidR="00F659CF" w:rsidRDefault="00F659CF" w:rsidP="00CA30FC">
            <w:pPr>
              <w:spacing w:line="240" w:lineRule="auto"/>
              <w:jc w:val="both"/>
              <w:rPr>
                <w:sz w:val="24"/>
              </w:rPr>
            </w:pPr>
            <w:r w:rsidRPr="009158D3">
              <w:rPr>
                <w:sz w:val="24"/>
              </w:rPr>
              <w:t xml:space="preserve">Создание дополнительных инструментов для оптимизации </w:t>
            </w:r>
            <w:proofErr w:type="gramStart"/>
            <w:r w:rsidRPr="009158D3">
              <w:rPr>
                <w:sz w:val="24"/>
              </w:rPr>
              <w:t>работы</w:t>
            </w:r>
            <w:r w:rsidRPr="00CB6B37">
              <w:rPr>
                <w:b/>
              </w:rPr>
              <w:t xml:space="preserve"> </w:t>
            </w:r>
            <w:r w:rsidRPr="009158D3">
              <w:rPr>
                <w:sz w:val="24"/>
              </w:rPr>
              <w:t>существующей системы мониторинга состояния общественной безопасности</w:t>
            </w:r>
            <w:proofErr w:type="gramEnd"/>
          </w:p>
          <w:p w:rsidR="00F659CF" w:rsidRPr="007B1149" w:rsidRDefault="00F659CF" w:rsidP="00CA30FC">
            <w:pPr>
              <w:shd w:val="clear" w:color="auto" w:fill="FFFFFF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377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CA30FC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2F25BB">
              <w:rPr>
                <w:rFonts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CA30FC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2.16</w:t>
            </w:r>
          </w:p>
        </w:tc>
        <w:tc>
          <w:tcPr>
            <w:tcW w:w="1361" w:type="pct"/>
          </w:tcPr>
          <w:p w:rsidR="00F659CF" w:rsidRPr="00FE5D19" w:rsidRDefault="00F659CF" w:rsidP="00CA30FC">
            <w:pPr>
              <w:shd w:val="clear" w:color="auto" w:fill="FFFFFF"/>
              <w:spacing w:line="240" w:lineRule="auto"/>
              <w:jc w:val="both"/>
              <w:rPr>
                <w:sz w:val="24"/>
              </w:rPr>
            </w:pPr>
            <w:r w:rsidRPr="009158D3">
              <w:rPr>
                <w:sz w:val="24"/>
                <w:szCs w:val="24"/>
              </w:rPr>
              <w:t>Своевременное оповещение и информирование населения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80</w:t>
            </w:r>
          </w:p>
        </w:tc>
      </w:tr>
      <w:tr w:rsidR="00F659CF" w:rsidRPr="009B5ED5" w:rsidTr="00F659CF">
        <w:trPr>
          <w:trHeight w:val="386"/>
        </w:trPr>
        <w:tc>
          <w:tcPr>
            <w:tcW w:w="194" w:type="pct"/>
            <w:vAlign w:val="center"/>
          </w:tcPr>
          <w:p w:rsidR="00F659CF" w:rsidRDefault="00F659CF" w:rsidP="001D2665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2.17</w:t>
            </w:r>
          </w:p>
        </w:tc>
        <w:tc>
          <w:tcPr>
            <w:tcW w:w="1361" w:type="pct"/>
          </w:tcPr>
          <w:p w:rsidR="00F659CF" w:rsidRPr="00FE5D19" w:rsidRDefault="00F659CF" w:rsidP="00CA30FC">
            <w:pPr>
              <w:shd w:val="clear" w:color="auto" w:fill="FFFFFF"/>
              <w:spacing w:line="240" w:lineRule="auto"/>
              <w:jc w:val="both"/>
              <w:rPr>
                <w:sz w:val="24"/>
              </w:rPr>
            </w:pPr>
            <w:r w:rsidRPr="009158D3">
              <w:rPr>
                <w:sz w:val="24"/>
              </w:rPr>
              <w:t>Оперативное оповещение служб охраны правопорядка и других экстренных служб о возникновении или подозрении возникновения ситуаций, угрожающих жизни и здоровью людей, сохранности их имущества</w:t>
            </w:r>
          </w:p>
        </w:tc>
        <w:tc>
          <w:tcPr>
            <w:tcW w:w="377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МП</w:t>
            </w:r>
          </w:p>
        </w:tc>
        <w:tc>
          <w:tcPr>
            <w:tcW w:w="470" w:type="pct"/>
            <w:vAlign w:val="center"/>
          </w:tcPr>
          <w:p w:rsidR="00F659CF" w:rsidRPr="002F25BB" w:rsidRDefault="00F659CF" w:rsidP="00CA30FC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%</w:t>
            </w:r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0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189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5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61" w:type="pct"/>
            <w:vAlign w:val="center"/>
          </w:tcPr>
          <w:p w:rsidR="00F659CF" w:rsidRPr="002F25BB" w:rsidRDefault="00F659CF" w:rsidP="00CA30FC">
            <w:pPr>
              <w:spacing w:line="240" w:lineRule="atLeast"/>
              <w:jc w:val="center"/>
              <w:rPr>
                <w:rFonts w:cs="Times New Roman"/>
                <w:sz w:val="24"/>
                <w:szCs w:val="24"/>
              </w:rPr>
            </w:pPr>
            <w:r w:rsidRPr="002F25BB">
              <w:rPr>
                <w:rFonts w:cs="Times New Roman"/>
                <w:sz w:val="24"/>
                <w:szCs w:val="24"/>
              </w:rPr>
              <w:t>80</w:t>
            </w:r>
          </w:p>
        </w:tc>
      </w:tr>
    </w:tbl>
    <w:p w:rsidR="00B55A56" w:rsidRDefault="00B55A56" w:rsidP="00F659CF">
      <w:pPr>
        <w:pStyle w:val="ConsPlusNormal"/>
        <w:outlineLvl w:val="2"/>
        <w:rPr>
          <w:b/>
          <w:szCs w:val="28"/>
        </w:rPr>
      </w:pPr>
    </w:p>
    <w:p w:rsidR="005F0D83" w:rsidRPr="009E5007" w:rsidRDefault="005F0D83" w:rsidP="005F0D83">
      <w:pPr>
        <w:pStyle w:val="ConsPlusNormal"/>
        <w:jc w:val="center"/>
        <w:outlineLvl w:val="2"/>
        <w:rPr>
          <w:b/>
          <w:szCs w:val="28"/>
        </w:rPr>
      </w:pPr>
      <w:r w:rsidRPr="009E5007">
        <w:rPr>
          <w:b/>
          <w:szCs w:val="28"/>
        </w:rPr>
        <w:t xml:space="preserve">4. Структура муниципальной программы </w:t>
      </w:r>
    </w:p>
    <w:tbl>
      <w:tblPr>
        <w:tblpPr w:leftFromText="180" w:rightFromText="180" w:vertAnchor="text" w:tblpY="1"/>
        <w:tblOverlap w:val="never"/>
        <w:tblW w:w="14170" w:type="dxa"/>
        <w:tblLook w:val="01E0"/>
      </w:tblPr>
      <w:tblGrid>
        <w:gridCol w:w="815"/>
        <w:gridCol w:w="7328"/>
        <w:gridCol w:w="3278"/>
        <w:gridCol w:w="399"/>
        <w:gridCol w:w="2350"/>
      </w:tblGrid>
      <w:tr w:rsidR="005F0D83" w:rsidRPr="00AE47CE" w:rsidTr="00B03AD1">
        <w:trPr>
          <w:trHeight w:val="49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 xml:space="preserve">№ </w:t>
            </w:r>
            <w:proofErr w:type="spellStart"/>
            <w:proofErr w:type="gramStart"/>
            <w:r w:rsidRPr="00AE47CE">
              <w:rPr>
                <w:rFonts w:cs="Times New Roman"/>
                <w:sz w:val="22"/>
              </w:rPr>
              <w:t>п</w:t>
            </w:r>
            <w:proofErr w:type="spellEnd"/>
            <w:proofErr w:type="gramEnd"/>
            <w:r w:rsidRPr="00AE47CE">
              <w:rPr>
                <w:rFonts w:cs="Times New Roman"/>
                <w:sz w:val="22"/>
              </w:rPr>
              <w:t>/</w:t>
            </w:r>
            <w:proofErr w:type="spellStart"/>
            <w:r w:rsidRPr="00AE47CE">
              <w:rPr>
                <w:rFonts w:cs="Times New Roman"/>
                <w:sz w:val="22"/>
              </w:rPr>
              <w:t>п</w:t>
            </w:r>
            <w:proofErr w:type="spellEnd"/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Задачи структурного элемента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Связь</w:t>
            </w:r>
          </w:p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с показателями</w:t>
            </w:r>
          </w:p>
        </w:tc>
      </w:tr>
      <w:tr w:rsidR="005F0D83" w:rsidRPr="00AE47CE" w:rsidTr="00B03AD1">
        <w:trPr>
          <w:trHeight w:val="27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1</w:t>
            </w: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2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3</w:t>
            </w:r>
          </w:p>
        </w:tc>
        <w:tc>
          <w:tcPr>
            <w:tcW w:w="2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4</w:t>
            </w:r>
          </w:p>
        </w:tc>
      </w:tr>
      <w:tr w:rsidR="005F0D83" w:rsidRPr="00AE47CE" w:rsidTr="00B03AD1">
        <w:trPr>
          <w:trHeight w:val="27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1.</w:t>
            </w: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Default="005F0D83" w:rsidP="00B03AD1">
            <w:pPr>
              <w:suppressAutoHyphens/>
              <w:spacing w:line="240" w:lineRule="auto"/>
              <w:jc w:val="center"/>
              <w:rPr>
                <w:sz w:val="24"/>
              </w:rPr>
            </w:pPr>
            <w:r w:rsidRPr="00AE47CE">
              <w:rPr>
                <w:b/>
                <w:sz w:val="22"/>
              </w:rPr>
              <w:t xml:space="preserve">Направление (подпрограмма) </w:t>
            </w:r>
            <w:r w:rsidR="00CA729B" w:rsidRPr="00CA729B">
              <w:rPr>
                <w:b/>
                <w:sz w:val="24"/>
                <w:szCs w:val="24"/>
              </w:rPr>
              <w:t>«</w:t>
            </w:r>
            <w:r w:rsidR="00CA729B" w:rsidRPr="00CA729B">
              <w:rPr>
                <w:b/>
                <w:sz w:val="24"/>
              </w:rPr>
              <w:t xml:space="preserve">Профилактика терроризма и экстремизма в </w:t>
            </w:r>
            <w:proofErr w:type="spellStart"/>
            <w:r w:rsidR="00CA729B" w:rsidRPr="00CA729B">
              <w:rPr>
                <w:b/>
                <w:sz w:val="24"/>
              </w:rPr>
              <w:t>Хвойнинском</w:t>
            </w:r>
            <w:proofErr w:type="spellEnd"/>
            <w:r w:rsidR="00CA729B" w:rsidRPr="00CA729B">
              <w:rPr>
                <w:b/>
                <w:sz w:val="24"/>
              </w:rPr>
              <w:t xml:space="preserve"> муниципальном округе»</w:t>
            </w:r>
          </w:p>
          <w:p w:rsidR="00CA729B" w:rsidRPr="00CA729B" w:rsidRDefault="00CA729B" w:rsidP="00B03AD1">
            <w:pPr>
              <w:suppressAutoHyphens/>
              <w:spacing w:line="240" w:lineRule="auto"/>
              <w:jc w:val="both"/>
              <w:rPr>
                <w:sz w:val="24"/>
              </w:rPr>
            </w:pPr>
          </w:p>
        </w:tc>
      </w:tr>
      <w:tr w:rsidR="005F0D83" w:rsidRPr="00AE47CE" w:rsidTr="00B03AD1">
        <w:trPr>
          <w:trHeight w:val="27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0E2DB2" w:rsidRDefault="003802D0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0E2DB2">
              <w:rPr>
                <w:rFonts w:cs="Times New Roman"/>
                <w:b/>
                <w:sz w:val="22"/>
              </w:rPr>
              <w:t>Куратор:</w:t>
            </w:r>
            <w:r w:rsidRPr="000E2DB2">
              <w:rPr>
                <w:rFonts w:cs="Times New Roman"/>
                <w:sz w:val="22"/>
              </w:rPr>
              <w:t xml:space="preserve"> заместитель Главы Администрации </w:t>
            </w:r>
            <w:proofErr w:type="spellStart"/>
            <w:r w:rsidRPr="000E2DB2">
              <w:rPr>
                <w:rFonts w:cs="Times New Roman"/>
                <w:sz w:val="22"/>
              </w:rPr>
              <w:t>Хвойнинского</w:t>
            </w:r>
            <w:proofErr w:type="spellEnd"/>
            <w:r w:rsidRPr="000E2DB2">
              <w:rPr>
                <w:rFonts w:cs="Times New Roman"/>
                <w:sz w:val="22"/>
              </w:rPr>
              <w:t xml:space="preserve"> муниципального округа </w:t>
            </w:r>
            <w:r w:rsidR="00CA729B">
              <w:rPr>
                <w:rFonts w:cs="Times New Roman"/>
                <w:sz w:val="22"/>
              </w:rPr>
              <w:t>Ермолин М.С.</w:t>
            </w:r>
            <w:r w:rsidRPr="000E2DB2">
              <w:rPr>
                <w:rFonts w:cs="Times New Roman"/>
                <w:sz w:val="22"/>
              </w:rPr>
              <w:t xml:space="preserve"> </w:t>
            </w:r>
          </w:p>
        </w:tc>
      </w:tr>
      <w:tr w:rsidR="005F0D83" w:rsidRPr="00AE47CE" w:rsidTr="00B03AD1">
        <w:trPr>
          <w:trHeight w:val="3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0E2DB2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0E2DB2">
              <w:rPr>
                <w:rFonts w:cs="Times New Roman"/>
                <w:sz w:val="22"/>
              </w:rPr>
              <w:t>Ответственный за реализацию</w:t>
            </w:r>
            <w:r w:rsidR="003802D0" w:rsidRPr="000E2DB2">
              <w:rPr>
                <w:rFonts w:cs="Times New Roman"/>
                <w:sz w:val="22"/>
              </w:rPr>
              <w:t>:</w:t>
            </w:r>
            <w:r w:rsidRPr="000E2DB2">
              <w:rPr>
                <w:rFonts w:cs="Times New Roman"/>
                <w:sz w:val="22"/>
              </w:rPr>
              <w:t xml:space="preserve"> </w:t>
            </w:r>
            <w:r w:rsidR="00CA729B">
              <w:rPr>
                <w:rFonts w:cs="Times New Roman"/>
                <w:sz w:val="22"/>
              </w:rPr>
              <w:t xml:space="preserve">специалист </w:t>
            </w:r>
            <w:r w:rsidR="00CA729B">
              <w:rPr>
                <w:rFonts w:cs="Times New Roman"/>
                <w:sz w:val="22"/>
                <w:lang w:val="en-US"/>
              </w:rPr>
              <w:t>I</w:t>
            </w:r>
            <w:r w:rsidR="00CA729B" w:rsidRPr="00CA729B">
              <w:rPr>
                <w:rFonts w:cs="Times New Roman"/>
                <w:sz w:val="22"/>
              </w:rPr>
              <w:t xml:space="preserve"> </w:t>
            </w:r>
            <w:r w:rsidR="00CA729B">
              <w:rPr>
                <w:rFonts w:cs="Times New Roman"/>
                <w:sz w:val="22"/>
              </w:rPr>
              <w:t>категории по делам ГО и ЧС</w:t>
            </w:r>
            <w:r w:rsidR="003802D0" w:rsidRPr="000E2DB2">
              <w:rPr>
                <w:rFonts w:cs="Times New Roman"/>
                <w:sz w:val="22"/>
              </w:rPr>
              <w:t xml:space="preserve"> Администрации </w:t>
            </w:r>
            <w:proofErr w:type="spellStart"/>
            <w:r w:rsidR="003802D0" w:rsidRPr="000E2DB2">
              <w:rPr>
                <w:rFonts w:cs="Times New Roman"/>
                <w:sz w:val="22"/>
              </w:rPr>
              <w:t>Хвойнинского</w:t>
            </w:r>
            <w:proofErr w:type="spellEnd"/>
            <w:r w:rsidR="003802D0" w:rsidRPr="000E2DB2">
              <w:rPr>
                <w:rFonts w:cs="Times New Roman"/>
                <w:sz w:val="22"/>
              </w:rPr>
              <w:t xml:space="preserve"> муниципального округа</w:t>
            </w:r>
          </w:p>
        </w:tc>
        <w:tc>
          <w:tcPr>
            <w:tcW w:w="6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0E2DB2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0E2DB2">
              <w:rPr>
                <w:rFonts w:cs="Times New Roman"/>
                <w:sz w:val="22"/>
              </w:rPr>
              <w:t>Срок реализации (</w:t>
            </w:r>
            <w:r w:rsidR="003802D0" w:rsidRPr="000E2DB2">
              <w:rPr>
                <w:rFonts w:cs="Times New Roman"/>
                <w:sz w:val="22"/>
              </w:rPr>
              <w:t>2026</w:t>
            </w:r>
            <w:r w:rsidRPr="000E2DB2">
              <w:rPr>
                <w:rFonts w:cs="Times New Roman"/>
                <w:sz w:val="22"/>
              </w:rPr>
              <w:t xml:space="preserve"> </w:t>
            </w:r>
            <w:r w:rsidR="003802D0" w:rsidRPr="000E2DB2">
              <w:rPr>
                <w:rFonts w:cs="Times New Roman"/>
                <w:sz w:val="22"/>
              </w:rPr>
              <w:t>–</w:t>
            </w:r>
            <w:r w:rsidRPr="000E2DB2">
              <w:rPr>
                <w:rFonts w:cs="Times New Roman"/>
                <w:sz w:val="22"/>
              </w:rPr>
              <w:t xml:space="preserve"> </w:t>
            </w:r>
            <w:r w:rsidR="003802D0" w:rsidRPr="000E2DB2">
              <w:rPr>
                <w:rFonts w:cs="Times New Roman"/>
                <w:sz w:val="22"/>
              </w:rPr>
              <w:t>2030 г.</w:t>
            </w:r>
            <w:r w:rsidRPr="000E2DB2">
              <w:rPr>
                <w:rFonts w:cs="Times New Roman"/>
                <w:sz w:val="22"/>
              </w:rPr>
              <w:t>)</w:t>
            </w:r>
          </w:p>
        </w:tc>
      </w:tr>
      <w:tr w:rsidR="005F0D83" w:rsidRPr="00AE47CE" w:rsidTr="00B03AD1">
        <w:trPr>
          <w:trHeight w:val="27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E42" w:rsidRDefault="005F0D83" w:rsidP="00B03AD1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32E42">
              <w:rPr>
                <w:rFonts w:cs="Times New Roman"/>
                <w:b/>
                <w:sz w:val="24"/>
                <w:szCs w:val="24"/>
              </w:rPr>
              <w:t xml:space="preserve">Комплекс процессных мероприятий </w:t>
            </w:r>
            <w:r w:rsidR="00CA729B" w:rsidRPr="00632E42">
              <w:rPr>
                <w:b/>
                <w:sz w:val="24"/>
                <w:szCs w:val="24"/>
              </w:rPr>
              <w:t xml:space="preserve">«Профилактика терроризма и экстремизма </w:t>
            </w:r>
          </w:p>
          <w:p w:rsidR="005F0D83" w:rsidRPr="00632E42" w:rsidRDefault="00CA729B" w:rsidP="00B03AD1">
            <w:pPr>
              <w:spacing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632E42">
              <w:rPr>
                <w:b/>
                <w:sz w:val="24"/>
                <w:szCs w:val="24"/>
              </w:rPr>
              <w:t xml:space="preserve">в </w:t>
            </w:r>
            <w:proofErr w:type="spellStart"/>
            <w:r w:rsidRPr="00632E42">
              <w:rPr>
                <w:b/>
                <w:sz w:val="24"/>
                <w:szCs w:val="24"/>
              </w:rPr>
              <w:t>Хвойнинском</w:t>
            </w:r>
            <w:proofErr w:type="spellEnd"/>
            <w:r w:rsidRPr="00632E42">
              <w:rPr>
                <w:b/>
                <w:sz w:val="24"/>
                <w:szCs w:val="24"/>
              </w:rPr>
              <w:t xml:space="preserve"> муниципальном округе»</w:t>
            </w:r>
          </w:p>
        </w:tc>
      </w:tr>
      <w:tr w:rsidR="00127BA2" w:rsidRPr="00AE47CE" w:rsidTr="00B03AD1">
        <w:trPr>
          <w:trHeight w:val="17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A2" w:rsidRDefault="00127BA2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1.1.</w:t>
            </w: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A2" w:rsidRDefault="00AD3E1E" w:rsidP="00B03AD1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Pr="00632E42">
              <w:rPr>
                <w:color w:val="000000" w:themeColor="text1"/>
                <w:sz w:val="24"/>
                <w:szCs w:val="24"/>
              </w:rPr>
              <w:t xml:space="preserve">адействованы потенциалы системы образования, молодежной политики и культуры, а также общественно-политических, воспитательных, просветительских, культурных, </w:t>
            </w:r>
            <w:proofErr w:type="spellStart"/>
            <w:r w:rsidRPr="00632E42">
              <w:rPr>
                <w:color w:val="000000" w:themeColor="text1"/>
                <w:sz w:val="24"/>
                <w:szCs w:val="24"/>
              </w:rPr>
              <w:t>досуговых</w:t>
            </w:r>
            <w:proofErr w:type="spellEnd"/>
            <w:r w:rsidRPr="00632E42">
              <w:rPr>
                <w:color w:val="000000" w:themeColor="text1"/>
                <w:sz w:val="24"/>
                <w:szCs w:val="24"/>
              </w:rPr>
              <w:t xml:space="preserve"> и спортивных мероприятий, прежде всего в образовательных организациях для устранения пред</w:t>
            </w:r>
            <w:r>
              <w:rPr>
                <w:color w:val="000000" w:themeColor="text1"/>
                <w:sz w:val="24"/>
                <w:szCs w:val="24"/>
              </w:rPr>
              <w:t xml:space="preserve">посылок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радикализации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населения.</w:t>
            </w:r>
          </w:p>
          <w:p w:rsidR="00CA30FC" w:rsidRPr="00632E42" w:rsidRDefault="00CA30FC" w:rsidP="00B03AD1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BA2" w:rsidRDefault="00AD3E1E" w:rsidP="00B03AD1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антитеррористического мировоззрения у населения</w:t>
            </w:r>
            <w:r w:rsidR="00072C2A">
              <w:rPr>
                <w:sz w:val="24"/>
              </w:rPr>
              <w:t>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E0" w:rsidRPr="00AD3E1E" w:rsidRDefault="00AD3E1E" w:rsidP="00B03AD1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Недопущение совершения террористических актов, преступлений экстремистской направленности</w:t>
            </w:r>
            <w:r w:rsidR="00072C2A">
              <w:rPr>
                <w:sz w:val="24"/>
              </w:rPr>
              <w:t>.</w:t>
            </w:r>
          </w:p>
        </w:tc>
      </w:tr>
      <w:tr w:rsidR="00161C19" w:rsidRPr="00AE47CE" w:rsidTr="00B03AD1">
        <w:trPr>
          <w:trHeight w:val="17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Pr="00AE47CE" w:rsidRDefault="00161C19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1.2.</w:t>
            </w: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Pr="00632E42" w:rsidRDefault="00AD3E1E" w:rsidP="00B03AD1">
            <w:pPr>
              <w:spacing w:line="240" w:lineRule="auto"/>
              <w:jc w:val="both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>П</w:t>
            </w:r>
            <w:r w:rsidRPr="00632E42">
              <w:rPr>
                <w:sz w:val="24"/>
              </w:rPr>
              <w:t xml:space="preserve">ридание системности работе по привитию (разъяснению) традиционных российских духовно-нравственных ценностей категориям населения из числа наиболее уязвимых для воздействия идеологии терроризма и идей неонацизма в целях предупреждения их </w:t>
            </w:r>
            <w:proofErr w:type="spellStart"/>
            <w:r w:rsidRPr="00632E42">
              <w:rPr>
                <w:sz w:val="24"/>
              </w:rPr>
              <w:t>радикализации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Pr="00AD3E1E" w:rsidRDefault="00AD3E1E" w:rsidP="00B03AD1">
            <w:pPr>
              <w:spacing w:line="240" w:lineRule="auto"/>
              <w:jc w:val="both"/>
              <w:rPr>
                <w:rFonts w:cs="Times New Roman"/>
                <w:sz w:val="24"/>
                <w:szCs w:val="24"/>
              </w:rPr>
            </w:pPr>
            <w:r w:rsidRPr="00AD3E1E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Формирование у населения на основе традиционных российских духовно-нравственных ценностей неприятия идеологии терроризма и устойчивости к ее пропаганде</w:t>
            </w:r>
            <w:r w:rsidR="00072C2A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Default="00072C2A" w:rsidP="00B03AD1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- Недопущение создания и деятельности националистических экстремистских молодежных группировок.</w:t>
            </w:r>
          </w:p>
          <w:p w:rsidR="00072C2A" w:rsidRPr="00632E42" w:rsidRDefault="00072C2A" w:rsidP="00B03AD1">
            <w:pPr>
              <w:spacing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</w:rPr>
              <w:t xml:space="preserve">- Снижение числа зарегистрированных экстремистских акций, повлекших групповые нарушения общественного порядка и иное осложнение оперативной обстановки на территории </w:t>
            </w:r>
            <w:proofErr w:type="spellStart"/>
            <w:r>
              <w:rPr>
                <w:sz w:val="24"/>
              </w:rPr>
              <w:t>Хвойнинского</w:t>
            </w:r>
            <w:proofErr w:type="spellEnd"/>
            <w:r>
              <w:rPr>
                <w:sz w:val="24"/>
              </w:rPr>
              <w:t xml:space="preserve"> муниципального округа экстремистских идей в молодежной среде, формированию межнациональной и межрелигиозной толерантности молодежи</w:t>
            </w:r>
            <w:r>
              <w:rPr>
                <w:b/>
                <w:sz w:val="24"/>
              </w:rPr>
              <w:t>.</w:t>
            </w:r>
          </w:p>
        </w:tc>
      </w:tr>
      <w:tr w:rsidR="00161C19" w:rsidRPr="00AE47CE" w:rsidTr="00B03AD1">
        <w:trPr>
          <w:trHeight w:val="17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Default="00161C19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1.3.</w:t>
            </w: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Pr="00632E42" w:rsidRDefault="00072C2A" w:rsidP="00B03AD1">
            <w:pPr>
              <w:spacing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</w:rPr>
              <w:t>П</w:t>
            </w:r>
            <w:r w:rsidRPr="00632E42">
              <w:rPr>
                <w:sz w:val="24"/>
              </w:rPr>
              <w:t>овышена результативность мер профилактического воздействия на конкретных лиц, подверженных либо подпавших под влияние идеологии терроризм</w:t>
            </w:r>
            <w:r>
              <w:rPr>
                <w:sz w:val="24"/>
              </w:rPr>
              <w:t>а и неонацизма.</w:t>
            </w:r>
          </w:p>
        </w:tc>
        <w:tc>
          <w:tcPr>
            <w:tcW w:w="3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Pr="00072C2A" w:rsidRDefault="00072C2A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072C2A">
              <w:rPr>
                <w:sz w:val="24"/>
                <w:szCs w:val="24"/>
              </w:rPr>
              <w:t>ормирование то</w:t>
            </w:r>
            <w:r>
              <w:rPr>
                <w:sz w:val="24"/>
                <w:szCs w:val="24"/>
              </w:rPr>
              <w:t>лерантного сознания и уменьшения</w:t>
            </w:r>
            <w:r w:rsidRPr="00072C2A">
              <w:rPr>
                <w:sz w:val="24"/>
                <w:szCs w:val="24"/>
              </w:rPr>
              <w:t xml:space="preserve"> напряжённости в обществе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C19" w:rsidRDefault="00072C2A" w:rsidP="00B03AD1">
            <w:pPr>
              <w:spacing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изготовленных (приобретенных) </w:t>
            </w:r>
            <w:r>
              <w:rPr>
                <w:sz w:val="24"/>
              </w:rPr>
              <w:lastRenderedPageBreak/>
              <w:t>средств наглядной агитации (плакаты, листовки), методических материалов о необходимости бдительности в связи с возможностью совершения террористических актов и предупреждению распространения.</w:t>
            </w:r>
          </w:p>
          <w:p w:rsidR="00072C2A" w:rsidRPr="00632E42" w:rsidRDefault="00072C2A" w:rsidP="00B03AD1">
            <w:pPr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F0D83" w:rsidRPr="00AE47CE" w:rsidTr="00B03AD1">
        <w:trPr>
          <w:trHeight w:val="34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665" w:rsidRPr="008F716D" w:rsidRDefault="00ED033B" w:rsidP="00B03AD1">
            <w:pPr>
              <w:suppressAutoHyphens/>
              <w:spacing w:line="240" w:lineRule="auto"/>
              <w:jc w:val="center"/>
              <w:rPr>
                <w:b/>
                <w:sz w:val="24"/>
              </w:rPr>
            </w:pPr>
            <w:r w:rsidRPr="008F716D">
              <w:rPr>
                <w:b/>
                <w:sz w:val="24"/>
              </w:rPr>
              <w:t xml:space="preserve">Направление (подпрограмма) </w:t>
            </w:r>
            <w:r w:rsidR="001D2665" w:rsidRPr="008F716D">
              <w:rPr>
                <w:b/>
                <w:sz w:val="24"/>
              </w:rPr>
              <w:t>«</w:t>
            </w:r>
            <w:r w:rsidR="008F716D" w:rsidRPr="008F716D">
              <w:rPr>
                <w:b/>
                <w:sz w:val="24"/>
              </w:rPr>
              <w:t>Защита населения и территорий  от чрезвычайных ситуаций, обеспечение пожарной безопасности  и безопас</w:t>
            </w:r>
            <w:r w:rsidR="003B23D1">
              <w:rPr>
                <w:b/>
                <w:sz w:val="24"/>
              </w:rPr>
              <w:t xml:space="preserve">ности людей на водных объектах на территории </w:t>
            </w:r>
            <w:proofErr w:type="spellStart"/>
            <w:r w:rsidR="003B23D1">
              <w:rPr>
                <w:b/>
                <w:sz w:val="24"/>
              </w:rPr>
              <w:t>Хвойнинского</w:t>
            </w:r>
            <w:proofErr w:type="spellEnd"/>
            <w:r w:rsidR="008F716D" w:rsidRPr="008F716D">
              <w:rPr>
                <w:b/>
                <w:sz w:val="24"/>
              </w:rPr>
              <w:t xml:space="preserve"> муницип</w:t>
            </w:r>
            <w:r w:rsidR="003B23D1">
              <w:rPr>
                <w:b/>
                <w:sz w:val="24"/>
              </w:rPr>
              <w:t>ального округа</w:t>
            </w:r>
            <w:r w:rsidR="001D2665" w:rsidRPr="008F716D">
              <w:rPr>
                <w:b/>
                <w:sz w:val="24"/>
              </w:rPr>
              <w:t>»</w:t>
            </w:r>
          </w:p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</w:tr>
      <w:tr w:rsidR="00B847B5" w:rsidRPr="00AE47CE" w:rsidTr="00B03AD1">
        <w:trPr>
          <w:trHeight w:val="34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B5" w:rsidRPr="00AE47CE" w:rsidRDefault="00B847B5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7B5" w:rsidRPr="00B847B5" w:rsidRDefault="00B847B5" w:rsidP="00B03AD1">
            <w:pPr>
              <w:pStyle w:val="ConsPlusNormal"/>
              <w:rPr>
                <w:szCs w:val="28"/>
              </w:rPr>
            </w:pPr>
            <w:r w:rsidRPr="003802D0">
              <w:rPr>
                <w:b/>
                <w:sz w:val="22"/>
              </w:rPr>
              <w:t>Куратор:</w:t>
            </w:r>
            <w:r>
              <w:rPr>
                <w:sz w:val="22"/>
              </w:rPr>
              <w:t xml:space="preserve"> заместитель Главы Администрации </w:t>
            </w:r>
            <w:proofErr w:type="spellStart"/>
            <w:r>
              <w:rPr>
                <w:sz w:val="22"/>
              </w:rPr>
              <w:t>Хвойнинского</w:t>
            </w:r>
            <w:proofErr w:type="spellEnd"/>
            <w:r>
              <w:rPr>
                <w:sz w:val="22"/>
              </w:rPr>
              <w:t xml:space="preserve"> муниципального округа </w:t>
            </w:r>
            <w:r w:rsidR="008F716D">
              <w:rPr>
                <w:sz w:val="22"/>
              </w:rPr>
              <w:t>Ермолин М.С.</w:t>
            </w:r>
          </w:p>
        </w:tc>
      </w:tr>
      <w:tr w:rsidR="005F0D83" w:rsidRPr="00AE47CE" w:rsidTr="00B03AD1">
        <w:trPr>
          <w:trHeight w:val="34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AE47CE" w:rsidRDefault="005F0D83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 w:rsidRPr="00AE47CE">
              <w:rPr>
                <w:rFonts w:cs="Times New Roman"/>
                <w:sz w:val="22"/>
              </w:rPr>
              <w:t>Ответственный за реализацию</w:t>
            </w:r>
            <w:r w:rsidR="001D2665">
              <w:rPr>
                <w:rFonts w:cs="Times New Roman"/>
                <w:sz w:val="22"/>
              </w:rPr>
              <w:t>:</w:t>
            </w:r>
            <w:r w:rsidRPr="00AE47CE">
              <w:rPr>
                <w:rFonts w:cs="Times New Roman"/>
                <w:sz w:val="22"/>
              </w:rPr>
              <w:t xml:space="preserve"> </w:t>
            </w:r>
            <w:r w:rsidR="00E75F15">
              <w:rPr>
                <w:rFonts w:cs="Times New Roman"/>
                <w:sz w:val="22"/>
              </w:rPr>
              <w:t xml:space="preserve">специалист </w:t>
            </w:r>
            <w:r w:rsidR="00E75F15">
              <w:rPr>
                <w:rFonts w:cs="Times New Roman"/>
                <w:sz w:val="22"/>
                <w:lang w:val="en-US"/>
              </w:rPr>
              <w:t>I</w:t>
            </w:r>
            <w:r w:rsidR="00E75F15" w:rsidRPr="00CA729B">
              <w:rPr>
                <w:rFonts w:cs="Times New Roman"/>
                <w:sz w:val="22"/>
              </w:rPr>
              <w:t xml:space="preserve"> </w:t>
            </w:r>
            <w:r w:rsidR="00E75F15">
              <w:rPr>
                <w:rFonts w:cs="Times New Roman"/>
                <w:sz w:val="22"/>
              </w:rPr>
              <w:t>категории по делам ГО и ЧС</w:t>
            </w:r>
            <w:r w:rsidR="00E75F15" w:rsidRPr="000E2DB2">
              <w:rPr>
                <w:rFonts w:cs="Times New Roman"/>
                <w:sz w:val="22"/>
              </w:rPr>
              <w:t xml:space="preserve"> Администрации </w:t>
            </w:r>
            <w:proofErr w:type="spellStart"/>
            <w:r w:rsidR="00E75F15" w:rsidRPr="000E2DB2">
              <w:rPr>
                <w:rFonts w:cs="Times New Roman"/>
                <w:sz w:val="22"/>
              </w:rPr>
              <w:t>Хвойнинского</w:t>
            </w:r>
            <w:proofErr w:type="spellEnd"/>
            <w:r w:rsidR="00E75F15" w:rsidRPr="000E2DB2">
              <w:rPr>
                <w:rFonts w:cs="Times New Roman"/>
                <w:sz w:val="22"/>
              </w:rPr>
              <w:t xml:space="preserve"> муниципального округа</w:t>
            </w:r>
          </w:p>
        </w:tc>
        <w:tc>
          <w:tcPr>
            <w:tcW w:w="6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83" w:rsidRPr="00DF3EE4" w:rsidRDefault="001D2665" w:rsidP="00B03AD1">
            <w:pPr>
              <w:spacing w:line="240" w:lineRule="auto"/>
              <w:jc w:val="center"/>
              <w:rPr>
                <w:rFonts w:cs="Times New Roman"/>
                <w:sz w:val="22"/>
                <w:lang w:val="en-US"/>
              </w:rPr>
            </w:pPr>
            <w:r w:rsidRPr="00AE47CE">
              <w:rPr>
                <w:rFonts w:cs="Times New Roman"/>
                <w:sz w:val="22"/>
              </w:rPr>
              <w:t>Срок реализации (</w:t>
            </w:r>
            <w:r>
              <w:rPr>
                <w:rFonts w:cs="Times New Roman"/>
                <w:sz w:val="22"/>
              </w:rPr>
              <w:t>2026</w:t>
            </w:r>
            <w:r w:rsidRPr="00AE47CE">
              <w:rPr>
                <w:rFonts w:cs="Times New Roman"/>
                <w:sz w:val="22"/>
              </w:rPr>
              <w:t xml:space="preserve"> </w:t>
            </w:r>
            <w:r>
              <w:rPr>
                <w:rFonts w:cs="Times New Roman"/>
                <w:sz w:val="22"/>
              </w:rPr>
              <w:t>–</w:t>
            </w:r>
            <w:r w:rsidRPr="00AE47CE">
              <w:rPr>
                <w:rFonts w:cs="Times New Roman"/>
                <w:sz w:val="22"/>
              </w:rPr>
              <w:t xml:space="preserve"> </w:t>
            </w:r>
            <w:r>
              <w:rPr>
                <w:rFonts w:cs="Times New Roman"/>
                <w:sz w:val="22"/>
              </w:rPr>
              <w:t>2030 г.</w:t>
            </w:r>
            <w:r w:rsidRPr="00AE47CE">
              <w:rPr>
                <w:rFonts w:cs="Times New Roman"/>
                <w:sz w:val="22"/>
              </w:rPr>
              <w:t>)</w:t>
            </w:r>
          </w:p>
        </w:tc>
      </w:tr>
      <w:tr w:rsidR="00EE05D6" w:rsidRPr="00AE47CE" w:rsidTr="00B03AD1">
        <w:trPr>
          <w:trHeight w:val="34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D6" w:rsidRPr="00AE47CE" w:rsidRDefault="00EE05D6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33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6F6" w:rsidRPr="008F716D" w:rsidRDefault="00EE05D6" w:rsidP="00B03AD1">
            <w:pPr>
              <w:suppressAutoHyphens/>
              <w:spacing w:line="240" w:lineRule="auto"/>
              <w:jc w:val="center"/>
              <w:rPr>
                <w:b/>
                <w:sz w:val="24"/>
              </w:rPr>
            </w:pPr>
            <w:r w:rsidRPr="00106A10">
              <w:rPr>
                <w:rFonts w:cs="Times New Roman"/>
                <w:b/>
                <w:sz w:val="24"/>
              </w:rPr>
              <w:t>Комплекс процессных мероприятий</w:t>
            </w:r>
            <w:r w:rsidR="005466F6">
              <w:rPr>
                <w:rFonts w:cs="Times New Roman"/>
                <w:b/>
                <w:sz w:val="24"/>
              </w:rPr>
              <w:t xml:space="preserve"> </w:t>
            </w:r>
            <w:r w:rsidR="005466F6" w:rsidRPr="008F716D">
              <w:rPr>
                <w:b/>
                <w:sz w:val="24"/>
              </w:rPr>
              <w:t xml:space="preserve">«Защита населения и территорий  от чрезвычайных ситуаций, обеспечение пожарной безопасности  и безопасности людей на водных объектах </w:t>
            </w:r>
            <w:r w:rsidR="003B23D1">
              <w:rPr>
                <w:b/>
                <w:sz w:val="24"/>
              </w:rPr>
              <w:t xml:space="preserve"> на территории </w:t>
            </w:r>
            <w:proofErr w:type="spellStart"/>
            <w:r w:rsidR="003B23D1">
              <w:rPr>
                <w:b/>
                <w:sz w:val="24"/>
              </w:rPr>
              <w:t>Хвойнинского</w:t>
            </w:r>
            <w:proofErr w:type="spellEnd"/>
            <w:r w:rsidR="003B23D1" w:rsidRPr="008F716D">
              <w:rPr>
                <w:b/>
                <w:sz w:val="24"/>
              </w:rPr>
              <w:t xml:space="preserve"> муницип</w:t>
            </w:r>
            <w:r w:rsidR="003B23D1">
              <w:rPr>
                <w:b/>
                <w:sz w:val="24"/>
              </w:rPr>
              <w:t>ального округа</w:t>
            </w:r>
            <w:r w:rsidR="005466F6" w:rsidRPr="008F716D">
              <w:rPr>
                <w:b/>
                <w:sz w:val="24"/>
              </w:rPr>
              <w:t>»</w:t>
            </w:r>
          </w:p>
          <w:p w:rsidR="00EE05D6" w:rsidRPr="00EE05D6" w:rsidRDefault="00EE05D6" w:rsidP="00B03AD1">
            <w:pPr>
              <w:spacing w:line="240" w:lineRule="auto"/>
              <w:jc w:val="center"/>
              <w:rPr>
                <w:rFonts w:cs="Times New Roman"/>
                <w:b/>
                <w:sz w:val="22"/>
              </w:rPr>
            </w:pPr>
          </w:p>
        </w:tc>
      </w:tr>
      <w:tr w:rsidR="00F659CF" w:rsidRPr="00AE47CE" w:rsidTr="00B03AD1">
        <w:trPr>
          <w:trHeight w:val="342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CA30FC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7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F659CF" w:rsidRPr="00106A10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Организована защита</w:t>
            </w:r>
            <w:r w:rsidRPr="00106A10">
              <w:rPr>
                <w:sz w:val="24"/>
              </w:rPr>
              <w:t xml:space="preserve"> населения и территорий от чрезвычайных ситуаций природного и техногенного характера</w:t>
            </w:r>
          </w:p>
          <w:p w:rsidR="00F659CF" w:rsidRDefault="00F659CF" w:rsidP="00CA30FC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59CF" w:rsidRPr="00106A10" w:rsidRDefault="00F659CF" w:rsidP="00B03AD1">
            <w:pPr>
              <w:shd w:val="clear" w:color="auto" w:fill="FFFFFF"/>
              <w:spacing w:line="240" w:lineRule="auto"/>
              <w:jc w:val="center"/>
              <w:rPr>
                <w:sz w:val="24"/>
              </w:rPr>
            </w:pPr>
          </w:p>
          <w:p w:rsidR="00F659CF" w:rsidRDefault="00F659CF" w:rsidP="00B03AD1">
            <w:pPr>
              <w:spacing w:line="240" w:lineRule="auto"/>
              <w:jc w:val="both"/>
              <w:rPr>
                <w:rFonts w:cs="Times New Roman"/>
                <w:color w:val="000000" w:themeColor="text1"/>
                <w:sz w:val="24"/>
                <w:shd w:val="clear" w:color="auto" w:fill="FFFFFF"/>
              </w:rPr>
            </w:pPr>
            <w:r>
              <w:rPr>
                <w:rFonts w:cs="Times New Roman"/>
                <w:color w:val="000000" w:themeColor="text1"/>
                <w:sz w:val="24"/>
                <w:shd w:val="clear" w:color="auto" w:fill="FFFFFF"/>
              </w:rPr>
              <w:t>П</w:t>
            </w:r>
            <w:r w:rsidRPr="00F659CF">
              <w:rPr>
                <w:rFonts w:cs="Times New Roman"/>
                <w:color w:val="000000" w:themeColor="text1"/>
                <w:sz w:val="24"/>
                <w:shd w:val="clear" w:color="auto" w:fill="FFFFFF"/>
              </w:rPr>
              <w:t>риобретение необходимых навыков и умений в области гражданской обороны</w:t>
            </w:r>
            <w:r>
              <w:rPr>
                <w:rFonts w:cs="Times New Roman"/>
                <w:color w:val="000000" w:themeColor="text1"/>
                <w:sz w:val="24"/>
                <w:shd w:val="clear" w:color="auto" w:fill="FFFFFF"/>
              </w:rPr>
              <w:t>.</w:t>
            </w:r>
          </w:p>
          <w:p w:rsidR="00F659CF" w:rsidRPr="00F659CF" w:rsidRDefault="00F659CF" w:rsidP="00B03AD1">
            <w:pPr>
              <w:spacing w:line="240" w:lineRule="auto"/>
              <w:jc w:val="both"/>
              <w:rPr>
                <w:rFonts w:cs="Times New Roman"/>
                <w:color w:val="000000" w:themeColor="text1"/>
                <w:sz w:val="22"/>
              </w:rPr>
            </w:pPr>
          </w:p>
          <w:p w:rsidR="00F659CF" w:rsidRPr="00B03AD1" w:rsidRDefault="00F659CF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Сокращение числа погибших.</w:t>
            </w:r>
          </w:p>
          <w:p w:rsidR="00F659CF" w:rsidRDefault="00F659CF" w:rsidP="00B03AD1">
            <w:pPr>
              <w:spacing w:line="240" w:lineRule="auto"/>
              <w:jc w:val="both"/>
              <w:rPr>
                <w:sz w:val="24"/>
              </w:rPr>
            </w:pPr>
          </w:p>
          <w:p w:rsidR="00F659CF" w:rsidRPr="00B03AD1" w:rsidRDefault="00F659CF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 xml:space="preserve">Уменьшение материальных </w:t>
            </w:r>
            <w:r w:rsidRPr="00B03AD1">
              <w:rPr>
                <w:sz w:val="24"/>
              </w:rPr>
              <w:lastRenderedPageBreak/>
              <w:t>потерь. </w:t>
            </w:r>
          </w:p>
          <w:p w:rsidR="00F659CF" w:rsidRDefault="00F659CF" w:rsidP="00B03AD1">
            <w:pPr>
              <w:spacing w:line="240" w:lineRule="auto"/>
              <w:jc w:val="both"/>
              <w:rPr>
                <w:sz w:val="24"/>
              </w:rPr>
            </w:pPr>
          </w:p>
          <w:p w:rsidR="00F659CF" w:rsidRPr="00106A10" w:rsidRDefault="00F659CF" w:rsidP="00CA30FC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Обеспечение успешной работы объектов экономики.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CF" w:rsidRPr="00106A10" w:rsidRDefault="00F659CF" w:rsidP="00B03AD1">
            <w:pPr>
              <w:pStyle w:val="Default"/>
              <w:rPr>
                <w:bCs/>
              </w:rPr>
            </w:pPr>
            <w:r w:rsidRPr="00F659CF">
              <w:rPr>
                <w:bCs/>
              </w:rPr>
              <w:lastRenderedPageBreak/>
              <w:t>Обучение населения способам защиты от опасностей, возникающих при ведении военных действий</w:t>
            </w:r>
          </w:p>
        </w:tc>
      </w:tr>
      <w:tr w:rsidR="00F659CF" w:rsidRPr="00AE47CE" w:rsidTr="00CA30FC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Pr="00106A10" w:rsidRDefault="00F659CF" w:rsidP="00B03AD1">
            <w:pPr>
              <w:spacing w:line="240" w:lineRule="auto"/>
              <w:jc w:val="center"/>
              <w:rPr>
                <w:sz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59CF" w:rsidRPr="00106A10" w:rsidRDefault="00F659CF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9CF" w:rsidRDefault="00F659CF" w:rsidP="00B03AD1">
            <w:pPr>
              <w:pStyle w:val="Default"/>
              <w:rPr>
                <w:bCs/>
              </w:rPr>
            </w:pPr>
            <w:r w:rsidRPr="00106A10">
              <w:rPr>
                <w:bCs/>
              </w:rPr>
              <w:t xml:space="preserve">Содержание готовности сил и </w:t>
            </w:r>
            <w:r w:rsidRPr="00106A10">
              <w:rPr>
                <w:bCs/>
              </w:rPr>
              <w:lastRenderedPageBreak/>
              <w:t>сре</w:t>
            </w:r>
            <w:proofErr w:type="gramStart"/>
            <w:r w:rsidRPr="00106A10">
              <w:rPr>
                <w:bCs/>
              </w:rPr>
              <w:t>дств дл</w:t>
            </w:r>
            <w:proofErr w:type="gramEnd"/>
            <w:r w:rsidRPr="00106A10">
              <w:rPr>
                <w:bCs/>
              </w:rPr>
              <w:t>я защиты населения и территорий от ЧС</w:t>
            </w:r>
            <w:r>
              <w:rPr>
                <w:bCs/>
              </w:rPr>
              <w:t>.</w:t>
            </w:r>
          </w:p>
        </w:tc>
      </w:tr>
      <w:tr w:rsidR="00F659CF" w:rsidRPr="00AE47CE" w:rsidTr="00B03AD1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Pr="00106A10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B03AD1">
            <w:pPr>
              <w:spacing w:line="240" w:lineRule="auto"/>
              <w:jc w:val="both"/>
              <w:rPr>
                <w:sz w:val="24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9CF" w:rsidRPr="00127BA2" w:rsidRDefault="00F659CF" w:rsidP="00B03AD1">
            <w:pPr>
              <w:pStyle w:val="Default"/>
              <w:rPr>
                <w:bCs/>
              </w:rPr>
            </w:pPr>
            <w:r w:rsidRPr="00106A10">
              <w:rPr>
                <w:bCs/>
              </w:rPr>
              <w:t>Подготовка населения к действиям в условиях возникновения ЧС</w:t>
            </w:r>
            <w:r>
              <w:rPr>
                <w:bCs/>
              </w:rPr>
              <w:t>.</w:t>
            </w:r>
          </w:p>
        </w:tc>
      </w:tr>
      <w:tr w:rsidR="00F659CF" w:rsidRPr="00AE47CE" w:rsidTr="00B03AD1">
        <w:trPr>
          <w:trHeight w:val="2933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Default="00F659CF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59CF" w:rsidRPr="00106A10" w:rsidRDefault="00F659CF" w:rsidP="00B03AD1">
            <w:pPr>
              <w:shd w:val="clear" w:color="auto" w:fill="FFFFFF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Pr="00106A10" w:rsidRDefault="00F659CF" w:rsidP="00B03AD1">
            <w:pPr>
              <w:shd w:val="clear" w:color="auto" w:fill="FFFFFF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59CF" w:rsidRPr="00106A10" w:rsidRDefault="00F659CF" w:rsidP="00B03AD1">
            <w:pPr>
              <w:pStyle w:val="Default"/>
              <w:rPr>
                <w:bCs/>
              </w:rPr>
            </w:pPr>
            <w:r w:rsidRPr="009233C5">
              <w:rPr>
                <w:bCs/>
              </w:rPr>
              <w:t>Создание и восполнение резерва материальных ресурсов для ликвидации чрезвычайных ситуаций природного и техногенного характера</w:t>
            </w:r>
            <w:r>
              <w:rPr>
                <w:bCs/>
              </w:rPr>
              <w:t>.</w:t>
            </w:r>
          </w:p>
        </w:tc>
      </w:tr>
      <w:tr w:rsidR="00B03AD1" w:rsidRPr="00AE47CE" w:rsidTr="00B03AD1">
        <w:trPr>
          <w:trHeight w:val="342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7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both"/>
              <w:rPr>
                <w:sz w:val="24"/>
                <w:szCs w:val="22"/>
              </w:rPr>
            </w:pPr>
            <w:r w:rsidRPr="00A955C6">
              <w:rPr>
                <w:sz w:val="24"/>
                <w:szCs w:val="22"/>
              </w:rPr>
              <w:t>Организация информирования населения о мерах безопасности и правилах поведения на воде.</w:t>
            </w:r>
          </w:p>
          <w:p w:rsidR="00B03AD1" w:rsidRPr="00A955C6" w:rsidRDefault="00B03AD1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Снижение гибели людей при пожарах</w:t>
            </w:r>
            <w:r>
              <w:rPr>
                <w:sz w:val="24"/>
              </w:rPr>
              <w:t>.</w:t>
            </w: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Повышение оперативности реагирования подразделений пожарной охраны на сигналы о возникновении пожаров и чрезвычайных ситуаций</w:t>
            </w:r>
            <w:r>
              <w:rPr>
                <w:sz w:val="24"/>
              </w:rPr>
              <w:t>.</w:t>
            </w: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 xml:space="preserve">Снижение количества чрезвычайных ситуаций и их </w:t>
            </w:r>
            <w:r w:rsidRPr="00B03AD1">
              <w:rPr>
                <w:sz w:val="24"/>
              </w:rPr>
              <w:lastRenderedPageBreak/>
              <w:t>последствий.</w:t>
            </w: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Повышение уровня грамотности населения в области безопасности на водных объектах.</w:t>
            </w: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Поддержание в состоянии готовности сил и средств, предназначенных для организации тушения пожаров.</w:t>
            </w:r>
          </w:p>
          <w:p w:rsidR="00B03AD1" w:rsidRPr="00B03AD1" w:rsidRDefault="00B03AD1" w:rsidP="00B03AD1">
            <w:pPr>
              <w:spacing w:line="240" w:lineRule="auto"/>
              <w:jc w:val="both"/>
              <w:rPr>
                <w:sz w:val="24"/>
              </w:rPr>
            </w:pPr>
            <w:r w:rsidRPr="00B03AD1">
              <w:rPr>
                <w:sz w:val="24"/>
              </w:rPr>
              <w:t>Повышение качества образовательной деятельности в области гражданской обороны, защиты населения от чрезвычайных ситуаций природного и техногенного характера и пожарной безопасности.</w:t>
            </w:r>
          </w:p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B03AD1" w:rsidRDefault="00B03AD1" w:rsidP="00B03AD1">
            <w:pPr>
              <w:shd w:val="clear" w:color="auto" w:fill="FFFFFF"/>
              <w:spacing w:line="240" w:lineRule="auto"/>
              <w:rPr>
                <w:sz w:val="24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pStyle w:val="Default"/>
            </w:pPr>
            <w:r>
              <w:lastRenderedPageBreak/>
              <w:t xml:space="preserve">- </w:t>
            </w:r>
            <w:r w:rsidRPr="00A955C6">
              <w:t>Снижение общего количества регистрируемых пожаров</w:t>
            </w:r>
            <w:r>
              <w:t>;</w:t>
            </w:r>
            <w:r w:rsidRPr="00A955C6">
              <w:t xml:space="preserve"> </w:t>
            </w:r>
          </w:p>
          <w:p w:rsidR="00B03AD1" w:rsidRDefault="00B03AD1" w:rsidP="00B03AD1">
            <w:pPr>
              <w:pStyle w:val="Default"/>
              <w:rPr>
                <w:b/>
              </w:rPr>
            </w:pPr>
            <w:r>
              <w:t xml:space="preserve">- </w:t>
            </w:r>
            <w:r w:rsidRPr="00A955C6">
              <w:t>Снижение уровня гибели людей на пожарах, уровня травматизма</w:t>
            </w:r>
            <w:r>
              <w:t>;</w:t>
            </w:r>
          </w:p>
        </w:tc>
      </w:tr>
      <w:tr w:rsidR="00B03AD1" w:rsidRPr="00AE47CE" w:rsidTr="00B03AD1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A955C6" w:rsidRDefault="00B03AD1" w:rsidP="00B03AD1">
            <w:pPr>
              <w:spacing w:line="240" w:lineRule="auto"/>
              <w:jc w:val="both"/>
              <w:rPr>
                <w:sz w:val="24"/>
                <w:szCs w:val="22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hd w:val="clear" w:color="auto" w:fill="FFFFFF"/>
              <w:spacing w:line="240" w:lineRule="auto"/>
              <w:jc w:val="both"/>
              <w:rPr>
                <w:sz w:val="24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pStyle w:val="Default"/>
            </w:pPr>
            <w:r w:rsidRPr="002E3A23">
              <w:t xml:space="preserve">Осуществление в средствах массовой информации противопожарной пропаганды среди населения (кол-во </w:t>
            </w:r>
            <w:r w:rsidRPr="002E3A23">
              <w:lastRenderedPageBreak/>
              <w:t>статей, выступлений</w:t>
            </w:r>
            <w:proofErr w:type="gramStart"/>
            <w:r w:rsidRPr="002E3A23">
              <w:t xml:space="preserve"> ,</w:t>
            </w:r>
            <w:proofErr w:type="gramEnd"/>
            <w:r w:rsidRPr="002E3A23">
              <w:t>ед.)</w:t>
            </w:r>
            <w:r>
              <w:t>;</w:t>
            </w:r>
          </w:p>
          <w:p w:rsidR="00B03AD1" w:rsidRDefault="00B03AD1" w:rsidP="00B03AD1">
            <w:pPr>
              <w:pStyle w:val="Default"/>
              <w:rPr>
                <w:b/>
              </w:rPr>
            </w:pPr>
            <w:r>
              <w:t xml:space="preserve">- </w:t>
            </w:r>
            <w:r w:rsidRPr="002E3A23">
              <w:t>Информирование население в средствах массовой информации о правилах безопасного поведения людей на водных объектах</w:t>
            </w:r>
            <w:r>
              <w:t>.</w:t>
            </w:r>
            <w:r w:rsidRPr="002E3A23">
              <w:t xml:space="preserve">  (кол-во статей, выступлений, </w:t>
            </w:r>
            <w:proofErr w:type="spellStart"/>
            <w:proofErr w:type="gramStart"/>
            <w:r w:rsidRPr="002E3A23">
              <w:t>ед</w:t>
            </w:r>
            <w:proofErr w:type="spellEnd"/>
            <w:proofErr w:type="gramEnd"/>
            <w:r>
              <w:t>)</w:t>
            </w:r>
          </w:p>
        </w:tc>
      </w:tr>
      <w:tr w:rsidR="00B03AD1" w:rsidRPr="00AE47CE" w:rsidTr="00B03AD1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A955C6" w:rsidRDefault="00B03AD1" w:rsidP="00B03AD1">
            <w:pPr>
              <w:spacing w:line="240" w:lineRule="auto"/>
              <w:jc w:val="both"/>
              <w:rPr>
                <w:sz w:val="24"/>
                <w:szCs w:val="22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hd w:val="clear" w:color="auto" w:fill="FFFFFF"/>
              <w:spacing w:line="240" w:lineRule="auto"/>
              <w:jc w:val="both"/>
              <w:rPr>
                <w:sz w:val="24"/>
                <w:szCs w:val="22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Pr="004E4063" w:rsidRDefault="00B03AD1" w:rsidP="00B03AD1">
            <w:pPr>
              <w:pStyle w:val="Default"/>
            </w:pPr>
            <w:r w:rsidRPr="002E3A23">
              <w:t>Привлечение населения к участию в тушении пожаров в составе ДПО</w:t>
            </w:r>
          </w:p>
        </w:tc>
      </w:tr>
      <w:tr w:rsidR="00B03AD1" w:rsidRPr="00AE47CE" w:rsidTr="00B03AD1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AE47CE" w:rsidRDefault="00B03AD1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A955C6" w:rsidRDefault="00B03AD1" w:rsidP="00B03AD1">
            <w:pPr>
              <w:spacing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ED033B" w:rsidRDefault="00B03AD1" w:rsidP="00B03AD1">
            <w:pPr>
              <w:shd w:val="clear" w:color="auto" w:fill="FFFFFF"/>
              <w:spacing w:line="240" w:lineRule="auto"/>
              <w:jc w:val="both"/>
              <w:rPr>
                <w:rFonts w:cs="Times New Roman"/>
                <w:sz w:val="22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Pr="005466F6" w:rsidRDefault="00B03AD1" w:rsidP="00B03AD1">
            <w:pPr>
              <w:pStyle w:val="Default"/>
            </w:pPr>
            <w:r w:rsidRPr="00A955C6">
              <w:t>Снижение уровня гибели людей, травматизма на водных объектах</w:t>
            </w:r>
            <w:r>
              <w:t>.</w:t>
            </w:r>
          </w:p>
        </w:tc>
      </w:tr>
      <w:tr w:rsidR="00B03AD1" w:rsidRPr="00AE47CE" w:rsidTr="00CA30FC">
        <w:trPr>
          <w:trHeight w:val="3598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3AD1" w:rsidRPr="00AE47CE" w:rsidRDefault="00B03AD1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2.3.</w:t>
            </w:r>
          </w:p>
        </w:tc>
        <w:tc>
          <w:tcPr>
            <w:tcW w:w="73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</w:rPr>
              <w:t xml:space="preserve">Организация и совершенствование деятельности </w:t>
            </w:r>
            <w:r w:rsidRPr="009233C5">
              <w:rPr>
                <w:sz w:val="24"/>
              </w:rPr>
              <w:t xml:space="preserve">ЕДДС </w:t>
            </w:r>
            <w:proofErr w:type="spellStart"/>
            <w:r w:rsidRPr="009233C5">
              <w:rPr>
                <w:sz w:val="24"/>
              </w:rPr>
              <w:t>Хвойнинского</w:t>
            </w:r>
            <w:proofErr w:type="spellEnd"/>
            <w:r w:rsidRPr="009233C5">
              <w:rPr>
                <w:sz w:val="24"/>
              </w:rPr>
              <w:t xml:space="preserve"> муниципального округа</w:t>
            </w:r>
          </w:p>
          <w:p w:rsidR="00B03AD1" w:rsidRPr="002E3A23" w:rsidRDefault="00B03AD1" w:rsidP="00B03AD1">
            <w:pPr>
              <w:shd w:val="clear" w:color="auto" w:fill="FFFFFF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3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Повышение готовности </w:t>
            </w:r>
            <w:r>
              <w:rPr>
                <w:sz w:val="24"/>
              </w:rPr>
              <w:t xml:space="preserve"> </w:t>
            </w:r>
            <w:r w:rsidRPr="00921BB6">
              <w:rPr>
                <w:sz w:val="24"/>
              </w:rPr>
              <w:t>служб округа к реагированию на угрозы возникновения или возникновение чрезвычайных ситуаций (ЧС)</w:t>
            </w:r>
            <w:r>
              <w:rPr>
                <w:sz w:val="24"/>
              </w:rPr>
              <w:t>.</w:t>
            </w:r>
          </w:p>
          <w:p w:rsidR="00B03AD1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Улучшение </w:t>
            </w:r>
            <w:r w:rsidRPr="00921BB6">
              <w:rPr>
                <w:sz w:val="24"/>
              </w:rPr>
              <w:t>взаимодействия привлекаемых сил и средств РСЧС, в том числе экстренных оперативных служб, организаций (объектов), при их совместных действиях по предупреждению и ликвидации ЧС. </w:t>
            </w:r>
          </w:p>
          <w:p w:rsidR="00B03AD1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Обеспечение исполнения полномочий органов местного самоуправления по организации и осуществлению мероприятий по гражданской обороне, обеспечению первичных мер пожарной безопасности в границах округа, защите населения и территорий от ЧС.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Снижение рисков ЧС, повышение безопасности населения и защищённости критически важных, потенциально опасных и социально значимых объектов от угроз природного и техногенного характера. </w:t>
            </w:r>
            <w:hyperlink r:id="rId5" w:tgtFrame="_blank" w:history="1">
              <w:r w:rsidRPr="00921BB6">
                <w:rPr>
                  <w:rStyle w:val="ae"/>
                  <w:sz w:val="24"/>
                </w:rPr>
                <w:br/>
              </w:r>
            </w:hyperlink>
            <w:r w:rsidRPr="00921BB6">
              <w:rPr>
                <w:sz w:val="24"/>
              </w:rPr>
              <w:t xml:space="preserve"> Уменьшение </w:t>
            </w:r>
            <w:proofErr w:type="gramStart"/>
            <w:r w:rsidRPr="00921BB6">
              <w:rPr>
                <w:sz w:val="24"/>
              </w:rPr>
              <w:t xml:space="preserve">времени реагирования органов </w:t>
            </w:r>
            <w:r w:rsidRPr="00921BB6">
              <w:rPr>
                <w:sz w:val="24"/>
              </w:rPr>
              <w:lastRenderedPageBreak/>
              <w:t>управления всех уровней</w:t>
            </w:r>
            <w:proofErr w:type="gramEnd"/>
            <w:r w:rsidRPr="00921BB6">
              <w:rPr>
                <w:sz w:val="24"/>
              </w:rPr>
              <w:t xml:space="preserve"> при возникновении (угрозе) ЧС.</w:t>
            </w:r>
          </w:p>
          <w:p w:rsidR="00B03AD1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Повышение имиджа ЕДДС и различных служб, обеспечивающих безопасность населения.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03AD1" w:rsidRPr="009233C5" w:rsidRDefault="00B03AD1" w:rsidP="00B03AD1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- </w:t>
            </w:r>
            <w:r w:rsidRPr="009233C5">
              <w:rPr>
                <w:sz w:val="24"/>
                <w:szCs w:val="24"/>
              </w:rPr>
              <w:t>Взаимодействие  с дежурными службами организаций по предупреждению и ликвидации ЧС</w:t>
            </w:r>
            <w:r>
              <w:rPr>
                <w:sz w:val="24"/>
                <w:szCs w:val="24"/>
              </w:rPr>
              <w:t>.</w:t>
            </w:r>
          </w:p>
          <w:p w:rsidR="00B03AD1" w:rsidRPr="005466F6" w:rsidRDefault="00B03AD1" w:rsidP="00B03AD1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9233C5">
              <w:rPr>
                <w:sz w:val="24"/>
                <w:szCs w:val="24"/>
              </w:rPr>
              <w:t>- Сбор, обобщение и анализ информации об авариях на системах жизнеобеспечения, чрезвычайных происшествиях</w:t>
            </w:r>
            <w:r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B03AD1" w:rsidRPr="00AE47CE" w:rsidTr="00CA30FC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AE47CE" w:rsidRDefault="00B03AD1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9233C5" w:rsidRDefault="00B03AD1" w:rsidP="00B03AD1">
            <w:pPr>
              <w:pStyle w:val="a4"/>
              <w:spacing w:line="240" w:lineRule="auto"/>
              <w:ind w:left="536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3AD1" w:rsidRPr="009158D3" w:rsidRDefault="00B03AD1" w:rsidP="00B03AD1">
            <w:pPr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AD1" w:rsidRPr="005466F6" w:rsidRDefault="00B03AD1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 w:rsidRPr="009233C5">
              <w:rPr>
                <w:sz w:val="24"/>
                <w:szCs w:val="24"/>
              </w:rPr>
              <w:t>Кадровое, материально- техническое и хозяйственное обеспечение единой дежурной диспетчерской службы.</w:t>
            </w:r>
          </w:p>
        </w:tc>
      </w:tr>
      <w:tr w:rsidR="00B03AD1" w:rsidRPr="00AE47CE" w:rsidTr="00CA30FC">
        <w:trPr>
          <w:trHeight w:val="342"/>
        </w:trPr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Pr="00AE47CE" w:rsidRDefault="00B03AD1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Pr="009233C5" w:rsidRDefault="00B03AD1" w:rsidP="00B03AD1">
            <w:pPr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AD1" w:rsidRDefault="00B03AD1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AD1" w:rsidRDefault="00B03AD1" w:rsidP="00B03AD1">
            <w:pPr>
              <w:spacing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 w:rsidRPr="009158D3">
              <w:rPr>
                <w:sz w:val="24"/>
                <w:szCs w:val="24"/>
              </w:rPr>
              <w:t>Поддержание в готовности к применению программно – технических средств автоматизации и связи.</w:t>
            </w:r>
          </w:p>
        </w:tc>
      </w:tr>
      <w:tr w:rsidR="00921BB6" w:rsidRPr="00AE47CE" w:rsidTr="00CA30FC">
        <w:trPr>
          <w:trHeight w:val="342"/>
        </w:trPr>
        <w:tc>
          <w:tcPr>
            <w:tcW w:w="81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1BB6" w:rsidRPr="00AE47CE" w:rsidRDefault="00921BB6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2.4</w:t>
            </w:r>
          </w:p>
        </w:tc>
        <w:tc>
          <w:tcPr>
            <w:tcW w:w="73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1BB6" w:rsidRDefault="00921BB6" w:rsidP="00921BB6">
            <w:pPr>
              <w:spacing w:line="240" w:lineRule="auto"/>
              <w:rPr>
                <w:sz w:val="24"/>
                <w:szCs w:val="24"/>
              </w:rPr>
            </w:pPr>
            <w:r w:rsidRPr="009158D3">
              <w:rPr>
                <w:sz w:val="24"/>
              </w:rPr>
              <w:t>Повышение общего уровня общественной безопасности, правопорядка и безопасности</w:t>
            </w:r>
          </w:p>
          <w:p w:rsidR="00921BB6" w:rsidRPr="009233C5" w:rsidRDefault="00921BB6" w:rsidP="00921BB6">
            <w:pPr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36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Повышение эффективности защиты жизни и здоровья гражданина.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Развитие системы обеспечения общественной безопасности.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 xml:space="preserve">Повышение </w:t>
            </w:r>
            <w:proofErr w:type="gramStart"/>
            <w:r w:rsidRPr="00921BB6">
              <w:rPr>
                <w:sz w:val="24"/>
              </w:rPr>
              <w:t>эффективности деятельности сил обеспечения общественной безопасности</w:t>
            </w:r>
            <w:proofErr w:type="gramEnd"/>
            <w:r w:rsidRPr="00921BB6">
              <w:rPr>
                <w:sz w:val="24"/>
              </w:rPr>
              <w:t>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Снижение уровня криминализации общественных отношений.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 xml:space="preserve">Повышение защищённости населения от чрезвычайных ситуаций природного и техногенного </w:t>
            </w:r>
            <w:r w:rsidRPr="00921BB6">
              <w:rPr>
                <w:sz w:val="24"/>
              </w:rPr>
              <w:lastRenderedPageBreak/>
              <w:t>характера, а также от последствий проявления терроризма и экстремизма.</w:t>
            </w:r>
          </w:p>
          <w:p w:rsidR="00921BB6" w:rsidRPr="00921BB6" w:rsidRDefault="00921BB6" w:rsidP="00921BB6">
            <w:pPr>
              <w:spacing w:line="240" w:lineRule="auto"/>
              <w:jc w:val="both"/>
              <w:rPr>
                <w:sz w:val="24"/>
              </w:rPr>
            </w:pPr>
            <w:r w:rsidRPr="00921BB6">
              <w:rPr>
                <w:sz w:val="24"/>
              </w:rPr>
              <w:t>Совершенствование нормативно-правового регулирования в сфере профилактики правонарушений, терроризма и экстремизма.</w:t>
            </w:r>
          </w:p>
          <w:p w:rsidR="00921BB6" w:rsidRPr="00921BB6" w:rsidRDefault="00921BB6" w:rsidP="00921BB6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20" w:line="330" w:lineRule="atLeast"/>
              <w:ind w:left="0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</w:rPr>
            </w:pPr>
          </w:p>
          <w:p w:rsidR="00921BB6" w:rsidRDefault="00921BB6" w:rsidP="00B03AD1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921BB6" w:rsidRDefault="00921BB6" w:rsidP="00921BB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B6" w:rsidRDefault="00921BB6" w:rsidP="00B03AD1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- </w:t>
            </w:r>
            <w:r w:rsidRPr="009158D3">
              <w:rPr>
                <w:sz w:val="24"/>
              </w:rPr>
              <w:t>Обеспечение общественного порядка в местах массового пребывания граждан</w:t>
            </w:r>
            <w:r>
              <w:rPr>
                <w:sz w:val="24"/>
              </w:rPr>
              <w:t>;</w:t>
            </w:r>
          </w:p>
          <w:p w:rsidR="00921BB6" w:rsidRPr="00921BB6" w:rsidRDefault="00921BB6" w:rsidP="00B03AD1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 w:rsidRPr="009158D3">
              <w:rPr>
                <w:sz w:val="24"/>
              </w:rPr>
              <w:t xml:space="preserve">Создание дополнительных инструментов для оптимизации </w:t>
            </w:r>
            <w:proofErr w:type="gramStart"/>
            <w:r w:rsidRPr="009158D3">
              <w:rPr>
                <w:sz w:val="24"/>
              </w:rPr>
              <w:t>работы</w:t>
            </w:r>
            <w:r w:rsidRPr="00CB6B37">
              <w:rPr>
                <w:b/>
              </w:rPr>
              <w:t xml:space="preserve"> </w:t>
            </w:r>
            <w:r w:rsidRPr="009158D3">
              <w:rPr>
                <w:sz w:val="24"/>
              </w:rPr>
              <w:t>существующей системы мониторинга состояния общественной безопасности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921BB6" w:rsidRPr="00AE47CE" w:rsidTr="00CA30FC">
        <w:trPr>
          <w:trHeight w:val="4968"/>
        </w:trPr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B6" w:rsidRDefault="00921BB6" w:rsidP="00B03AD1">
            <w:pPr>
              <w:spacing w:line="240" w:lineRule="auto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73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B6" w:rsidRPr="009158D3" w:rsidRDefault="00921BB6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BB6" w:rsidRPr="009158D3" w:rsidRDefault="00921BB6" w:rsidP="00B03AD1">
            <w:pPr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BB6" w:rsidRDefault="00921BB6" w:rsidP="00B03AD1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158D3">
              <w:rPr>
                <w:sz w:val="24"/>
                <w:szCs w:val="24"/>
              </w:rPr>
              <w:t>Своевременное оповещение и информирование населения</w:t>
            </w:r>
            <w:r>
              <w:rPr>
                <w:sz w:val="24"/>
                <w:szCs w:val="24"/>
              </w:rPr>
              <w:t>;</w:t>
            </w:r>
          </w:p>
          <w:p w:rsidR="00921BB6" w:rsidRDefault="00921BB6" w:rsidP="00B03AD1">
            <w:pPr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Pr="009158D3">
              <w:rPr>
                <w:sz w:val="24"/>
              </w:rPr>
              <w:t>Оперативное оповещение служб охраны правопорядка и других экстренных служб о возникновении или подозрении возникновения ситуаций, угрожающих жизни и здоровью людей, сохранности их имущества</w:t>
            </w:r>
          </w:p>
        </w:tc>
      </w:tr>
    </w:tbl>
    <w:p w:rsidR="009E5007" w:rsidRDefault="009E5007" w:rsidP="00921BB6">
      <w:pPr>
        <w:pStyle w:val="ConsPlusNormal"/>
        <w:outlineLvl w:val="2"/>
        <w:rPr>
          <w:sz w:val="22"/>
          <w:szCs w:val="22"/>
        </w:rPr>
      </w:pPr>
    </w:p>
    <w:p w:rsidR="00921BB6" w:rsidRDefault="00921BB6" w:rsidP="00921BB6">
      <w:pPr>
        <w:pStyle w:val="ConsPlusNormal"/>
        <w:outlineLvl w:val="2"/>
        <w:rPr>
          <w:sz w:val="22"/>
          <w:szCs w:val="22"/>
        </w:rPr>
      </w:pPr>
    </w:p>
    <w:p w:rsidR="00921BB6" w:rsidRDefault="00921BB6" w:rsidP="005F0D83">
      <w:pPr>
        <w:pStyle w:val="ConsPlusNormal"/>
        <w:jc w:val="center"/>
        <w:outlineLvl w:val="2"/>
        <w:rPr>
          <w:b/>
          <w:szCs w:val="28"/>
        </w:rPr>
      </w:pPr>
    </w:p>
    <w:p w:rsidR="00921BB6" w:rsidRDefault="00921BB6" w:rsidP="005F0D83">
      <w:pPr>
        <w:pStyle w:val="ConsPlusNormal"/>
        <w:jc w:val="center"/>
        <w:outlineLvl w:val="2"/>
        <w:rPr>
          <w:b/>
          <w:szCs w:val="28"/>
        </w:rPr>
      </w:pPr>
    </w:p>
    <w:p w:rsidR="00F659CF" w:rsidRDefault="00F659CF" w:rsidP="00F659CF">
      <w:pPr>
        <w:pStyle w:val="ConsPlusNormal"/>
        <w:outlineLvl w:val="2"/>
        <w:rPr>
          <w:b/>
          <w:szCs w:val="28"/>
        </w:rPr>
      </w:pPr>
    </w:p>
    <w:p w:rsidR="00DD5576" w:rsidRDefault="00DD5576" w:rsidP="00F659CF">
      <w:pPr>
        <w:pStyle w:val="ConsPlusNormal"/>
        <w:outlineLvl w:val="2"/>
        <w:rPr>
          <w:b/>
          <w:szCs w:val="28"/>
        </w:rPr>
      </w:pPr>
    </w:p>
    <w:p w:rsidR="005F0D83" w:rsidRPr="009E5007" w:rsidRDefault="005F0D83" w:rsidP="005F0D83">
      <w:pPr>
        <w:pStyle w:val="ConsPlusNormal"/>
        <w:jc w:val="center"/>
        <w:outlineLvl w:val="2"/>
        <w:rPr>
          <w:b/>
          <w:szCs w:val="28"/>
        </w:rPr>
      </w:pPr>
      <w:r w:rsidRPr="009E5007">
        <w:rPr>
          <w:b/>
          <w:szCs w:val="28"/>
        </w:rPr>
        <w:t xml:space="preserve">5. Финансовое обеспечение муниципальной программы </w:t>
      </w:r>
    </w:p>
    <w:tbl>
      <w:tblPr>
        <w:tblW w:w="14180" w:type="dxa"/>
        <w:tblInd w:w="302" w:type="dxa"/>
        <w:tblLook w:val="01E0"/>
      </w:tblPr>
      <w:tblGrid>
        <w:gridCol w:w="7792"/>
        <w:gridCol w:w="992"/>
        <w:gridCol w:w="1296"/>
        <w:gridCol w:w="992"/>
        <w:gridCol w:w="991"/>
        <w:gridCol w:w="991"/>
        <w:gridCol w:w="1126"/>
      </w:tblGrid>
      <w:tr w:rsidR="001D2665" w:rsidRPr="00DD5576" w:rsidTr="00AB02B6">
        <w:trPr>
          <w:trHeight w:val="343"/>
        </w:trPr>
        <w:tc>
          <w:tcPr>
            <w:tcW w:w="7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Наименование муниципальной программы, структурного элемента / источник финансового обеспечения</w:t>
            </w:r>
          </w:p>
        </w:tc>
        <w:tc>
          <w:tcPr>
            <w:tcW w:w="63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Объем финансового обеспечения по годам реализации, тыс. рублей</w:t>
            </w:r>
          </w:p>
        </w:tc>
      </w:tr>
      <w:tr w:rsidR="001D2665" w:rsidRPr="00DD5576" w:rsidTr="00AB02B6">
        <w:trPr>
          <w:trHeight w:val="348"/>
        </w:trPr>
        <w:tc>
          <w:tcPr>
            <w:tcW w:w="787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2026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2027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2028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2029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2030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Всего</w:t>
            </w:r>
          </w:p>
        </w:tc>
      </w:tr>
      <w:tr w:rsidR="00DD5576" w:rsidRPr="00DD5576" w:rsidTr="00AB02B6">
        <w:trPr>
          <w:trHeight w:val="359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576" w:rsidRPr="00DD5576" w:rsidRDefault="00DD557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Муниципальная программа (всего), в том числе: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DD5576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DD5576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DD5576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DD5576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DD5576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22552,0</w:t>
            </w:r>
          </w:p>
        </w:tc>
      </w:tr>
      <w:tr w:rsidR="00AB02B6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AB02B6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Областной 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CA30FC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DD5576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576" w:rsidRPr="00DD5576" w:rsidRDefault="00DD557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lastRenderedPageBreak/>
              <w:t>Местный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4510,4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5576" w:rsidRPr="00DD5576" w:rsidRDefault="00DD5576" w:rsidP="00CA30FC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22552,0</w:t>
            </w:r>
          </w:p>
        </w:tc>
      </w:tr>
      <w:tr w:rsidR="001D2665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FD613C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613C" w:rsidRPr="00DD5576" w:rsidRDefault="00FD613C" w:rsidP="00DD5576">
            <w:pPr>
              <w:spacing w:line="240" w:lineRule="auto"/>
              <w:jc w:val="center"/>
              <w:rPr>
                <w:rFonts w:cs="Times New Roman"/>
                <w:b/>
              </w:rPr>
            </w:pPr>
            <w:r w:rsidRPr="00DD5576">
              <w:rPr>
                <w:rFonts w:cs="Times New Roman"/>
              </w:rPr>
              <w:t>Структурный элемент «</w:t>
            </w:r>
            <w:r w:rsidRPr="00DD5576">
              <w:rPr>
                <w:rFonts w:cs="Times New Roman"/>
                <w:b/>
              </w:rPr>
              <w:t xml:space="preserve">«Профилактика терроризма и экстремизма в </w:t>
            </w:r>
            <w:proofErr w:type="spellStart"/>
            <w:r w:rsidRPr="00DD5576">
              <w:rPr>
                <w:rFonts w:cs="Times New Roman"/>
                <w:b/>
              </w:rPr>
              <w:t>Хвойнинском</w:t>
            </w:r>
            <w:proofErr w:type="spellEnd"/>
            <w:r w:rsidRPr="00DD5576">
              <w:rPr>
                <w:rFonts w:cs="Times New Roman"/>
                <w:b/>
              </w:rPr>
              <w:t xml:space="preserve"> муниципальном округе»</w:t>
            </w:r>
            <w:r w:rsidRPr="00DD5576">
              <w:rPr>
                <w:rFonts w:cs="Times New Roman"/>
              </w:rPr>
              <w:t>» (всего), в том числе: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1A71BD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</w:t>
            </w:r>
            <w:r w:rsidR="00FD613C" w:rsidRPr="00DD5576">
              <w:rPr>
                <w:rFonts w:cs="Times New Roman"/>
              </w:rPr>
              <w:t>,0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1A71BD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</w:t>
            </w:r>
            <w:r w:rsidR="00FD613C" w:rsidRPr="00DD5576">
              <w:rPr>
                <w:rFonts w:cs="Times New Roman"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</w:t>
            </w:r>
            <w:r w:rsidR="00FD613C" w:rsidRPr="00DD5576">
              <w:rPr>
                <w:rFonts w:cs="Times New Roman"/>
              </w:rPr>
              <w:t>,0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</w:t>
            </w:r>
            <w:r w:rsidR="00FD613C" w:rsidRPr="00DD5576">
              <w:rPr>
                <w:rFonts w:cs="Times New Roman"/>
              </w:rPr>
              <w:t>,0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</w:t>
            </w:r>
            <w:r w:rsidR="00FD613C" w:rsidRPr="00DD5576">
              <w:rPr>
                <w:rFonts w:cs="Times New Roman"/>
              </w:rPr>
              <w:t>,0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613C" w:rsidRPr="00DD5576" w:rsidRDefault="00AB02B6" w:rsidP="001A71BD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130</w:t>
            </w:r>
            <w:r w:rsidR="00DD5576" w:rsidRPr="00DD5576">
              <w:rPr>
                <w:rFonts w:cs="Times New Roman"/>
              </w:rPr>
              <w:t>,0</w:t>
            </w:r>
          </w:p>
        </w:tc>
      </w:tr>
      <w:tr w:rsidR="001D2665" w:rsidRPr="00DD5576" w:rsidTr="00AB02B6">
        <w:trPr>
          <w:trHeight w:val="218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1D2665" w:rsidRPr="00DD5576" w:rsidTr="00AB02B6">
        <w:trPr>
          <w:trHeight w:val="325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Областной 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AB02B6" w:rsidRPr="00DD5576" w:rsidTr="00AB02B6">
        <w:trPr>
          <w:trHeight w:val="247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B02B6" w:rsidRPr="00DD5576" w:rsidRDefault="00AB02B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26,0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26,0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26,0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26,0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2B6" w:rsidRPr="00DD5576" w:rsidRDefault="00AB02B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130</w:t>
            </w:r>
            <w:r w:rsidR="00DD5576" w:rsidRPr="00DD5576">
              <w:rPr>
                <w:rFonts w:cs="Times New Roman"/>
              </w:rPr>
              <w:t>,0</w:t>
            </w:r>
          </w:p>
        </w:tc>
      </w:tr>
      <w:tr w:rsidR="001D2665" w:rsidRPr="00DD5576" w:rsidTr="00AB02B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DD5576" w:rsidRPr="00DD5576" w:rsidTr="00DD557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576" w:rsidRPr="00DD5576" w:rsidRDefault="00DD5576" w:rsidP="001A71BD">
            <w:pPr>
              <w:suppressAutoHyphens/>
              <w:spacing w:line="240" w:lineRule="auto"/>
              <w:jc w:val="both"/>
              <w:rPr>
                <w:rFonts w:cs="Times New Roman"/>
                <w:b/>
              </w:rPr>
            </w:pPr>
            <w:r w:rsidRPr="00DD5576">
              <w:rPr>
                <w:rFonts w:cs="Times New Roman"/>
              </w:rPr>
              <w:t xml:space="preserve">     Структурный элемент </w:t>
            </w:r>
            <w:r w:rsidRPr="00DD5576">
              <w:rPr>
                <w:rFonts w:cs="Times New Roman"/>
                <w:b/>
              </w:rPr>
              <w:t xml:space="preserve">«Защита населения и территорий  от чрезвычайных ситуаций, обеспечение пожарной безопасности  и безопасности людей на водных объектах </w:t>
            </w:r>
            <w:r w:rsidR="003B23D1" w:rsidRPr="003B23D1">
              <w:rPr>
                <w:b/>
              </w:rPr>
              <w:t xml:space="preserve">на территории </w:t>
            </w:r>
            <w:proofErr w:type="spellStart"/>
            <w:r w:rsidR="003B23D1" w:rsidRPr="003B23D1">
              <w:rPr>
                <w:b/>
              </w:rPr>
              <w:t>Хвойнинского</w:t>
            </w:r>
            <w:proofErr w:type="spellEnd"/>
            <w:r w:rsidR="003B23D1" w:rsidRPr="003B23D1">
              <w:rPr>
                <w:b/>
              </w:rPr>
              <w:t xml:space="preserve"> муниципального округа</w:t>
            </w:r>
            <w:r w:rsidRPr="00DD5576">
              <w:rPr>
                <w:rFonts w:cs="Times New Roman"/>
                <w:b/>
              </w:rPr>
              <w:t>»</w:t>
            </w:r>
          </w:p>
          <w:p w:rsidR="00DD5576" w:rsidRPr="00DD5576" w:rsidRDefault="00DD557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 xml:space="preserve"> (всего), в том числе: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DD5576">
            <w:pPr>
              <w:spacing w:line="240" w:lineRule="auto"/>
              <w:jc w:val="center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DD5576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DD5576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DD5576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DD5576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22422,0</w:t>
            </w:r>
          </w:p>
        </w:tc>
      </w:tr>
      <w:tr w:rsidR="001D2665" w:rsidRPr="00DD5576" w:rsidTr="00AB02B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921BB6">
            <w:pPr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1D2665" w:rsidRPr="00DD5576" w:rsidTr="00AB02B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Областной 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2665" w:rsidRPr="00DD5576" w:rsidRDefault="001D2665" w:rsidP="00921BB6">
            <w:pPr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  <w:tr w:rsidR="00DD5576" w:rsidRPr="00DD5576" w:rsidTr="00AB02B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576" w:rsidRPr="00DD5576" w:rsidRDefault="00DD5576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</w:rPr>
            </w:pPr>
            <w:r w:rsidRPr="00DD5576">
              <w:rPr>
                <w:rFonts w:cs="Times New Roman"/>
              </w:rPr>
              <w:t>4484,4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576" w:rsidRPr="00DD5576" w:rsidRDefault="00DD5576" w:rsidP="00CA30FC">
            <w:pPr>
              <w:spacing w:line="240" w:lineRule="auto"/>
              <w:jc w:val="center"/>
              <w:rPr>
                <w:rFonts w:cs="Times New Roman"/>
                <w:highlight w:val="yellow"/>
              </w:rPr>
            </w:pPr>
            <w:r w:rsidRPr="00DD5576">
              <w:rPr>
                <w:rFonts w:cs="Times New Roman"/>
              </w:rPr>
              <w:t>22422,0</w:t>
            </w:r>
          </w:p>
        </w:tc>
      </w:tr>
      <w:tr w:rsidR="001D2665" w:rsidRPr="00DD5576" w:rsidTr="00AB02B6">
        <w:trPr>
          <w:trHeight w:val="311"/>
        </w:trPr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  <w:r w:rsidRPr="00DD5576">
              <w:rPr>
                <w:rFonts w:cs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665" w:rsidRPr="00DD5576" w:rsidRDefault="001D2665" w:rsidP="001D2665">
            <w:pPr>
              <w:spacing w:line="240" w:lineRule="auto"/>
              <w:rPr>
                <w:rFonts w:cs="Times New Roman"/>
              </w:rPr>
            </w:pPr>
          </w:p>
        </w:tc>
      </w:tr>
    </w:tbl>
    <w:p w:rsidR="005F0D83" w:rsidRPr="00AE47CE" w:rsidRDefault="005F0D83" w:rsidP="005F0D83">
      <w:pPr>
        <w:pStyle w:val="ConsPlusNormal"/>
        <w:jc w:val="both"/>
        <w:rPr>
          <w:sz w:val="22"/>
          <w:szCs w:val="22"/>
        </w:rPr>
      </w:pPr>
      <w:r w:rsidRPr="00AE47CE">
        <w:rPr>
          <w:sz w:val="22"/>
          <w:szCs w:val="22"/>
        </w:rPr>
        <w:t>* В случае отсутствия финансового обеспечения за счет отдельных источников, такие источники не приводятся.</w:t>
      </w:r>
    </w:p>
    <w:sectPr w:rsidR="005F0D83" w:rsidRPr="00AE47CE" w:rsidSect="005F0D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A09F2"/>
    <w:multiLevelType w:val="multilevel"/>
    <w:tmpl w:val="901E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C38F5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97625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3622C"/>
    <w:multiLevelType w:val="hybridMultilevel"/>
    <w:tmpl w:val="4672FD1C"/>
    <w:lvl w:ilvl="0" w:tplc="BF0E10D6">
      <w:start w:val="2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76EE1"/>
    <w:multiLevelType w:val="multilevel"/>
    <w:tmpl w:val="E8B2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3750E3"/>
    <w:multiLevelType w:val="multilevel"/>
    <w:tmpl w:val="D2EA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CD0692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C3DF8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403FC6"/>
    <w:multiLevelType w:val="hybridMultilevel"/>
    <w:tmpl w:val="CFEE602C"/>
    <w:lvl w:ilvl="0" w:tplc="1542F1BE">
      <w:start w:val="3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0E70E1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E00448"/>
    <w:multiLevelType w:val="multilevel"/>
    <w:tmpl w:val="C166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DD52EF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21562"/>
    <w:multiLevelType w:val="multilevel"/>
    <w:tmpl w:val="6148661E"/>
    <w:lvl w:ilvl="0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536" w:hanging="360"/>
      </w:pPr>
      <w:rPr>
        <w:rFonts w:cstheme="minorBidi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cstheme="minorBidi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cstheme="minorBidi"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1539" w:hanging="1080"/>
      </w:pPr>
      <w:rPr>
        <w:rFonts w:cstheme="minorBidi"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1539" w:hanging="1080"/>
      </w:pPr>
      <w:rPr>
        <w:rFonts w:cstheme="minorBidi"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1899" w:hanging="1440"/>
      </w:pPr>
      <w:rPr>
        <w:rFonts w:cstheme="minorBidi"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cstheme="minorBidi"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259" w:hanging="1800"/>
      </w:pPr>
      <w:rPr>
        <w:rFonts w:cstheme="minorBidi" w:hint="default"/>
        <w:b/>
        <w:sz w:val="24"/>
      </w:rPr>
    </w:lvl>
  </w:abstractNum>
  <w:abstractNum w:abstractNumId="13">
    <w:nsid w:val="66477D9D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84237"/>
    <w:multiLevelType w:val="hybridMultilevel"/>
    <w:tmpl w:val="CFEE602C"/>
    <w:lvl w:ilvl="0" w:tplc="1542F1BE">
      <w:start w:val="3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3070F0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62473E"/>
    <w:multiLevelType w:val="hybridMultilevel"/>
    <w:tmpl w:val="C9DEE7BC"/>
    <w:lvl w:ilvl="0" w:tplc="C1F6AC98">
      <w:start w:val="1"/>
      <w:numFmt w:val="bullet"/>
      <w:pStyle w:val="a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24B75B7"/>
    <w:multiLevelType w:val="hybridMultilevel"/>
    <w:tmpl w:val="202CA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11"/>
  </w:num>
  <w:num w:numId="5">
    <w:abstractNumId w:val="15"/>
  </w:num>
  <w:num w:numId="6">
    <w:abstractNumId w:val="7"/>
  </w:num>
  <w:num w:numId="7">
    <w:abstractNumId w:val="12"/>
  </w:num>
  <w:num w:numId="8">
    <w:abstractNumId w:val="1"/>
  </w:num>
  <w:num w:numId="9">
    <w:abstractNumId w:val="9"/>
  </w:num>
  <w:num w:numId="10">
    <w:abstractNumId w:val="13"/>
  </w:num>
  <w:num w:numId="11">
    <w:abstractNumId w:val="3"/>
  </w:num>
  <w:num w:numId="12">
    <w:abstractNumId w:val="14"/>
  </w:num>
  <w:num w:numId="13">
    <w:abstractNumId w:val="8"/>
  </w:num>
  <w:num w:numId="14">
    <w:abstractNumId w:val="16"/>
  </w:num>
  <w:num w:numId="15">
    <w:abstractNumId w:val="0"/>
  </w:num>
  <w:num w:numId="16">
    <w:abstractNumId w:val="4"/>
  </w:num>
  <w:num w:numId="17">
    <w:abstractNumId w:val="10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0D83"/>
    <w:rsid w:val="00001BFC"/>
    <w:rsid w:val="0001093F"/>
    <w:rsid w:val="000564BC"/>
    <w:rsid w:val="00066530"/>
    <w:rsid w:val="00072C2A"/>
    <w:rsid w:val="0008328A"/>
    <w:rsid w:val="0009527F"/>
    <w:rsid w:val="000B3906"/>
    <w:rsid w:val="000C7EFB"/>
    <w:rsid w:val="000E2DB2"/>
    <w:rsid w:val="000F7987"/>
    <w:rsid w:val="00104435"/>
    <w:rsid w:val="00106A10"/>
    <w:rsid w:val="001155F5"/>
    <w:rsid w:val="00127913"/>
    <w:rsid w:val="00127BA2"/>
    <w:rsid w:val="001455FA"/>
    <w:rsid w:val="00161C19"/>
    <w:rsid w:val="001931A5"/>
    <w:rsid w:val="001A1CAD"/>
    <w:rsid w:val="001A71BD"/>
    <w:rsid w:val="001C3EA5"/>
    <w:rsid w:val="001D2665"/>
    <w:rsid w:val="001E0439"/>
    <w:rsid w:val="00204259"/>
    <w:rsid w:val="00207331"/>
    <w:rsid w:val="00224DF2"/>
    <w:rsid w:val="00272A0B"/>
    <w:rsid w:val="002738B5"/>
    <w:rsid w:val="00290A63"/>
    <w:rsid w:val="002D4A06"/>
    <w:rsid w:val="002D5325"/>
    <w:rsid w:val="002E3A23"/>
    <w:rsid w:val="002F25BB"/>
    <w:rsid w:val="00300898"/>
    <w:rsid w:val="003036BD"/>
    <w:rsid w:val="00303F30"/>
    <w:rsid w:val="00327872"/>
    <w:rsid w:val="003459CE"/>
    <w:rsid w:val="003607FA"/>
    <w:rsid w:val="00370088"/>
    <w:rsid w:val="003802D0"/>
    <w:rsid w:val="0039533C"/>
    <w:rsid w:val="003B23D1"/>
    <w:rsid w:val="003C6764"/>
    <w:rsid w:val="00401273"/>
    <w:rsid w:val="0042432A"/>
    <w:rsid w:val="00437BAE"/>
    <w:rsid w:val="0045692E"/>
    <w:rsid w:val="00463221"/>
    <w:rsid w:val="004742F5"/>
    <w:rsid w:val="0047778A"/>
    <w:rsid w:val="004B18E2"/>
    <w:rsid w:val="004B67CE"/>
    <w:rsid w:val="004C27B0"/>
    <w:rsid w:val="004C3570"/>
    <w:rsid w:val="004D0552"/>
    <w:rsid w:val="004D1242"/>
    <w:rsid w:val="004E4063"/>
    <w:rsid w:val="004F3BDC"/>
    <w:rsid w:val="00520769"/>
    <w:rsid w:val="00523F9B"/>
    <w:rsid w:val="005308CC"/>
    <w:rsid w:val="005466F6"/>
    <w:rsid w:val="0055574A"/>
    <w:rsid w:val="005B0B0D"/>
    <w:rsid w:val="005D5E66"/>
    <w:rsid w:val="005E7907"/>
    <w:rsid w:val="005F0D83"/>
    <w:rsid w:val="005F361C"/>
    <w:rsid w:val="006208AA"/>
    <w:rsid w:val="00632E42"/>
    <w:rsid w:val="006352E0"/>
    <w:rsid w:val="00646F2F"/>
    <w:rsid w:val="00651E0E"/>
    <w:rsid w:val="00662A3D"/>
    <w:rsid w:val="00670348"/>
    <w:rsid w:val="00676F74"/>
    <w:rsid w:val="0069280A"/>
    <w:rsid w:val="006E1409"/>
    <w:rsid w:val="006E1A8E"/>
    <w:rsid w:val="0070505C"/>
    <w:rsid w:val="0070537B"/>
    <w:rsid w:val="007075B2"/>
    <w:rsid w:val="0072127F"/>
    <w:rsid w:val="00722D74"/>
    <w:rsid w:val="00737AF4"/>
    <w:rsid w:val="00752EFE"/>
    <w:rsid w:val="007654D3"/>
    <w:rsid w:val="00784F79"/>
    <w:rsid w:val="0079383A"/>
    <w:rsid w:val="007A5DF3"/>
    <w:rsid w:val="007B1149"/>
    <w:rsid w:val="007C36C3"/>
    <w:rsid w:val="007C6D04"/>
    <w:rsid w:val="007F73A9"/>
    <w:rsid w:val="00820E65"/>
    <w:rsid w:val="0087339D"/>
    <w:rsid w:val="008A0C58"/>
    <w:rsid w:val="008A2DE9"/>
    <w:rsid w:val="008C4B59"/>
    <w:rsid w:val="008D2911"/>
    <w:rsid w:val="008D5E1A"/>
    <w:rsid w:val="008E407E"/>
    <w:rsid w:val="008F716D"/>
    <w:rsid w:val="00900D2A"/>
    <w:rsid w:val="009158D3"/>
    <w:rsid w:val="00921710"/>
    <w:rsid w:val="00921BB6"/>
    <w:rsid w:val="00922725"/>
    <w:rsid w:val="009233C5"/>
    <w:rsid w:val="00943404"/>
    <w:rsid w:val="00983F01"/>
    <w:rsid w:val="00984136"/>
    <w:rsid w:val="00987AC6"/>
    <w:rsid w:val="009B3776"/>
    <w:rsid w:val="009B51D9"/>
    <w:rsid w:val="009C3A77"/>
    <w:rsid w:val="009E5007"/>
    <w:rsid w:val="00A04499"/>
    <w:rsid w:val="00A22E2D"/>
    <w:rsid w:val="00A52030"/>
    <w:rsid w:val="00A955C6"/>
    <w:rsid w:val="00AB02B6"/>
    <w:rsid w:val="00AB1C61"/>
    <w:rsid w:val="00AB2766"/>
    <w:rsid w:val="00AB35C8"/>
    <w:rsid w:val="00AD3E1E"/>
    <w:rsid w:val="00AE7C7A"/>
    <w:rsid w:val="00B03AD1"/>
    <w:rsid w:val="00B03F6B"/>
    <w:rsid w:val="00B05565"/>
    <w:rsid w:val="00B301B2"/>
    <w:rsid w:val="00B46D6A"/>
    <w:rsid w:val="00B55A56"/>
    <w:rsid w:val="00B803BA"/>
    <w:rsid w:val="00B847B5"/>
    <w:rsid w:val="00BA6B31"/>
    <w:rsid w:val="00BF7756"/>
    <w:rsid w:val="00C22750"/>
    <w:rsid w:val="00C4283C"/>
    <w:rsid w:val="00C4798F"/>
    <w:rsid w:val="00C5038B"/>
    <w:rsid w:val="00C50E5F"/>
    <w:rsid w:val="00C97156"/>
    <w:rsid w:val="00CA30FC"/>
    <w:rsid w:val="00CA729B"/>
    <w:rsid w:val="00CE54F8"/>
    <w:rsid w:val="00CF27F3"/>
    <w:rsid w:val="00D0696B"/>
    <w:rsid w:val="00D1155F"/>
    <w:rsid w:val="00D12B95"/>
    <w:rsid w:val="00D2379C"/>
    <w:rsid w:val="00D33BEA"/>
    <w:rsid w:val="00D45768"/>
    <w:rsid w:val="00D856C6"/>
    <w:rsid w:val="00D85E74"/>
    <w:rsid w:val="00DC34E0"/>
    <w:rsid w:val="00DD5576"/>
    <w:rsid w:val="00DF3EE4"/>
    <w:rsid w:val="00E20C40"/>
    <w:rsid w:val="00E656B3"/>
    <w:rsid w:val="00E724CB"/>
    <w:rsid w:val="00E75F15"/>
    <w:rsid w:val="00E91AC0"/>
    <w:rsid w:val="00E9523A"/>
    <w:rsid w:val="00EB3E64"/>
    <w:rsid w:val="00EC0A96"/>
    <w:rsid w:val="00ED033B"/>
    <w:rsid w:val="00EE05D6"/>
    <w:rsid w:val="00EE4D48"/>
    <w:rsid w:val="00F11BA4"/>
    <w:rsid w:val="00F22A75"/>
    <w:rsid w:val="00F56799"/>
    <w:rsid w:val="00F659CF"/>
    <w:rsid w:val="00F708D0"/>
    <w:rsid w:val="00F71277"/>
    <w:rsid w:val="00F7142D"/>
    <w:rsid w:val="00F73D0C"/>
    <w:rsid w:val="00F76452"/>
    <w:rsid w:val="00FC7B2E"/>
    <w:rsid w:val="00FD613C"/>
    <w:rsid w:val="00FE212D"/>
    <w:rsid w:val="00FE5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0D83"/>
    <w:pPr>
      <w:spacing w:after="0" w:line="360" w:lineRule="atLeast"/>
    </w:pPr>
    <w:rPr>
      <w:rFonts w:ascii="Times New Roman" w:hAnsi="Times New Roman"/>
      <w:sz w:val="28"/>
      <w:szCs w:val="28"/>
    </w:rPr>
  </w:style>
  <w:style w:type="paragraph" w:styleId="2">
    <w:name w:val="heading 2"/>
    <w:basedOn w:val="a0"/>
    <w:next w:val="a0"/>
    <w:link w:val="20"/>
    <w:qFormat/>
    <w:rsid w:val="00D1155F"/>
    <w:pPr>
      <w:keepNext/>
      <w:overflowPunct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F0D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0"/>
    <w:uiPriority w:val="1"/>
    <w:qFormat/>
    <w:rsid w:val="005F0D83"/>
    <w:pPr>
      <w:ind w:left="720"/>
      <w:contextualSpacing/>
      <w:jc w:val="both"/>
    </w:pPr>
  </w:style>
  <w:style w:type="paragraph" w:styleId="a5">
    <w:name w:val="footnote text"/>
    <w:basedOn w:val="a0"/>
    <w:link w:val="a6"/>
    <w:uiPriority w:val="99"/>
    <w:unhideWhenUsed/>
    <w:rsid w:val="005F0D83"/>
    <w:pPr>
      <w:spacing w:after="160" w:line="259" w:lineRule="auto"/>
    </w:pPr>
    <w:rPr>
      <w:rFonts w:asciiTheme="minorHAnsi" w:eastAsiaTheme="minorEastAsia" w:hAnsiTheme="minorHAnsi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1"/>
    <w:link w:val="a5"/>
    <w:uiPriority w:val="99"/>
    <w:rsid w:val="005F0D83"/>
    <w:rPr>
      <w:rFonts w:eastAsiaTheme="minorEastAsia" w:cs="Times New Roman"/>
      <w:sz w:val="20"/>
      <w:szCs w:val="20"/>
      <w:lang w:eastAsia="ru-RU"/>
    </w:rPr>
  </w:style>
  <w:style w:type="character" w:styleId="a7">
    <w:name w:val="annotation reference"/>
    <w:basedOn w:val="a1"/>
    <w:uiPriority w:val="99"/>
    <w:semiHidden/>
    <w:unhideWhenUsed/>
    <w:rsid w:val="005F0D83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5F0D8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5F0D83"/>
    <w:rPr>
      <w:rFonts w:ascii="Times New Roman" w:hAnsi="Times New Roman"/>
      <w:sz w:val="20"/>
      <w:szCs w:val="20"/>
    </w:rPr>
  </w:style>
  <w:style w:type="paragraph" w:styleId="aa">
    <w:name w:val="Balloon Text"/>
    <w:basedOn w:val="a0"/>
    <w:link w:val="ab"/>
    <w:uiPriority w:val="99"/>
    <w:semiHidden/>
    <w:unhideWhenUsed/>
    <w:rsid w:val="005F0D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5F0D8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0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style-spanmrcssattr">
    <w:name w:val="apple-style-span_mr_css_attr"/>
    <w:basedOn w:val="a1"/>
    <w:rsid w:val="007075B2"/>
  </w:style>
  <w:style w:type="character" w:customStyle="1" w:styleId="20">
    <w:name w:val="Заголовок 2 Знак"/>
    <w:basedOn w:val="a1"/>
    <w:link w:val="2"/>
    <w:rsid w:val="00D1155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table" w:styleId="ac">
    <w:name w:val="Table Grid"/>
    <w:basedOn w:val="a2"/>
    <w:uiPriority w:val="59"/>
    <w:rsid w:val="00F764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4C357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F73D0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a">
    <w:name w:val="Текст статьи маркированный"/>
    <w:basedOn w:val="a0"/>
    <w:qFormat/>
    <w:rsid w:val="00984136"/>
    <w:pPr>
      <w:numPr>
        <w:numId w:val="14"/>
      </w:numPr>
      <w:tabs>
        <w:tab w:val="left" w:pos="851"/>
      </w:tabs>
      <w:spacing w:line="360" w:lineRule="auto"/>
      <w:ind w:firstLine="567"/>
      <w:jc w:val="both"/>
    </w:pPr>
    <w:rPr>
      <w:rFonts w:eastAsia="Times New Roman" w:cs="Times New Roman"/>
      <w:sz w:val="24"/>
      <w:szCs w:val="20"/>
    </w:rPr>
  </w:style>
  <w:style w:type="character" w:styleId="ad">
    <w:name w:val="Strong"/>
    <w:basedOn w:val="a1"/>
    <w:uiPriority w:val="22"/>
    <w:qFormat/>
    <w:rsid w:val="00072C2A"/>
    <w:rPr>
      <w:b/>
      <w:bCs/>
    </w:rPr>
  </w:style>
  <w:style w:type="character" w:styleId="ae">
    <w:name w:val="Hyperlink"/>
    <w:basedOn w:val="a1"/>
    <w:uiPriority w:val="99"/>
    <w:unhideWhenUsed/>
    <w:rsid w:val="00921B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rnozavodskii.ru/files2/files/2015/postanovleniya/5078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23</Pages>
  <Words>3024</Words>
  <Characters>17238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Томашевская Наталья Игоревна</dc:creator>
  <cp:keywords/>
  <dc:description/>
  <cp:lastModifiedBy>Отдел по делам ГО и ЧС</cp:lastModifiedBy>
  <cp:revision>16</cp:revision>
  <cp:lastPrinted>2025-09-01T09:52:00Z</cp:lastPrinted>
  <dcterms:created xsi:type="dcterms:W3CDTF">2024-12-12T08:21:00Z</dcterms:created>
  <dcterms:modified xsi:type="dcterms:W3CDTF">2026-01-19T05:39:00Z</dcterms:modified>
</cp:coreProperties>
</file>