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22" w:rsidRPr="00336908" w:rsidRDefault="00CD0722" w:rsidP="00CD0722">
      <w:pPr>
        <w:widowControl w:val="0"/>
        <w:contextualSpacing/>
        <w:jc w:val="both"/>
        <w:rPr>
          <w:sz w:val="28"/>
          <w:szCs w:val="28"/>
        </w:rPr>
      </w:pPr>
    </w:p>
    <w:p w:rsidR="00CD0722" w:rsidRPr="000115B4" w:rsidRDefault="00CD0722" w:rsidP="00CD0722">
      <w:pPr>
        <w:widowControl w:val="0"/>
        <w:contextualSpacing/>
        <w:jc w:val="center"/>
        <w:rPr>
          <w:b w:val="0"/>
          <w:sz w:val="24"/>
          <w:szCs w:val="24"/>
        </w:rPr>
      </w:pPr>
      <w:r w:rsidRPr="000115B4">
        <w:rPr>
          <w:b w:val="0"/>
          <w:sz w:val="24"/>
          <w:szCs w:val="24"/>
        </w:rPr>
        <w:t>Наименование организации или индивидуального предпринимателя:_______</w:t>
      </w:r>
    </w:p>
    <w:p w:rsidR="00CD0722" w:rsidRPr="000115B4" w:rsidRDefault="00CD0722" w:rsidP="00CD0722">
      <w:pPr>
        <w:widowControl w:val="0"/>
        <w:contextualSpacing/>
        <w:jc w:val="center"/>
        <w:rPr>
          <w:b w:val="0"/>
          <w:sz w:val="24"/>
          <w:szCs w:val="24"/>
        </w:rPr>
      </w:pPr>
      <w:r w:rsidRPr="000115B4">
        <w:rPr>
          <w:b w:val="0"/>
          <w:sz w:val="24"/>
          <w:szCs w:val="24"/>
        </w:rPr>
        <w:t>__________________________________________________________________</w:t>
      </w:r>
    </w:p>
    <w:p w:rsidR="00CD0722" w:rsidRPr="000115B4" w:rsidRDefault="00CD0722" w:rsidP="00CD0722">
      <w:pPr>
        <w:widowControl w:val="0"/>
        <w:contextualSpacing/>
        <w:jc w:val="center"/>
        <w:rPr>
          <w:b w:val="0"/>
          <w:sz w:val="24"/>
          <w:szCs w:val="24"/>
        </w:rPr>
      </w:pPr>
      <w:r w:rsidRPr="000115B4">
        <w:rPr>
          <w:b w:val="0"/>
          <w:sz w:val="24"/>
          <w:szCs w:val="24"/>
        </w:rPr>
        <w:t>ИНН/КПП _________________________________________________________</w:t>
      </w:r>
    </w:p>
    <w:p w:rsidR="00CD0722" w:rsidRPr="000115B4" w:rsidRDefault="00CD0722" w:rsidP="00CD0722">
      <w:pPr>
        <w:widowControl w:val="0"/>
        <w:contextualSpacing/>
        <w:jc w:val="center"/>
        <w:rPr>
          <w:b w:val="0"/>
          <w:sz w:val="24"/>
          <w:szCs w:val="24"/>
        </w:rPr>
      </w:pPr>
      <w:r w:rsidRPr="000115B4">
        <w:rPr>
          <w:b w:val="0"/>
          <w:sz w:val="24"/>
          <w:szCs w:val="24"/>
        </w:rPr>
        <w:t>ОГРН/ОГРНИП ____________________________________________________</w:t>
      </w:r>
    </w:p>
    <w:p w:rsidR="00CD0722" w:rsidRPr="000115B4" w:rsidRDefault="00CD0722" w:rsidP="00CD0722">
      <w:pPr>
        <w:widowControl w:val="0"/>
        <w:contextualSpacing/>
        <w:jc w:val="center"/>
        <w:rPr>
          <w:b w:val="0"/>
          <w:sz w:val="24"/>
          <w:szCs w:val="24"/>
        </w:rPr>
      </w:pPr>
    </w:p>
    <w:p w:rsidR="00CD0722" w:rsidRPr="000115B4" w:rsidRDefault="00CD0722" w:rsidP="00CD0722">
      <w:pPr>
        <w:widowControl w:val="0"/>
        <w:contextualSpacing/>
        <w:jc w:val="center"/>
        <w:rPr>
          <w:b w:val="0"/>
          <w:sz w:val="24"/>
          <w:szCs w:val="24"/>
        </w:rPr>
      </w:pPr>
      <w:bookmarkStart w:id="0" w:name="P1136"/>
      <w:bookmarkEnd w:id="0"/>
      <w:r w:rsidRPr="000115B4">
        <w:rPr>
          <w:b w:val="0"/>
          <w:sz w:val="24"/>
          <w:szCs w:val="24"/>
        </w:rPr>
        <w:t>СПРАВКА-РАСЧЕТ</w:t>
      </w:r>
    </w:p>
    <w:p w:rsidR="00CD0722" w:rsidRPr="000115B4" w:rsidRDefault="00CD0722" w:rsidP="00CD0722">
      <w:pPr>
        <w:spacing w:line="280" w:lineRule="exact"/>
        <w:jc w:val="center"/>
        <w:rPr>
          <w:b w:val="0"/>
          <w:bCs w:val="0"/>
          <w:sz w:val="24"/>
          <w:szCs w:val="24"/>
        </w:rPr>
      </w:pPr>
      <w:r w:rsidRPr="000115B4">
        <w:rPr>
          <w:rFonts w:eastAsia="Calibri"/>
          <w:b w:val="0"/>
          <w:sz w:val="24"/>
          <w:szCs w:val="24"/>
        </w:rPr>
        <w:t xml:space="preserve">на </w:t>
      </w:r>
      <w:r w:rsidRPr="000115B4">
        <w:rPr>
          <w:b w:val="0"/>
          <w:color w:val="000000"/>
          <w:sz w:val="24"/>
          <w:szCs w:val="24"/>
        </w:rPr>
        <w:t xml:space="preserve">предоставление субсидии </w:t>
      </w:r>
      <w:r w:rsidRPr="000115B4">
        <w:rPr>
          <w:b w:val="0"/>
          <w:sz w:val="24"/>
          <w:szCs w:val="24"/>
        </w:rPr>
        <w:t>на возмещение части затрат по обеспечению твердым топливом (дровами) отдельных категорий граждан, проживающих на территории  Хвойнинского муниципального округа</w:t>
      </w:r>
    </w:p>
    <w:p w:rsidR="00CD0722" w:rsidRPr="000115B4" w:rsidRDefault="00CD0722" w:rsidP="00CD0722">
      <w:pPr>
        <w:spacing w:line="280" w:lineRule="exact"/>
        <w:jc w:val="center"/>
        <w:rPr>
          <w:b w:val="0"/>
          <w:sz w:val="24"/>
          <w:szCs w:val="24"/>
        </w:rPr>
      </w:pPr>
    </w:p>
    <w:p w:rsidR="00CD0722" w:rsidRPr="000115B4" w:rsidRDefault="00CD0722" w:rsidP="00CD0722">
      <w:pPr>
        <w:widowControl w:val="0"/>
        <w:contextualSpacing/>
        <w:jc w:val="center"/>
        <w:rPr>
          <w:b w:val="0"/>
          <w:sz w:val="24"/>
          <w:szCs w:val="24"/>
        </w:rPr>
      </w:pPr>
      <w:r w:rsidRPr="000115B4">
        <w:rPr>
          <w:b w:val="0"/>
          <w:sz w:val="24"/>
          <w:szCs w:val="24"/>
        </w:rPr>
        <w:t>за 20__ год</w:t>
      </w:r>
    </w:p>
    <w:p w:rsidR="00CD0722" w:rsidRPr="000115B4" w:rsidRDefault="00CD0722" w:rsidP="00CD0722">
      <w:pPr>
        <w:widowControl w:val="0"/>
        <w:contextualSpacing/>
        <w:jc w:val="center"/>
        <w:rPr>
          <w:b w:val="0"/>
          <w:sz w:val="24"/>
          <w:szCs w:val="24"/>
        </w:rPr>
      </w:pPr>
    </w:p>
    <w:tbl>
      <w:tblPr>
        <w:tblW w:w="9639" w:type="dxa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2"/>
        <w:gridCol w:w="1995"/>
        <w:gridCol w:w="2551"/>
        <w:gridCol w:w="2410"/>
        <w:gridCol w:w="1701"/>
      </w:tblGrid>
      <w:tr w:rsidR="00CD0722" w:rsidRPr="000115B4" w:rsidTr="00D34772">
        <w:trPr>
          <w:trHeight w:val="2311"/>
          <w:jc w:val="center"/>
        </w:trPr>
        <w:tc>
          <w:tcPr>
            <w:tcW w:w="982" w:type="dxa"/>
            <w:tcBorders>
              <w:bottom w:val="single" w:sz="4" w:space="0" w:color="auto"/>
            </w:tcBorders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Количество актов поставки твердого топлива (дров)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Общий объем твердого топлива (дров), предоставленного членам семей граждан (на основании актов поставки твердого топлива (дров))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0722" w:rsidRPr="000115B4" w:rsidRDefault="00CD0722" w:rsidP="00D34772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0115B4">
              <w:rPr>
                <w:b w:val="0"/>
                <w:sz w:val="24"/>
                <w:szCs w:val="24"/>
              </w:rPr>
              <w:t>Цена 1 куб.м. твердого топлива (дров) с учетом (заготовки, распила, колки, доставки)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Размер субсидии</w:t>
            </w:r>
          </w:p>
        </w:tc>
      </w:tr>
      <w:tr w:rsidR="00CD0722" w:rsidRPr="000115B4" w:rsidTr="00D34772">
        <w:trPr>
          <w:trHeight w:val="346"/>
          <w:jc w:val="center"/>
        </w:trPr>
        <w:tc>
          <w:tcPr>
            <w:tcW w:w="982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5</w:t>
            </w:r>
          </w:p>
        </w:tc>
      </w:tr>
      <w:tr w:rsidR="00CD0722" w:rsidRPr="000115B4" w:rsidTr="00D34772">
        <w:trPr>
          <w:trHeight w:val="171"/>
          <w:jc w:val="center"/>
        </w:trPr>
        <w:tc>
          <w:tcPr>
            <w:tcW w:w="982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95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D0722" w:rsidRPr="000115B4" w:rsidTr="00D34772">
        <w:trPr>
          <w:trHeight w:val="335"/>
          <w:jc w:val="center"/>
        </w:trPr>
        <w:tc>
          <w:tcPr>
            <w:tcW w:w="982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995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0722" w:rsidRPr="000115B4" w:rsidRDefault="00CD0722" w:rsidP="00D34772">
            <w:pPr>
              <w:widowControl w:val="0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CD0722" w:rsidRPr="000115B4" w:rsidRDefault="00CD0722" w:rsidP="00CD0722">
      <w:pPr>
        <w:widowControl w:val="0"/>
        <w:contextualSpacing/>
        <w:jc w:val="center"/>
        <w:rPr>
          <w:b w:val="0"/>
          <w:sz w:val="24"/>
          <w:szCs w:val="24"/>
        </w:rPr>
      </w:pPr>
    </w:p>
    <w:tbl>
      <w:tblPr>
        <w:tblW w:w="9482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3"/>
        <w:gridCol w:w="2544"/>
        <w:gridCol w:w="2300"/>
        <w:gridCol w:w="3105"/>
      </w:tblGrid>
      <w:tr w:rsidR="00CD0722" w:rsidRPr="000115B4" w:rsidTr="00D34772">
        <w:trPr>
          <w:trHeight w:val="491"/>
        </w:trPr>
        <w:tc>
          <w:tcPr>
            <w:tcW w:w="4077" w:type="dxa"/>
            <w:gridSpan w:val="2"/>
          </w:tcPr>
          <w:p w:rsidR="00CD0722" w:rsidRPr="000115B4" w:rsidRDefault="00CD0722" w:rsidP="00D34772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</w:p>
          <w:p w:rsidR="00CD0722" w:rsidRPr="000115B4" w:rsidRDefault="00CD0722" w:rsidP="00D34772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Руководитель заявителя</w:t>
            </w:r>
          </w:p>
        </w:tc>
        <w:tc>
          <w:tcPr>
            <w:tcW w:w="2300" w:type="dxa"/>
          </w:tcPr>
          <w:p w:rsidR="00CD0722" w:rsidRPr="000115B4" w:rsidRDefault="00CD0722" w:rsidP="00D34772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vAlign w:val="bottom"/>
          </w:tcPr>
          <w:p w:rsidR="00CD0722" w:rsidRPr="000115B4" w:rsidRDefault="00CD0722" w:rsidP="00D34772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И.О.Фамилия</w:t>
            </w:r>
          </w:p>
        </w:tc>
      </w:tr>
      <w:tr w:rsidR="00CD0722" w:rsidRPr="000115B4" w:rsidTr="00D34772">
        <w:trPr>
          <w:trHeight w:val="170"/>
        </w:trPr>
        <w:tc>
          <w:tcPr>
            <w:tcW w:w="4077" w:type="dxa"/>
            <w:gridSpan w:val="2"/>
          </w:tcPr>
          <w:p w:rsidR="00CD0722" w:rsidRPr="000115B4" w:rsidRDefault="00CD0722" w:rsidP="00D34772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CD0722" w:rsidRPr="000115B4" w:rsidRDefault="00CD0722" w:rsidP="00D34772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105" w:type="dxa"/>
          </w:tcPr>
          <w:p w:rsidR="00CD0722" w:rsidRPr="000115B4" w:rsidRDefault="00CD0722" w:rsidP="00D34772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D0722" w:rsidRPr="000115B4" w:rsidTr="00D34772">
        <w:trPr>
          <w:trHeight w:val="491"/>
        </w:trPr>
        <w:tc>
          <w:tcPr>
            <w:tcW w:w="1533" w:type="dxa"/>
          </w:tcPr>
          <w:p w:rsidR="00CD0722" w:rsidRPr="000115B4" w:rsidRDefault="00CD0722" w:rsidP="00D34772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D0722" w:rsidRPr="000115B4" w:rsidRDefault="00CD0722" w:rsidP="00D34772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М.П.</w:t>
            </w:r>
          </w:p>
          <w:p w:rsidR="00CD0722" w:rsidRPr="000115B4" w:rsidRDefault="00CD0722" w:rsidP="00D34772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  <w:r w:rsidRPr="000115B4">
              <w:rPr>
                <w:b w:val="0"/>
                <w:sz w:val="24"/>
                <w:szCs w:val="24"/>
              </w:rPr>
              <w:t>(при наличии)</w:t>
            </w:r>
          </w:p>
        </w:tc>
        <w:tc>
          <w:tcPr>
            <w:tcW w:w="5405" w:type="dxa"/>
            <w:gridSpan w:val="2"/>
          </w:tcPr>
          <w:p w:rsidR="00CD0722" w:rsidRPr="000115B4" w:rsidRDefault="00CD0722" w:rsidP="00D34772">
            <w:pPr>
              <w:widowControl w:val="0"/>
              <w:spacing w:after="60" w:line="36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CD0722" w:rsidRDefault="00CD0722" w:rsidP="00CD072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D0722" w:rsidRDefault="00CD0722" w:rsidP="00CD0722">
      <w:pPr>
        <w:widowControl w:val="0"/>
        <w:jc w:val="center"/>
        <w:rPr>
          <w:sz w:val="28"/>
          <w:szCs w:val="28"/>
        </w:rPr>
      </w:pPr>
    </w:p>
    <w:p w:rsidR="00230ED6" w:rsidRDefault="00230ED6"/>
    <w:sectPr w:rsidR="00230ED6" w:rsidSect="0023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722"/>
    <w:rsid w:val="00230ED6"/>
    <w:rsid w:val="00CD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Наталья Игоревна</dc:creator>
  <cp:keywords/>
  <dc:description/>
  <cp:lastModifiedBy>Томашевская Наталья Игоревна</cp:lastModifiedBy>
  <cp:revision>2</cp:revision>
  <dcterms:created xsi:type="dcterms:W3CDTF">2024-07-02T06:08:00Z</dcterms:created>
  <dcterms:modified xsi:type="dcterms:W3CDTF">2024-07-02T06:08:00Z</dcterms:modified>
</cp:coreProperties>
</file>