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EBC" w:rsidRPr="002F73FA" w:rsidRDefault="00B66EBC" w:rsidP="00B66EBC">
      <w:pPr>
        <w:pStyle w:val="ab"/>
        <w:rPr>
          <w:sz w:val="24"/>
        </w:rPr>
      </w:pPr>
      <w:r w:rsidRPr="002F73FA">
        <w:rPr>
          <w:sz w:val="24"/>
        </w:rPr>
        <w:t>Социально-экономическое развитие</w:t>
      </w:r>
    </w:p>
    <w:p w:rsidR="00B66EBC" w:rsidRPr="002F73FA" w:rsidRDefault="00B66EBC" w:rsidP="00B66EBC">
      <w:pPr>
        <w:jc w:val="center"/>
        <w:rPr>
          <w:b/>
          <w:sz w:val="24"/>
        </w:rPr>
      </w:pPr>
      <w:r w:rsidRPr="002F73FA">
        <w:rPr>
          <w:b/>
          <w:sz w:val="24"/>
        </w:rPr>
        <w:t xml:space="preserve">Хвойнинского муниципального района за  </w:t>
      </w:r>
      <w:r w:rsidR="00FC3172" w:rsidRPr="002F73FA">
        <w:rPr>
          <w:b/>
          <w:sz w:val="24"/>
        </w:rPr>
        <w:t xml:space="preserve"> 1  квартал </w:t>
      </w:r>
      <w:r w:rsidRPr="002F73FA">
        <w:rPr>
          <w:b/>
          <w:sz w:val="24"/>
        </w:rPr>
        <w:t>20</w:t>
      </w:r>
      <w:r w:rsidR="00FC3172" w:rsidRPr="002F73FA">
        <w:rPr>
          <w:b/>
          <w:sz w:val="24"/>
        </w:rPr>
        <w:t>2</w:t>
      </w:r>
      <w:r w:rsidR="001D22B0">
        <w:rPr>
          <w:b/>
          <w:sz w:val="24"/>
        </w:rPr>
        <w:t>3</w:t>
      </w:r>
      <w:r w:rsidRPr="002F73FA">
        <w:rPr>
          <w:b/>
          <w:sz w:val="24"/>
        </w:rPr>
        <w:t xml:space="preserve"> год</w:t>
      </w:r>
      <w:r w:rsidR="00D62F21" w:rsidRPr="002F73FA">
        <w:rPr>
          <w:b/>
          <w:sz w:val="24"/>
        </w:rPr>
        <w:t>а</w:t>
      </w:r>
      <w:r w:rsidRPr="002F73FA">
        <w:rPr>
          <w:b/>
          <w:sz w:val="24"/>
        </w:rPr>
        <w:t>.</w:t>
      </w:r>
    </w:p>
    <w:p w:rsidR="00204998" w:rsidRPr="002F73FA" w:rsidRDefault="00204998" w:rsidP="00B66EBC">
      <w:pPr>
        <w:jc w:val="center"/>
        <w:rPr>
          <w:b/>
          <w:sz w:val="24"/>
        </w:rPr>
      </w:pPr>
    </w:p>
    <w:p w:rsidR="00B66EBC" w:rsidRPr="002F73FA" w:rsidRDefault="00B66EBC" w:rsidP="00F25559">
      <w:pPr>
        <w:pStyle w:val="1"/>
        <w:numPr>
          <w:ilvl w:val="0"/>
          <w:numId w:val="2"/>
        </w:numPr>
        <w:shd w:val="clear" w:color="auto" w:fill="FFFFFF"/>
        <w:spacing w:line="240" w:lineRule="auto"/>
        <w:rPr>
          <w:sz w:val="28"/>
          <w:szCs w:val="28"/>
          <w:u w:val="single"/>
        </w:rPr>
      </w:pPr>
      <w:r w:rsidRPr="002F73FA">
        <w:rPr>
          <w:sz w:val="28"/>
          <w:szCs w:val="28"/>
          <w:u w:val="single"/>
        </w:rPr>
        <w:t>П</w:t>
      </w:r>
      <w:r w:rsidR="00A92702" w:rsidRPr="002F73FA">
        <w:rPr>
          <w:sz w:val="28"/>
          <w:szCs w:val="28"/>
          <w:u w:val="single"/>
        </w:rPr>
        <w:t>РОМЫШЛЕННОСТЬ</w:t>
      </w:r>
    </w:p>
    <w:p w:rsidR="00312B14" w:rsidRPr="00245261" w:rsidRDefault="00B66EBC" w:rsidP="00080058">
      <w:pPr>
        <w:pStyle w:val="a4"/>
        <w:spacing w:after="0"/>
        <w:ind w:left="0" w:firstLine="737"/>
        <w:jc w:val="both"/>
        <w:outlineLvl w:val="7"/>
        <w:rPr>
          <w:sz w:val="28"/>
          <w:szCs w:val="28"/>
        </w:rPr>
      </w:pPr>
      <w:r w:rsidRPr="00245261">
        <w:rPr>
          <w:sz w:val="28"/>
          <w:szCs w:val="28"/>
        </w:rPr>
        <w:t>Объем отгруженных товаров собственного производства в целом по району с учетом субъектов малого и среднего предпринимательства за</w:t>
      </w:r>
      <w:r w:rsidR="00204998" w:rsidRPr="00245261">
        <w:rPr>
          <w:sz w:val="28"/>
          <w:szCs w:val="28"/>
        </w:rPr>
        <w:t xml:space="preserve"> </w:t>
      </w:r>
      <w:r w:rsidR="00A23E73" w:rsidRPr="00245261">
        <w:rPr>
          <w:sz w:val="28"/>
          <w:szCs w:val="28"/>
        </w:rPr>
        <w:t xml:space="preserve"> первый квартал </w:t>
      </w:r>
      <w:r w:rsidRPr="00245261">
        <w:rPr>
          <w:sz w:val="28"/>
          <w:szCs w:val="28"/>
        </w:rPr>
        <w:t xml:space="preserve"> 20</w:t>
      </w:r>
      <w:r w:rsidR="00A23E73" w:rsidRPr="00245261">
        <w:rPr>
          <w:sz w:val="28"/>
          <w:szCs w:val="28"/>
        </w:rPr>
        <w:t>2</w:t>
      </w:r>
      <w:r w:rsidR="005918EE" w:rsidRPr="00245261">
        <w:rPr>
          <w:sz w:val="28"/>
          <w:szCs w:val="28"/>
        </w:rPr>
        <w:t>3</w:t>
      </w:r>
      <w:r w:rsidRPr="00245261">
        <w:rPr>
          <w:sz w:val="28"/>
          <w:szCs w:val="28"/>
        </w:rPr>
        <w:t xml:space="preserve"> год</w:t>
      </w:r>
      <w:r w:rsidR="00A23E73" w:rsidRPr="00245261">
        <w:rPr>
          <w:sz w:val="28"/>
          <w:szCs w:val="28"/>
        </w:rPr>
        <w:t>а</w:t>
      </w:r>
      <w:r w:rsidRPr="00245261">
        <w:rPr>
          <w:sz w:val="28"/>
          <w:szCs w:val="28"/>
        </w:rPr>
        <w:t xml:space="preserve"> составил </w:t>
      </w:r>
      <w:r w:rsidR="004917FC" w:rsidRPr="00245261">
        <w:rPr>
          <w:sz w:val="28"/>
          <w:szCs w:val="28"/>
        </w:rPr>
        <w:t>325,8</w:t>
      </w:r>
      <w:r w:rsidRPr="00245261">
        <w:rPr>
          <w:sz w:val="28"/>
          <w:szCs w:val="28"/>
        </w:rPr>
        <w:t xml:space="preserve"> </w:t>
      </w:r>
      <w:r w:rsidR="00AE6A40" w:rsidRPr="00245261">
        <w:rPr>
          <w:sz w:val="28"/>
          <w:szCs w:val="28"/>
        </w:rPr>
        <w:t>млн</w:t>
      </w:r>
      <w:r w:rsidRPr="00245261">
        <w:rPr>
          <w:sz w:val="28"/>
          <w:szCs w:val="28"/>
        </w:rPr>
        <w:t>. руб. (</w:t>
      </w:r>
      <w:r w:rsidR="00620FA3" w:rsidRPr="00245261">
        <w:rPr>
          <w:sz w:val="28"/>
          <w:szCs w:val="28"/>
        </w:rPr>
        <w:t>10</w:t>
      </w:r>
      <w:r w:rsidR="004917FC" w:rsidRPr="00245261">
        <w:rPr>
          <w:sz w:val="28"/>
          <w:szCs w:val="28"/>
        </w:rPr>
        <w:t>3</w:t>
      </w:r>
      <w:r w:rsidRPr="00245261">
        <w:rPr>
          <w:sz w:val="28"/>
          <w:szCs w:val="28"/>
        </w:rPr>
        <w:t xml:space="preserve"> %- к </w:t>
      </w:r>
      <w:r w:rsidR="006D282F" w:rsidRPr="00245261">
        <w:rPr>
          <w:sz w:val="28"/>
          <w:szCs w:val="28"/>
        </w:rPr>
        <w:t>аналогичному периоду</w:t>
      </w:r>
      <w:r w:rsidRPr="00245261">
        <w:rPr>
          <w:sz w:val="28"/>
          <w:szCs w:val="28"/>
        </w:rPr>
        <w:t xml:space="preserve"> 20</w:t>
      </w:r>
      <w:r w:rsidR="00620FA3" w:rsidRPr="00245261">
        <w:rPr>
          <w:sz w:val="28"/>
          <w:szCs w:val="28"/>
        </w:rPr>
        <w:t>2</w:t>
      </w:r>
      <w:r w:rsidR="004917FC" w:rsidRPr="00245261">
        <w:rPr>
          <w:sz w:val="28"/>
          <w:szCs w:val="28"/>
        </w:rPr>
        <w:t>2</w:t>
      </w:r>
      <w:r w:rsidRPr="00245261">
        <w:rPr>
          <w:sz w:val="28"/>
          <w:szCs w:val="28"/>
        </w:rPr>
        <w:t xml:space="preserve"> г</w:t>
      </w:r>
      <w:r w:rsidR="006D282F" w:rsidRPr="00245261">
        <w:rPr>
          <w:sz w:val="28"/>
          <w:szCs w:val="28"/>
        </w:rPr>
        <w:t>ода</w:t>
      </w:r>
      <w:r w:rsidRPr="00245261">
        <w:rPr>
          <w:sz w:val="28"/>
          <w:szCs w:val="28"/>
        </w:rPr>
        <w:t xml:space="preserve">). </w:t>
      </w:r>
    </w:p>
    <w:p w:rsidR="00A4113B" w:rsidRPr="00245261" w:rsidRDefault="008B00E8" w:rsidP="00312B14">
      <w:pPr>
        <w:pStyle w:val="a4"/>
        <w:spacing w:after="0"/>
        <w:ind w:left="0" w:firstLine="737"/>
        <w:jc w:val="both"/>
        <w:outlineLvl w:val="7"/>
        <w:rPr>
          <w:sz w:val="28"/>
          <w:szCs w:val="28"/>
        </w:rPr>
      </w:pPr>
      <w:r w:rsidRPr="00245261">
        <w:rPr>
          <w:sz w:val="28"/>
          <w:szCs w:val="28"/>
        </w:rPr>
        <w:t xml:space="preserve">Предприятиями Хвойнинского района выпускаются следующие виды  продукции: пиломатериалы, </w:t>
      </w:r>
      <w:r w:rsidR="00AB25CF" w:rsidRPr="00245261">
        <w:rPr>
          <w:sz w:val="28"/>
          <w:szCs w:val="28"/>
        </w:rPr>
        <w:t>технологическая щепа,</w:t>
      </w:r>
      <w:r w:rsidRPr="00245261">
        <w:rPr>
          <w:sz w:val="28"/>
          <w:szCs w:val="28"/>
        </w:rPr>
        <w:t xml:space="preserve"> песок, щебень, гравий, торф, моточные изделия,  пив</w:t>
      </w:r>
      <w:r w:rsidR="0019230F" w:rsidRPr="00245261">
        <w:rPr>
          <w:sz w:val="28"/>
          <w:szCs w:val="28"/>
        </w:rPr>
        <w:t>о</w:t>
      </w:r>
      <w:r w:rsidRPr="00245261">
        <w:rPr>
          <w:sz w:val="28"/>
          <w:szCs w:val="28"/>
        </w:rPr>
        <w:t>,  безалкогольны</w:t>
      </w:r>
      <w:r w:rsidR="0019230F" w:rsidRPr="00245261">
        <w:rPr>
          <w:sz w:val="28"/>
          <w:szCs w:val="28"/>
        </w:rPr>
        <w:t>е</w:t>
      </w:r>
      <w:r w:rsidRPr="00245261">
        <w:rPr>
          <w:sz w:val="28"/>
          <w:szCs w:val="28"/>
        </w:rPr>
        <w:t xml:space="preserve"> напитк</w:t>
      </w:r>
      <w:r w:rsidR="0019230F" w:rsidRPr="00245261">
        <w:rPr>
          <w:sz w:val="28"/>
          <w:szCs w:val="28"/>
        </w:rPr>
        <w:t>и</w:t>
      </w:r>
      <w:r w:rsidRPr="00245261">
        <w:rPr>
          <w:sz w:val="28"/>
          <w:szCs w:val="28"/>
        </w:rPr>
        <w:t xml:space="preserve">, </w:t>
      </w:r>
      <w:r w:rsidR="00AB25CF" w:rsidRPr="00245261">
        <w:rPr>
          <w:sz w:val="28"/>
          <w:szCs w:val="28"/>
        </w:rPr>
        <w:t xml:space="preserve">пастеризованное </w:t>
      </w:r>
      <w:r w:rsidRPr="00245261">
        <w:rPr>
          <w:sz w:val="28"/>
          <w:szCs w:val="28"/>
        </w:rPr>
        <w:t xml:space="preserve">молоко, </w:t>
      </w:r>
      <w:r w:rsidR="00AB25CF" w:rsidRPr="00245261">
        <w:rPr>
          <w:sz w:val="28"/>
          <w:szCs w:val="28"/>
        </w:rPr>
        <w:t>творог, сметана,</w:t>
      </w:r>
      <w:r w:rsidR="0019230F" w:rsidRPr="00245261">
        <w:rPr>
          <w:sz w:val="28"/>
          <w:szCs w:val="28"/>
        </w:rPr>
        <w:t xml:space="preserve"> ряженка,</w:t>
      </w:r>
      <w:r w:rsidR="00AB25CF" w:rsidRPr="00245261">
        <w:rPr>
          <w:sz w:val="28"/>
          <w:szCs w:val="28"/>
        </w:rPr>
        <w:t xml:space="preserve"> </w:t>
      </w:r>
      <w:r w:rsidR="0019230F" w:rsidRPr="00245261">
        <w:rPr>
          <w:sz w:val="28"/>
          <w:szCs w:val="28"/>
        </w:rPr>
        <w:t>снежок,</w:t>
      </w:r>
      <w:r w:rsidR="009E107C" w:rsidRPr="00245261">
        <w:rPr>
          <w:sz w:val="28"/>
          <w:szCs w:val="28"/>
        </w:rPr>
        <w:t xml:space="preserve"> сливочное масло, йогурт, </w:t>
      </w:r>
      <w:r w:rsidR="00AB25CF" w:rsidRPr="00245261">
        <w:rPr>
          <w:sz w:val="28"/>
          <w:szCs w:val="28"/>
        </w:rPr>
        <w:t>чай,</w:t>
      </w:r>
      <w:r w:rsidR="009E107C" w:rsidRPr="00245261">
        <w:rPr>
          <w:sz w:val="28"/>
          <w:szCs w:val="28"/>
        </w:rPr>
        <w:t xml:space="preserve"> чайные напитки, джемы, сиропы, </w:t>
      </w:r>
      <w:r w:rsidR="00AB25CF" w:rsidRPr="00245261">
        <w:rPr>
          <w:sz w:val="28"/>
          <w:szCs w:val="28"/>
        </w:rPr>
        <w:t xml:space="preserve">племенной скот,  </w:t>
      </w:r>
      <w:r w:rsidRPr="00245261">
        <w:rPr>
          <w:sz w:val="28"/>
          <w:szCs w:val="28"/>
        </w:rPr>
        <w:t>хлебобулочные и кондитерские изделия</w:t>
      </w:r>
      <w:r w:rsidR="00A4113B" w:rsidRPr="00245261">
        <w:rPr>
          <w:sz w:val="28"/>
          <w:szCs w:val="28"/>
        </w:rPr>
        <w:t>, оказывается ряд услуг, в том числе техническое обслуживание и ремонт тепловозов, транспортировка нефти и светлых нефтепродуктов.</w:t>
      </w:r>
    </w:p>
    <w:p w:rsidR="00B66EBC" w:rsidRPr="00245261" w:rsidRDefault="00B66EBC" w:rsidP="00B66EBC">
      <w:pPr>
        <w:shd w:val="clear" w:color="auto" w:fill="FFFFFF"/>
        <w:ind w:firstLine="709"/>
        <w:jc w:val="both"/>
        <w:rPr>
          <w:sz w:val="28"/>
          <w:szCs w:val="28"/>
        </w:rPr>
      </w:pPr>
      <w:r w:rsidRPr="00245261">
        <w:rPr>
          <w:sz w:val="28"/>
          <w:szCs w:val="28"/>
        </w:rPr>
        <w:t xml:space="preserve">Структура экономики района с учетом субъектов малого и среднего предпринимательства выглядит следующим образом: предприятия  сельского хозяйства, охоты и лесного хозяйства  – </w:t>
      </w:r>
      <w:r w:rsidR="00BE2582" w:rsidRPr="00245261">
        <w:rPr>
          <w:sz w:val="28"/>
          <w:szCs w:val="28"/>
        </w:rPr>
        <w:t>10</w:t>
      </w:r>
      <w:r w:rsidRPr="00245261">
        <w:rPr>
          <w:sz w:val="28"/>
          <w:szCs w:val="28"/>
        </w:rPr>
        <w:t xml:space="preserve"> %</w:t>
      </w:r>
      <w:r w:rsidR="00CB704D" w:rsidRPr="00245261">
        <w:rPr>
          <w:sz w:val="28"/>
          <w:szCs w:val="28"/>
        </w:rPr>
        <w:t xml:space="preserve"> </w:t>
      </w:r>
      <w:r w:rsidRPr="00245261">
        <w:rPr>
          <w:sz w:val="28"/>
          <w:szCs w:val="28"/>
        </w:rPr>
        <w:t>в т.ч. услуги в отрасли лесозаготовок -</w:t>
      </w:r>
      <w:r w:rsidR="009E107C" w:rsidRPr="00245261">
        <w:rPr>
          <w:sz w:val="28"/>
          <w:szCs w:val="28"/>
        </w:rPr>
        <w:t>8</w:t>
      </w:r>
      <w:r w:rsidRPr="00245261">
        <w:rPr>
          <w:sz w:val="28"/>
          <w:szCs w:val="28"/>
        </w:rPr>
        <w:t xml:space="preserve"> %, добыча полезных ископаемых –</w:t>
      </w:r>
      <w:r w:rsidR="00CD74BA" w:rsidRPr="00245261">
        <w:rPr>
          <w:sz w:val="28"/>
          <w:szCs w:val="28"/>
        </w:rPr>
        <w:t>1</w:t>
      </w:r>
      <w:r w:rsidRPr="00245261">
        <w:rPr>
          <w:sz w:val="28"/>
          <w:szCs w:val="28"/>
        </w:rPr>
        <w:t>%, обрабатывающие производства -</w:t>
      </w:r>
      <w:r w:rsidR="00C470D7" w:rsidRPr="00245261">
        <w:rPr>
          <w:sz w:val="28"/>
          <w:szCs w:val="28"/>
        </w:rPr>
        <w:t>8</w:t>
      </w:r>
      <w:r w:rsidRPr="00245261">
        <w:rPr>
          <w:sz w:val="28"/>
          <w:szCs w:val="28"/>
        </w:rPr>
        <w:t xml:space="preserve">%, </w:t>
      </w:r>
      <w:r w:rsidR="005F776E" w:rsidRPr="00245261">
        <w:rPr>
          <w:sz w:val="28"/>
          <w:szCs w:val="28"/>
        </w:rPr>
        <w:t xml:space="preserve">обеспечение электроэнергией, газом и паром  </w:t>
      </w:r>
      <w:r w:rsidRPr="00245261">
        <w:rPr>
          <w:sz w:val="28"/>
          <w:szCs w:val="28"/>
        </w:rPr>
        <w:t xml:space="preserve">– </w:t>
      </w:r>
      <w:r w:rsidR="00F65C2C" w:rsidRPr="00245261">
        <w:rPr>
          <w:sz w:val="28"/>
          <w:szCs w:val="28"/>
        </w:rPr>
        <w:t>4</w:t>
      </w:r>
      <w:r w:rsidRPr="00245261">
        <w:rPr>
          <w:sz w:val="28"/>
          <w:szCs w:val="28"/>
        </w:rPr>
        <w:t xml:space="preserve">%,  оптовая и розничная торговля- </w:t>
      </w:r>
      <w:r w:rsidR="00AB7FFE" w:rsidRPr="00245261">
        <w:rPr>
          <w:sz w:val="28"/>
          <w:szCs w:val="28"/>
        </w:rPr>
        <w:t>25</w:t>
      </w:r>
      <w:r w:rsidRPr="00245261">
        <w:rPr>
          <w:sz w:val="28"/>
          <w:szCs w:val="28"/>
        </w:rPr>
        <w:t xml:space="preserve">%, </w:t>
      </w:r>
      <w:r w:rsidR="005F776E" w:rsidRPr="00245261">
        <w:rPr>
          <w:sz w:val="28"/>
          <w:szCs w:val="28"/>
        </w:rPr>
        <w:t xml:space="preserve">транспортировка и хранение  </w:t>
      </w:r>
      <w:r w:rsidRPr="00245261">
        <w:rPr>
          <w:sz w:val="28"/>
          <w:szCs w:val="28"/>
        </w:rPr>
        <w:t>-</w:t>
      </w:r>
      <w:r w:rsidR="00AB7FFE" w:rsidRPr="00245261">
        <w:rPr>
          <w:sz w:val="28"/>
          <w:szCs w:val="28"/>
        </w:rPr>
        <w:t>4</w:t>
      </w:r>
      <w:r w:rsidR="0066543D" w:rsidRPr="00245261">
        <w:rPr>
          <w:sz w:val="28"/>
          <w:szCs w:val="28"/>
        </w:rPr>
        <w:t>8</w:t>
      </w:r>
      <w:r w:rsidRPr="00245261">
        <w:rPr>
          <w:sz w:val="28"/>
          <w:szCs w:val="28"/>
        </w:rPr>
        <w:t xml:space="preserve"> %</w:t>
      </w:r>
      <w:r w:rsidR="005F776E" w:rsidRPr="00245261">
        <w:rPr>
          <w:sz w:val="28"/>
          <w:szCs w:val="28"/>
        </w:rPr>
        <w:t>, связь-</w:t>
      </w:r>
      <w:r w:rsidR="009E107C" w:rsidRPr="00245261">
        <w:rPr>
          <w:sz w:val="28"/>
          <w:szCs w:val="28"/>
        </w:rPr>
        <w:t xml:space="preserve"> </w:t>
      </w:r>
      <w:r w:rsidR="0066543D" w:rsidRPr="00245261">
        <w:rPr>
          <w:sz w:val="28"/>
          <w:szCs w:val="28"/>
        </w:rPr>
        <w:t>2</w:t>
      </w:r>
      <w:r w:rsidR="005F776E" w:rsidRPr="00245261">
        <w:rPr>
          <w:sz w:val="28"/>
          <w:szCs w:val="28"/>
        </w:rPr>
        <w:t>%</w:t>
      </w:r>
      <w:r w:rsidR="00AB7FFE" w:rsidRPr="00245261">
        <w:rPr>
          <w:sz w:val="28"/>
          <w:szCs w:val="28"/>
        </w:rPr>
        <w:t>, прочие-</w:t>
      </w:r>
      <w:r w:rsidR="0066543D" w:rsidRPr="00245261">
        <w:rPr>
          <w:sz w:val="28"/>
          <w:szCs w:val="28"/>
        </w:rPr>
        <w:t>2</w:t>
      </w:r>
      <w:r w:rsidR="00AB7FFE" w:rsidRPr="00245261">
        <w:rPr>
          <w:sz w:val="28"/>
          <w:szCs w:val="28"/>
        </w:rPr>
        <w:t>%</w:t>
      </w:r>
      <w:r w:rsidRPr="00245261">
        <w:rPr>
          <w:sz w:val="28"/>
          <w:szCs w:val="28"/>
        </w:rPr>
        <w:t>.</w:t>
      </w:r>
    </w:p>
    <w:p w:rsidR="00D96B2D" w:rsidRPr="00245261" w:rsidRDefault="00D96B2D" w:rsidP="00B66EBC">
      <w:pPr>
        <w:shd w:val="clear" w:color="auto" w:fill="FFFFFF"/>
        <w:ind w:firstLine="709"/>
        <w:jc w:val="both"/>
        <w:rPr>
          <w:sz w:val="28"/>
          <w:szCs w:val="28"/>
        </w:rPr>
      </w:pPr>
    </w:p>
    <w:p w:rsidR="00A10E95" w:rsidRPr="00245261" w:rsidRDefault="00F25559" w:rsidP="00B66EBC">
      <w:pPr>
        <w:shd w:val="clear" w:color="auto" w:fill="FFFFFF"/>
        <w:jc w:val="center"/>
        <w:rPr>
          <w:b/>
          <w:sz w:val="28"/>
          <w:szCs w:val="28"/>
          <w:u w:val="single"/>
        </w:rPr>
      </w:pPr>
      <w:r w:rsidRPr="00245261">
        <w:rPr>
          <w:b/>
          <w:sz w:val="28"/>
          <w:szCs w:val="28"/>
          <w:u w:val="single"/>
        </w:rPr>
        <w:t xml:space="preserve">2. </w:t>
      </w:r>
      <w:r w:rsidR="00B66EBC" w:rsidRPr="00245261">
        <w:rPr>
          <w:b/>
          <w:sz w:val="28"/>
          <w:szCs w:val="28"/>
          <w:u w:val="single"/>
        </w:rPr>
        <w:t>С</w:t>
      </w:r>
      <w:r w:rsidR="00A92702" w:rsidRPr="00245261">
        <w:rPr>
          <w:b/>
          <w:sz w:val="28"/>
          <w:szCs w:val="28"/>
          <w:u w:val="single"/>
        </w:rPr>
        <w:t>ЕЛЬСКОЕ ХОЗЯЙСТВО</w:t>
      </w:r>
    </w:p>
    <w:p w:rsidR="00FA5B5E" w:rsidRPr="00245261" w:rsidRDefault="00FA5B5E" w:rsidP="00FA5B5E">
      <w:pPr>
        <w:ind w:firstLine="708"/>
        <w:jc w:val="both"/>
        <w:rPr>
          <w:sz w:val="28"/>
          <w:szCs w:val="28"/>
        </w:rPr>
      </w:pPr>
      <w:r w:rsidRPr="00245261">
        <w:rPr>
          <w:sz w:val="28"/>
          <w:szCs w:val="28"/>
        </w:rPr>
        <w:t>В 1 квартале 202</w:t>
      </w:r>
      <w:r w:rsidR="00E8662C" w:rsidRPr="00245261">
        <w:rPr>
          <w:sz w:val="28"/>
          <w:szCs w:val="28"/>
        </w:rPr>
        <w:t>3</w:t>
      </w:r>
      <w:r w:rsidRPr="00245261">
        <w:rPr>
          <w:sz w:val="28"/>
          <w:szCs w:val="28"/>
        </w:rPr>
        <w:t xml:space="preserve"> года на территории </w:t>
      </w:r>
      <w:r w:rsidR="004C4A72" w:rsidRPr="00245261">
        <w:rPr>
          <w:sz w:val="28"/>
          <w:szCs w:val="28"/>
        </w:rPr>
        <w:t>округа</w:t>
      </w:r>
      <w:r w:rsidRPr="00245261">
        <w:rPr>
          <w:sz w:val="28"/>
          <w:szCs w:val="28"/>
        </w:rPr>
        <w:t xml:space="preserve"> осуществляли  сельскохозяйственную деятельность 3 сельскохозяйственные организации,  2 сельскохозяйственных потребительских кооператива, </w:t>
      </w:r>
      <w:r w:rsidR="00E8662C" w:rsidRPr="00245261">
        <w:rPr>
          <w:sz w:val="28"/>
          <w:szCs w:val="28"/>
        </w:rPr>
        <w:t>18</w:t>
      </w:r>
      <w:r w:rsidRPr="00245261">
        <w:rPr>
          <w:sz w:val="28"/>
          <w:szCs w:val="28"/>
        </w:rPr>
        <w:t xml:space="preserve"> крестьянских (фермерских) хозяйств</w:t>
      </w:r>
      <w:r w:rsidR="008D1A0E" w:rsidRPr="00245261">
        <w:rPr>
          <w:sz w:val="28"/>
          <w:szCs w:val="28"/>
        </w:rPr>
        <w:t>а</w:t>
      </w:r>
      <w:r w:rsidRPr="00245261">
        <w:rPr>
          <w:sz w:val="28"/>
          <w:szCs w:val="28"/>
        </w:rPr>
        <w:t xml:space="preserve"> и около </w:t>
      </w:r>
      <w:r w:rsidR="004C4A72" w:rsidRPr="00245261">
        <w:rPr>
          <w:sz w:val="28"/>
          <w:szCs w:val="28"/>
        </w:rPr>
        <w:t>4</w:t>
      </w:r>
      <w:r w:rsidRPr="00245261">
        <w:rPr>
          <w:sz w:val="28"/>
          <w:szCs w:val="28"/>
        </w:rPr>
        <w:t xml:space="preserve"> тысяч личных подсобных хозяйств.</w:t>
      </w:r>
    </w:p>
    <w:p w:rsidR="00CD79B7" w:rsidRPr="00245261" w:rsidRDefault="00B66EBC" w:rsidP="00CD79B7">
      <w:pPr>
        <w:ind w:firstLine="709"/>
        <w:jc w:val="both"/>
        <w:rPr>
          <w:sz w:val="28"/>
          <w:szCs w:val="28"/>
        </w:rPr>
      </w:pPr>
      <w:r w:rsidRPr="00245261">
        <w:rPr>
          <w:sz w:val="28"/>
          <w:szCs w:val="28"/>
        </w:rPr>
        <w:t xml:space="preserve"> </w:t>
      </w:r>
      <w:r w:rsidR="00FA5B5E" w:rsidRPr="00245261">
        <w:rPr>
          <w:sz w:val="28"/>
          <w:szCs w:val="28"/>
        </w:rPr>
        <w:t>На 1 апреля  202</w:t>
      </w:r>
      <w:r w:rsidR="00CD79B7" w:rsidRPr="00245261">
        <w:rPr>
          <w:sz w:val="28"/>
          <w:szCs w:val="28"/>
        </w:rPr>
        <w:t>3</w:t>
      </w:r>
      <w:r w:rsidR="00FA5B5E" w:rsidRPr="00245261">
        <w:rPr>
          <w:sz w:val="28"/>
          <w:szCs w:val="28"/>
        </w:rPr>
        <w:t xml:space="preserve"> года  в хозяйствах всех категорий содержалось </w:t>
      </w:r>
      <w:r w:rsidR="00CD79B7" w:rsidRPr="00245261">
        <w:rPr>
          <w:sz w:val="28"/>
          <w:szCs w:val="28"/>
        </w:rPr>
        <w:t>1791 голова  крупного рогатого скота (104 % к уровню 2022 г.),  в т.ч. 903 коровы-105 %; свиней - 136 голов (82 %); овец и коз – 1200 голов (127 %); сельскохозяйственной птицы – более 10 тыс. голов (108%); 647 пчелосемей (100%).</w:t>
      </w:r>
    </w:p>
    <w:p w:rsidR="00CD79B7" w:rsidRPr="00245261" w:rsidRDefault="003B0D2D" w:rsidP="00CD79B7">
      <w:pPr>
        <w:ind w:firstLine="709"/>
        <w:jc w:val="both"/>
        <w:rPr>
          <w:sz w:val="28"/>
          <w:szCs w:val="28"/>
        </w:rPr>
      </w:pPr>
      <w:r w:rsidRPr="00245261">
        <w:rPr>
          <w:sz w:val="28"/>
          <w:szCs w:val="28"/>
        </w:rPr>
        <w:t>За 1 квартал 202</w:t>
      </w:r>
      <w:r w:rsidR="00CD79B7" w:rsidRPr="00245261">
        <w:rPr>
          <w:sz w:val="28"/>
          <w:szCs w:val="28"/>
        </w:rPr>
        <w:t>3</w:t>
      </w:r>
      <w:r w:rsidRPr="00245261">
        <w:rPr>
          <w:sz w:val="28"/>
          <w:szCs w:val="28"/>
        </w:rPr>
        <w:t xml:space="preserve"> года в сельскохозяйственных организациях и К(Ф)Х округа произведено  </w:t>
      </w:r>
      <w:r w:rsidR="00CD79B7" w:rsidRPr="00245261">
        <w:rPr>
          <w:sz w:val="28"/>
          <w:szCs w:val="28"/>
        </w:rPr>
        <w:t xml:space="preserve">произведено1083 тонны молока (107 % к уровню 2022 г.), 29 тонн мяса  (106%). Продуктивность дойного стада в сельскохозяйственных организациях составила 1855 кг от одной коровы (107 %). </w:t>
      </w:r>
    </w:p>
    <w:p w:rsidR="00CE577D" w:rsidRPr="00245261" w:rsidRDefault="00765ACD" w:rsidP="00CE577D">
      <w:pPr>
        <w:jc w:val="both"/>
        <w:rPr>
          <w:sz w:val="28"/>
          <w:szCs w:val="28"/>
        </w:rPr>
      </w:pPr>
      <w:r w:rsidRPr="00245261">
        <w:rPr>
          <w:sz w:val="28"/>
          <w:szCs w:val="28"/>
        </w:rPr>
        <w:t xml:space="preserve">         </w:t>
      </w:r>
      <w:r w:rsidR="00CE577D" w:rsidRPr="00245261">
        <w:rPr>
          <w:sz w:val="28"/>
          <w:szCs w:val="28"/>
        </w:rPr>
        <w:t xml:space="preserve">Товаропроизводителями округа, осуществляющими реализацию мероприятий в рамках региональных программ развития агропромышленного комплекса, получено около </w:t>
      </w:r>
      <w:r w:rsidR="00CE577D" w:rsidRPr="00245261">
        <w:rPr>
          <w:color w:val="000000" w:themeColor="text1"/>
          <w:sz w:val="28"/>
          <w:szCs w:val="28"/>
        </w:rPr>
        <w:t xml:space="preserve"> </w:t>
      </w:r>
      <w:r w:rsidR="00CD79B7" w:rsidRPr="00245261">
        <w:rPr>
          <w:color w:val="000000" w:themeColor="text1"/>
          <w:sz w:val="28"/>
          <w:szCs w:val="28"/>
        </w:rPr>
        <w:t xml:space="preserve">14 </w:t>
      </w:r>
      <w:r w:rsidR="00CE577D" w:rsidRPr="00245261">
        <w:rPr>
          <w:color w:val="000000" w:themeColor="text1"/>
          <w:sz w:val="28"/>
          <w:szCs w:val="28"/>
        </w:rPr>
        <w:t>млн.</w:t>
      </w:r>
      <w:r w:rsidR="00CE577D" w:rsidRPr="00245261">
        <w:rPr>
          <w:sz w:val="28"/>
          <w:szCs w:val="28"/>
        </w:rPr>
        <w:t xml:space="preserve"> рублей субсидий, в том числе  на развитие племенного животноводства, на поддержку молочного скотоводства, на поддержку доходов в области растениеводства</w:t>
      </w:r>
      <w:r w:rsidR="00CD79B7" w:rsidRPr="00245261">
        <w:rPr>
          <w:sz w:val="28"/>
          <w:szCs w:val="28"/>
        </w:rPr>
        <w:t xml:space="preserve"> </w:t>
      </w:r>
      <w:r w:rsidR="00CE577D" w:rsidRPr="00245261">
        <w:rPr>
          <w:sz w:val="28"/>
          <w:szCs w:val="28"/>
        </w:rPr>
        <w:t xml:space="preserve">  и др. Государственную поддержку получили  3 сельхозорганизации, </w:t>
      </w:r>
      <w:r w:rsidR="00CD79B7" w:rsidRPr="00245261">
        <w:rPr>
          <w:sz w:val="28"/>
          <w:szCs w:val="28"/>
        </w:rPr>
        <w:t>2</w:t>
      </w:r>
      <w:r w:rsidR="00CE577D" w:rsidRPr="00245261">
        <w:rPr>
          <w:sz w:val="28"/>
          <w:szCs w:val="28"/>
        </w:rPr>
        <w:t xml:space="preserve"> крестьянских (фермерских) хозяйств</w:t>
      </w:r>
      <w:r w:rsidR="00CD79B7" w:rsidRPr="00245261">
        <w:rPr>
          <w:sz w:val="28"/>
          <w:szCs w:val="28"/>
        </w:rPr>
        <w:t>а</w:t>
      </w:r>
      <w:r w:rsidR="00CE577D" w:rsidRPr="00245261">
        <w:rPr>
          <w:sz w:val="28"/>
          <w:szCs w:val="28"/>
        </w:rPr>
        <w:t>.</w:t>
      </w:r>
    </w:p>
    <w:p w:rsidR="00651E11" w:rsidRPr="00245261" w:rsidRDefault="00D4380F" w:rsidP="00651E11">
      <w:pPr>
        <w:widowControl/>
        <w:ind w:firstLine="708"/>
        <w:jc w:val="both"/>
        <w:rPr>
          <w:sz w:val="28"/>
          <w:szCs w:val="28"/>
        </w:rPr>
      </w:pPr>
      <w:r w:rsidRPr="00245261">
        <w:rPr>
          <w:sz w:val="28"/>
          <w:szCs w:val="28"/>
        </w:rPr>
        <w:t xml:space="preserve">Ежегодно проводится ряд мер по повышению </w:t>
      </w:r>
      <w:r w:rsidRPr="00245261">
        <w:rPr>
          <w:color w:val="000000"/>
          <w:sz w:val="28"/>
          <w:szCs w:val="28"/>
        </w:rPr>
        <w:t xml:space="preserve">эффективности использования земель сельскохозяйственного назначения и вовлечения их в </w:t>
      </w:r>
      <w:r w:rsidRPr="00245261">
        <w:rPr>
          <w:color w:val="000000"/>
          <w:sz w:val="28"/>
          <w:szCs w:val="28"/>
        </w:rPr>
        <w:lastRenderedPageBreak/>
        <w:t>оборот.</w:t>
      </w:r>
      <w:r w:rsidRPr="00245261">
        <w:rPr>
          <w:sz w:val="28"/>
          <w:szCs w:val="28"/>
        </w:rPr>
        <w:t xml:space="preserve"> За счет средств бюджета округа в рамках муниципальной программы «Совершенствование оборота земель сельскохозяйственного назначения на территории Хвойнинского муниципального округа на 2021-2023 годы» запланировано межевание и постановка на государственный учет 250 га земель сельскохозяйственного назначения в целях передачи данных земельных участков в аренду сельскохозяйственным организациям и К(Ф)Х округа.</w:t>
      </w:r>
      <w:r w:rsidR="00651E11" w:rsidRPr="00245261">
        <w:rPr>
          <w:sz w:val="28"/>
          <w:szCs w:val="28"/>
        </w:rPr>
        <w:t xml:space="preserve"> Планируется произвести межевание и постановку на кадастровый учет 15 000 кв. метров мелиоративных систем.</w:t>
      </w:r>
    </w:p>
    <w:p w:rsidR="00D4380F" w:rsidRPr="00245261" w:rsidRDefault="00D4380F" w:rsidP="00D4380F">
      <w:pPr>
        <w:widowControl/>
        <w:jc w:val="both"/>
        <w:rPr>
          <w:sz w:val="28"/>
          <w:szCs w:val="28"/>
        </w:rPr>
      </w:pPr>
      <w:r w:rsidRPr="00245261">
        <w:rPr>
          <w:sz w:val="28"/>
          <w:szCs w:val="28"/>
        </w:rPr>
        <w:t xml:space="preserve">         В рамках областного Закона «Новгородский гектар» </w:t>
      </w:r>
      <w:r w:rsidR="00651E11" w:rsidRPr="00245261">
        <w:rPr>
          <w:sz w:val="28"/>
          <w:szCs w:val="28"/>
        </w:rPr>
        <w:t>2</w:t>
      </w:r>
      <w:r w:rsidRPr="00245261">
        <w:rPr>
          <w:sz w:val="28"/>
          <w:szCs w:val="28"/>
        </w:rPr>
        <w:t xml:space="preserve"> крестьянским (фермерским) хозяйствам округа в безвозмездное пользование сроком на 6 лет передано </w:t>
      </w:r>
      <w:r w:rsidR="00651E11" w:rsidRPr="00245261">
        <w:rPr>
          <w:sz w:val="28"/>
          <w:szCs w:val="28"/>
        </w:rPr>
        <w:t>98</w:t>
      </w:r>
      <w:r w:rsidRPr="00245261">
        <w:rPr>
          <w:sz w:val="28"/>
          <w:szCs w:val="28"/>
        </w:rPr>
        <w:t xml:space="preserve"> га пахотных земель.    </w:t>
      </w:r>
    </w:p>
    <w:p w:rsidR="00651E11" w:rsidRPr="00245261" w:rsidRDefault="00651E11" w:rsidP="00651E11">
      <w:pPr>
        <w:ind w:firstLine="708"/>
        <w:jc w:val="both"/>
        <w:rPr>
          <w:color w:val="000000" w:themeColor="text1"/>
          <w:sz w:val="28"/>
          <w:szCs w:val="28"/>
        </w:rPr>
      </w:pPr>
      <w:r w:rsidRPr="00245261">
        <w:rPr>
          <w:color w:val="000000" w:themeColor="text1"/>
          <w:sz w:val="28"/>
          <w:szCs w:val="28"/>
        </w:rPr>
        <w:t>Осуществляется муниципальный контроль использования земель сельскохозяйственного назначения. За 1 квартал 2023 года проведено 4 контрольных (надзорных) мероприятия. По результатам К(Н)М выданы 4 информационных письма о недопущении нарушения земельного законодательства.</w:t>
      </w:r>
    </w:p>
    <w:p w:rsidR="000F6AC5" w:rsidRPr="00245261" w:rsidRDefault="000F6AC5" w:rsidP="00CE79AE">
      <w:pPr>
        <w:ind w:firstLine="708"/>
        <w:jc w:val="both"/>
        <w:rPr>
          <w:rFonts w:eastAsiaTheme="minorHAnsi"/>
          <w:sz w:val="28"/>
          <w:szCs w:val="28"/>
          <w:lang w:eastAsia="en-US"/>
        </w:rPr>
      </w:pPr>
      <w:r w:rsidRPr="00245261">
        <w:rPr>
          <w:rFonts w:eastAsiaTheme="minorHAnsi"/>
          <w:sz w:val="28"/>
          <w:szCs w:val="28"/>
          <w:lang w:eastAsia="en-US"/>
        </w:rPr>
        <w:t>На постоянной основе осуществляются  мероприятия, направленные на борьбу с борщевиком Сосновского. В рамках муниципальной программы по охране окружающей среды за счет средств бюджета округа  запланировано произведение  химической обработки  3</w:t>
      </w:r>
      <w:r w:rsidR="00651E11" w:rsidRPr="00245261">
        <w:rPr>
          <w:rFonts w:eastAsiaTheme="minorHAnsi"/>
          <w:sz w:val="28"/>
          <w:szCs w:val="28"/>
          <w:lang w:eastAsia="en-US"/>
        </w:rPr>
        <w:t>0</w:t>
      </w:r>
      <w:r w:rsidRPr="00245261">
        <w:rPr>
          <w:rFonts w:eastAsiaTheme="minorHAnsi"/>
          <w:sz w:val="28"/>
          <w:szCs w:val="28"/>
          <w:lang w:eastAsia="en-US"/>
        </w:rPr>
        <w:t xml:space="preserve"> гектаров земель, засоренных борщевиком. </w:t>
      </w:r>
    </w:p>
    <w:p w:rsidR="0023178D" w:rsidRPr="00245261" w:rsidRDefault="00061EE8" w:rsidP="00061EE8">
      <w:pPr>
        <w:jc w:val="both"/>
        <w:rPr>
          <w:sz w:val="28"/>
          <w:szCs w:val="28"/>
        </w:rPr>
      </w:pPr>
      <w:r w:rsidRPr="00245261">
        <w:rPr>
          <w:sz w:val="28"/>
          <w:szCs w:val="28"/>
        </w:rPr>
        <w:t xml:space="preserve">         В рамках госпрограммы «Комплексное развитие сельских территорий Новгородской области до 2025 года»  </w:t>
      </w:r>
      <w:r w:rsidR="0023178D" w:rsidRPr="00245261">
        <w:rPr>
          <w:sz w:val="28"/>
          <w:szCs w:val="28"/>
        </w:rPr>
        <w:t>запланировано переустройство тротуара в п. Хвойная.</w:t>
      </w:r>
    </w:p>
    <w:p w:rsidR="00007541" w:rsidRPr="00245261" w:rsidRDefault="00061EE8" w:rsidP="00AC7644">
      <w:pPr>
        <w:jc w:val="both"/>
        <w:rPr>
          <w:sz w:val="28"/>
          <w:szCs w:val="28"/>
        </w:rPr>
      </w:pPr>
      <w:r w:rsidRPr="00245261">
        <w:rPr>
          <w:sz w:val="28"/>
          <w:szCs w:val="28"/>
        </w:rPr>
        <w:t xml:space="preserve">       </w:t>
      </w:r>
      <w:r w:rsidR="00B5780E" w:rsidRPr="00245261">
        <w:rPr>
          <w:sz w:val="28"/>
          <w:szCs w:val="28"/>
        </w:rPr>
        <w:tab/>
      </w:r>
      <w:r w:rsidR="00696724" w:rsidRPr="00245261">
        <w:rPr>
          <w:sz w:val="28"/>
          <w:szCs w:val="28"/>
        </w:rPr>
        <w:t xml:space="preserve"> </w:t>
      </w:r>
    </w:p>
    <w:p w:rsidR="00B94224" w:rsidRPr="00245261" w:rsidRDefault="00F25559" w:rsidP="00EF0CF9">
      <w:pPr>
        <w:jc w:val="center"/>
        <w:rPr>
          <w:sz w:val="28"/>
          <w:szCs w:val="28"/>
        </w:rPr>
      </w:pPr>
      <w:r w:rsidRPr="00245261">
        <w:rPr>
          <w:b/>
          <w:sz w:val="28"/>
          <w:szCs w:val="28"/>
          <w:u w:val="single"/>
        </w:rPr>
        <w:t xml:space="preserve">3. </w:t>
      </w:r>
      <w:r w:rsidR="00B66EBC" w:rsidRPr="00245261">
        <w:rPr>
          <w:b/>
          <w:sz w:val="28"/>
          <w:szCs w:val="28"/>
          <w:u w:val="single"/>
        </w:rPr>
        <w:t>С</w:t>
      </w:r>
      <w:r w:rsidR="00A92702" w:rsidRPr="00245261">
        <w:rPr>
          <w:b/>
          <w:sz w:val="28"/>
          <w:szCs w:val="28"/>
          <w:u w:val="single"/>
        </w:rPr>
        <w:t>ТРОИТЕЛЬСТВО</w:t>
      </w:r>
    </w:p>
    <w:p w:rsidR="005918EE" w:rsidRPr="00245261" w:rsidRDefault="005918EE" w:rsidP="005918EE">
      <w:pPr>
        <w:pStyle w:val="af2"/>
        <w:ind w:firstLine="567"/>
        <w:jc w:val="both"/>
        <w:rPr>
          <w:rFonts w:ascii="Times New Roman" w:hAnsi="Times New Roman" w:cs="Times New Roman"/>
          <w:sz w:val="28"/>
          <w:szCs w:val="28"/>
        </w:rPr>
      </w:pPr>
      <w:r w:rsidRPr="00245261">
        <w:rPr>
          <w:rFonts w:ascii="Times New Roman" w:hAnsi="Times New Roman"/>
          <w:color w:val="000000"/>
          <w:sz w:val="28"/>
          <w:szCs w:val="28"/>
        </w:rPr>
        <w:t xml:space="preserve">В 2023 году округ </w:t>
      </w:r>
      <w:r w:rsidRPr="00245261">
        <w:rPr>
          <w:rFonts w:ascii="Times New Roman" w:hAnsi="Times New Roman"/>
          <w:sz w:val="28"/>
          <w:szCs w:val="28"/>
        </w:rPr>
        <w:t xml:space="preserve">продолжает  реализацию проекта «Формирование комфортной  городской среды». </w:t>
      </w:r>
      <w:r w:rsidRPr="00245261">
        <w:rPr>
          <w:rFonts w:ascii="Times New Roman" w:hAnsi="Times New Roman"/>
          <w:bCs/>
          <w:sz w:val="28"/>
          <w:szCs w:val="28"/>
        </w:rPr>
        <w:t xml:space="preserve">На 2023 год общий объем денежных средств на реализацию мероприятий программы составляет 1,5 млн. руб. В настоящее время заключен муниципальный контракт с ООО «Техносити» </w:t>
      </w:r>
      <w:r w:rsidRPr="00245261">
        <w:rPr>
          <w:rFonts w:ascii="Times New Roman" w:eastAsia="Times New Roman CYR" w:hAnsi="Times New Roman"/>
          <w:color w:val="000000"/>
          <w:sz w:val="28"/>
          <w:szCs w:val="28"/>
        </w:rPr>
        <w:t xml:space="preserve">выполнение работ  </w:t>
      </w:r>
      <w:r w:rsidRPr="00245261">
        <w:rPr>
          <w:rFonts w:ascii="Times New Roman" w:hAnsi="Times New Roman"/>
          <w:sz w:val="28"/>
          <w:szCs w:val="28"/>
        </w:rPr>
        <w:t xml:space="preserve">по  </w:t>
      </w:r>
      <w:r w:rsidRPr="00245261">
        <w:rPr>
          <w:rFonts w:ascii="Times New Roman" w:hAnsi="Times New Roman"/>
          <w:color w:val="000000"/>
          <w:sz w:val="28"/>
          <w:szCs w:val="28"/>
          <w:shd w:val="clear" w:color="auto" w:fill="FFFFFF"/>
        </w:rPr>
        <w:t>благоустройству общественной территории Центральный парк р.п. Хвойная, ул. Красноармейская</w:t>
      </w:r>
      <w:r w:rsidRPr="00245261">
        <w:rPr>
          <w:rFonts w:ascii="Times New Roman" w:hAnsi="Times New Roman"/>
          <w:sz w:val="28"/>
          <w:szCs w:val="28"/>
        </w:rPr>
        <w:t xml:space="preserve"> </w:t>
      </w:r>
      <w:r w:rsidRPr="00245261">
        <w:rPr>
          <w:rFonts w:ascii="Times New Roman" w:hAnsi="Times New Roman"/>
          <w:bCs/>
          <w:sz w:val="28"/>
          <w:szCs w:val="28"/>
        </w:rPr>
        <w:t xml:space="preserve">Выполнение работ </w:t>
      </w:r>
      <w:r w:rsidRPr="00245261">
        <w:rPr>
          <w:rFonts w:ascii="Times New Roman" w:hAnsi="Times New Roman"/>
          <w:sz w:val="28"/>
          <w:szCs w:val="28"/>
        </w:rPr>
        <w:t>с 17.04.2023 г. по 01.06.2023 г. (включительно</w:t>
      </w:r>
      <w:r w:rsidRPr="00245261">
        <w:rPr>
          <w:rFonts w:ascii="Times New Roman" w:hAnsi="Times New Roman" w:cs="Times New Roman"/>
          <w:sz w:val="28"/>
          <w:szCs w:val="28"/>
        </w:rPr>
        <w:t>).</w:t>
      </w:r>
      <w:r w:rsidR="008423D2" w:rsidRPr="00245261">
        <w:rPr>
          <w:rFonts w:ascii="Times New Roman" w:hAnsi="Times New Roman" w:cs="Times New Roman"/>
          <w:bCs/>
          <w:sz w:val="28"/>
          <w:szCs w:val="28"/>
        </w:rPr>
        <w:t xml:space="preserve"> </w:t>
      </w:r>
    </w:p>
    <w:p w:rsidR="008923BD" w:rsidRPr="00245261" w:rsidRDefault="008923BD" w:rsidP="00E51507">
      <w:pPr>
        <w:ind w:firstLine="709"/>
        <w:jc w:val="both"/>
        <w:rPr>
          <w:sz w:val="28"/>
          <w:szCs w:val="28"/>
        </w:rPr>
      </w:pPr>
      <w:r w:rsidRPr="00245261">
        <w:rPr>
          <w:sz w:val="28"/>
          <w:szCs w:val="28"/>
        </w:rPr>
        <w:t xml:space="preserve">В рамках </w:t>
      </w:r>
      <w:r w:rsidRPr="00245261">
        <w:rPr>
          <w:color w:val="000000"/>
          <w:sz w:val="28"/>
          <w:szCs w:val="28"/>
          <w:shd w:val="clear" w:color="auto" w:fill="FFFFFF"/>
        </w:rPr>
        <w:t>программы "Развитие здравоохранения Новгородской области до 2029 года" в 2023 году приступили к строительству СВА п.Юбилейный.</w:t>
      </w:r>
    </w:p>
    <w:p w:rsidR="00E51507" w:rsidRPr="00245261" w:rsidRDefault="00E51507" w:rsidP="00E51507">
      <w:pPr>
        <w:ind w:firstLine="709"/>
        <w:jc w:val="both"/>
        <w:rPr>
          <w:sz w:val="28"/>
          <w:szCs w:val="28"/>
        </w:rPr>
      </w:pPr>
      <w:r w:rsidRPr="00245261">
        <w:rPr>
          <w:sz w:val="28"/>
          <w:szCs w:val="28"/>
        </w:rPr>
        <w:t>В 2023 году завершится  работа по переселению  собственника   из аварийного  дома   в д. Ракитино. В процессе переселения  наследники    получат   компенсацию за жилое аварийное помещение.  Финансовое обеспечение данной  программы составит  905,080  т. рублей.</w:t>
      </w:r>
    </w:p>
    <w:p w:rsidR="00014C33" w:rsidRPr="00245261" w:rsidRDefault="00014C33" w:rsidP="00B94224">
      <w:pPr>
        <w:pStyle w:val="a6"/>
        <w:shd w:val="clear" w:color="auto" w:fill="FFFFFF"/>
        <w:spacing w:after="0"/>
        <w:ind w:firstLine="708"/>
        <w:jc w:val="both"/>
        <w:rPr>
          <w:sz w:val="28"/>
          <w:szCs w:val="28"/>
        </w:rPr>
      </w:pPr>
      <w:r w:rsidRPr="00245261">
        <w:rPr>
          <w:sz w:val="28"/>
          <w:szCs w:val="28"/>
        </w:rPr>
        <w:t>В 20</w:t>
      </w:r>
      <w:r w:rsidR="00F21F93" w:rsidRPr="00245261">
        <w:rPr>
          <w:sz w:val="28"/>
          <w:szCs w:val="28"/>
        </w:rPr>
        <w:t>2</w:t>
      </w:r>
      <w:r w:rsidR="00E51507" w:rsidRPr="00245261">
        <w:rPr>
          <w:sz w:val="28"/>
          <w:szCs w:val="28"/>
        </w:rPr>
        <w:t>3</w:t>
      </w:r>
      <w:r w:rsidRPr="00245261">
        <w:rPr>
          <w:sz w:val="28"/>
          <w:szCs w:val="28"/>
        </w:rPr>
        <w:t xml:space="preserve">    году   продолжа</w:t>
      </w:r>
      <w:r w:rsidR="00F21F93" w:rsidRPr="00245261">
        <w:rPr>
          <w:sz w:val="28"/>
          <w:szCs w:val="28"/>
        </w:rPr>
        <w:t>ется</w:t>
      </w:r>
      <w:r w:rsidR="00607650" w:rsidRPr="00245261">
        <w:rPr>
          <w:sz w:val="28"/>
          <w:szCs w:val="28"/>
        </w:rPr>
        <w:t xml:space="preserve"> </w:t>
      </w:r>
      <w:r w:rsidRPr="00245261">
        <w:rPr>
          <w:sz w:val="28"/>
          <w:szCs w:val="28"/>
        </w:rPr>
        <w:t xml:space="preserve">работа   по    реализации   национального проекта </w:t>
      </w:r>
      <w:r w:rsidRPr="00245261">
        <w:rPr>
          <w:b/>
          <w:sz w:val="28"/>
          <w:szCs w:val="28"/>
        </w:rPr>
        <w:t>«Доступное и комфортное жилье гражданам России»</w:t>
      </w:r>
      <w:r w:rsidRPr="00245261">
        <w:rPr>
          <w:sz w:val="28"/>
          <w:szCs w:val="28"/>
        </w:rPr>
        <w:t>.</w:t>
      </w:r>
    </w:p>
    <w:p w:rsidR="00014C33" w:rsidRPr="00245261" w:rsidRDefault="00014C33" w:rsidP="00014C33">
      <w:pPr>
        <w:pStyle w:val="a6"/>
        <w:shd w:val="clear" w:color="auto" w:fill="FFFFFF"/>
        <w:spacing w:after="0"/>
        <w:ind w:firstLine="720"/>
        <w:jc w:val="both"/>
        <w:rPr>
          <w:sz w:val="28"/>
          <w:szCs w:val="28"/>
        </w:rPr>
      </w:pPr>
      <w:r w:rsidRPr="00245261">
        <w:rPr>
          <w:sz w:val="28"/>
          <w:szCs w:val="28"/>
        </w:rPr>
        <w:t>Данный проект характеризуется следующими показателями:</w:t>
      </w:r>
    </w:p>
    <w:p w:rsidR="005B77B0" w:rsidRPr="00245261" w:rsidRDefault="00014C33" w:rsidP="005B77B0">
      <w:pPr>
        <w:ind w:firstLine="708"/>
        <w:jc w:val="both"/>
        <w:rPr>
          <w:sz w:val="28"/>
          <w:szCs w:val="28"/>
        </w:rPr>
      </w:pPr>
      <w:r w:rsidRPr="00245261">
        <w:rPr>
          <w:sz w:val="28"/>
          <w:szCs w:val="28"/>
        </w:rPr>
        <w:t>1.</w:t>
      </w:r>
      <w:r w:rsidR="001632D7" w:rsidRPr="00245261">
        <w:rPr>
          <w:sz w:val="28"/>
          <w:szCs w:val="28"/>
        </w:rPr>
        <w:t xml:space="preserve"> В стадии строительства находится 1</w:t>
      </w:r>
      <w:r w:rsidR="00947E8F" w:rsidRPr="00245261">
        <w:rPr>
          <w:sz w:val="28"/>
          <w:szCs w:val="28"/>
        </w:rPr>
        <w:t>2</w:t>
      </w:r>
      <w:r w:rsidR="005B77B0" w:rsidRPr="00245261">
        <w:rPr>
          <w:sz w:val="28"/>
          <w:szCs w:val="28"/>
        </w:rPr>
        <w:t>7</w:t>
      </w:r>
      <w:r w:rsidR="001632D7" w:rsidRPr="00245261">
        <w:rPr>
          <w:sz w:val="28"/>
          <w:szCs w:val="28"/>
        </w:rPr>
        <w:t xml:space="preserve">  индивидуальных жилых домов. Плановое задание по вводу жилья в текущем году составляет </w:t>
      </w:r>
      <w:r w:rsidR="00947E8F" w:rsidRPr="00245261">
        <w:rPr>
          <w:sz w:val="28"/>
          <w:szCs w:val="28"/>
        </w:rPr>
        <w:t>3</w:t>
      </w:r>
      <w:r w:rsidR="005B77B0" w:rsidRPr="00245261">
        <w:rPr>
          <w:sz w:val="28"/>
          <w:szCs w:val="28"/>
        </w:rPr>
        <w:t>3</w:t>
      </w:r>
      <w:r w:rsidR="00947E8F" w:rsidRPr="00245261">
        <w:rPr>
          <w:sz w:val="28"/>
          <w:szCs w:val="28"/>
        </w:rPr>
        <w:t>00</w:t>
      </w:r>
      <w:r w:rsidR="001632D7" w:rsidRPr="00245261">
        <w:rPr>
          <w:sz w:val="28"/>
          <w:szCs w:val="28"/>
        </w:rPr>
        <w:t xml:space="preserve"> кв.м. </w:t>
      </w:r>
      <w:r w:rsidR="005B77B0" w:rsidRPr="00245261">
        <w:rPr>
          <w:sz w:val="28"/>
          <w:szCs w:val="28"/>
        </w:rPr>
        <w:t xml:space="preserve">Ввод жилья за 1 квартал 2023 – 1534,4 кв.м. или 46,5% от плана. Введено 4 индивидуальных жилых домов и 12 реконструкций </w:t>
      </w:r>
      <w:r w:rsidR="005B77B0" w:rsidRPr="00245261">
        <w:rPr>
          <w:sz w:val="28"/>
          <w:szCs w:val="28"/>
        </w:rPr>
        <w:lastRenderedPageBreak/>
        <w:t xml:space="preserve">индивидуальных жилых домов. </w:t>
      </w:r>
    </w:p>
    <w:p w:rsidR="00B83637" w:rsidRPr="00245261" w:rsidRDefault="00014C33" w:rsidP="001632D7">
      <w:pPr>
        <w:ind w:firstLine="856"/>
        <w:jc w:val="both"/>
        <w:rPr>
          <w:sz w:val="28"/>
          <w:szCs w:val="28"/>
        </w:rPr>
      </w:pPr>
      <w:r w:rsidRPr="00245261">
        <w:rPr>
          <w:sz w:val="28"/>
          <w:szCs w:val="28"/>
        </w:rPr>
        <w:t xml:space="preserve"> Нуждаются в улучшении жилищных условий  </w:t>
      </w:r>
      <w:r w:rsidR="00E51507" w:rsidRPr="00245261">
        <w:rPr>
          <w:sz w:val="28"/>
          <w:szCs w:val="28"/>
        </w:rPr>
        <w:t>192</w:t>
      </w:r>
      <w:r w:rsidRPr="00245261">
        <w:rPr>
          <w:sz w:val="28"/>
          <w:szCs w:val="28"/>
        </w:rPr>
        <w:t xml:space="preserve"> сем</w:t>
      </w:r>
      <w:r w:rsidR="00C800FC" w:rsidRPr="00245261">
        <w:rPr>
          <w:sz w:val="28"/>
          <w:szCs w:val="28"/>
        </w:rPr>
        <w:t>ьи</w:t>
      </w:r>
      <w:r w:rsidRPr="00245261">
        <w:rPr>
          <w:sz w:val="28"/>
          <w:szCs w:val="28"/>
        </w:rPr>
        <w:t xml:space="preserve">. </w:t>
      </w:r>
    </w:p>
    <w:p w:rsidR="00014C33" w:rsidRPr="00245261" w:rsidRDefault="00014C33" w:rsidP="00014C33">
      <w:pPr>
        <w:pStyle w:val="a6"/>
        <w:shd w:val="clear" w:color="auto" w:fill="FFFFFF"/>
        <w:spacing w:after="0"/>
        <w:ind w:firstLine="720"/>
        <w:jc w:val="both"/>
        <w:rPr>
          <w:sz w:val="28"/>
          <w:szCs w:val="28"/>
        </w:rPr>
      </w:pPr>
      <w:r w:rsidRPr="00245261">
        <w:rPr>
          <w:sz w:val="28"/>
          <w:szCs w:val="28"/>
        </w:rPr>
        <w:t xml:space="preserve">2. Население района для удовлетворения своих потребностей в жилье </w:t>
      </w:r>
      <w:r w:rsidR="00B83637" w:rsidRPr="00245261">
        <w:rPr>
          <w:sz w:val="28"/>
          <w:szCs w:val="28"/>
        </w:rPr>
        <w:t xml:space="preserve">строят индивидуальные жилые дома за счет собственных средств, приобретают на </w:t>
      </w:r>
      <w:r w:rsidRPr="00245261">
        <w:rPr>
          <w:sz w:val="28"/>
          <w:szCs w:val="28"/>
        </w:rPr>
        <w:t xml:space="preserve">  вторичн</w:t>
      </w:r>
      <w:r w:rsidR="00B94224" w:rsidRPr="00245261">
        <w:rPr>
          <w:sz w:val="28"/>
          <w:szCs w:val="28"/>
        </w:rPr>
        <w:t>ом рынке</w:t>
      </w:r>
      <w:r w:rsidRPr="00245261">
        <w:rPr>
          <w:sz w:val="28"/>
          <w:szCs w:val="28"/>
        </w:rPr>
        <w:t xml:space="preserve">. </w:t>
      </w:r>
    </w:p>
    <w:p w:rsidR="00351ABC" w:rsidRPr="00245261" w:rsidRDefault="00014C33" w:rsidP="00351ABC">
      <w:pPr>
        <w:shd w:val="clear" w:color="auto" w:fill="FFFFFF"/>
        <w:ind w:firstLine="567"/>
        <w:jc w:val="both"/>
        <w:rPr>
          <w:sz w:val="28"/>
          <w:szCs w:val="28"/>
        </w:rPr>
      </w:pPr>
      <w:r w:rsidRPr="00245261">
        <w:rPr>
          <w:sz w:val="28"/>
          <w:szCs w:val="28"/>
        </w:rPr>
        <w:t xml:space="preserve">3. </w:t>
      </w:r>
      <w:r w:rsidR="001632D7" w:rsidRPr="00245261">
        <w:rPr>
          <w:sz w:val="28"/>
          <w:szCs w:val="28"/>
        </w:rPr>
        <w:t xml:space="preserve">Молодые семьи, специалисты </w:t>
      </w:r>
      <w:r w:rsidR="00A32B3F" w:rsidRPr="00245261">
        <w:rPr>
          <w:sz w:val="28"/>
          <w:szCs w:val="28"/>
        </w:rPr>
        <w:t>округа</w:t>
      </w:r>
      <w:r w:rsidR="001632D7" w:rsidRPr="00245261">
        <w:rPr>
          <w:sz w:val="28"/>
          <w:szCs w:val="28"/>
        </w:rPr>
        <w:t xml:space="preserve"> принимают участие в государственных  программах «Комплексное  развитие сельских территорий Новгородской области»   и «Обеспечение жильем молодых семей». </w:t>
      </w:r>
      <w:r w:rsidR="00351ABC" w:rsidRPr="00245261">
        <w:rPr>
          <w:sz w:val="28"/>
          <w:szCs w:val="28"/>
        </w:rPr>
        <w:t xml:space="preserve">В 2023 году на улучшение жилищных условий по программе «Обеспечение жильем молодых семей» предусмотрено выделение субсидии пяти молодым  семьям  в сумме 3 млн.  915 тыс. руб. </w:t>
      </w:r>
    </w:p>
    <w:p w:rsidR="00DE4295" w:rsidRDefault="00DE4295" w:rsidP="00DE4295">
      <w:pPr>
        <w:ind w:firstLine="708"/>
        <w:jc w:val="both"/>
        <w:rPr>
          <w:sz w:val="28"/>
          <w:szCs w:val="28"/>
        </w:rPr>
      </w:pPr>
      <w:r w:rsidRPr="00245261">
        <w:rPr>
          <w:sz w:val="28"/>
          <w:szCs w:val="28"/>
        </w:rPr>
        <w:t>По государственной программе «Комплексное  развитие сельских территорий Новгородской области»   с использованием социальной выплаты приобретен 1 жилой дом и планируется строительство и ввод 2 жилых домов общей площадью 182 кв. метра.</w:t>
      </w:r>
    </w:p>
    <w:p w:rsidR="001632D7" w:rsidRPr="00F81AA3" w:rsidRDefault="001632D7" w:rsidP="001632D7">
      <w:pPr>
        <w:shd w:val="clear" w:color="auto" w:fill="FFFFFF"/>
        <w:ind w:firstLine="567"/>
        <w:jc w:val="both"/>
        <w:rPr>
          <w:sz w:val="28"/>
          <w:szCs w:val="28"/>
        </w:rPr>
      </w:pPr>
    </w:p>
    <w:p w:rsidR="00A92702" w:rsidRPr="00F81AA3" w:rsidRDefault="00F25559" w:rsidP="00A92702">
      <w:pPr>
        <w:pStyle w:val="2"/>
        <w:shd w:val="clear" w:color="auto" w:fill="FFFFFF"/>
        <w:spacing w:line="240" w:lineRule="auto"/>
        <w:ind w:firstLine="748"/>
        <w:jc w:val="center"/>
        <w:rPr>
          <w:b/>
          <w:sz w:val="28"/>
          <w:szCs w:val="28"/>
          <w:u w:val="single"/>
        </w:rPr>
      </w:pPr>
      <w:r w:rsidRPr="00F81AA3">
        <w:rPr>
          <w:b/>
          <w:sz w:val="28"/>
          <w:szCs w:val="28"/>
          <w:u w:val="single"/>
        </w:rPr>
        <w:t xml:space="preserve">4. </w:t>
      </w:r>
      <w:r w:rsidR="00A92702" w:rsidRPr="00F81AA3">
        <w:rPr>
          <w:b/>
          <w:sz w:val="28"/>
          <w:szCs w:val="28"/>
          <w:u w:val="single"/>
        </w:rPr>
        <w:t>ИНВЕСТИЦИИ</w:t>
      </w:r>
    </w:p>
    <w:p w:rsidR="00A92702" w:rsidRPr="00F81AA3" w:rsidRDefault="00A92702" w:rsidP="00A92702">
      <w:pPr>
        <w:pStyle w:val="2"/>
        <w:shd w:val="clear" w:color="auto" w:fill="FFFFFF"/>
        <w:spacing w:after="0" w:line="240" w:lineRule="auto"/>
        <w:ind w:firstLine="748"/>
        <w:jc w:val="both"/>
        <w:rPr>
          <w:sz w:val="28"/>
          <w:szCs w:val="28"/>
        </w:rPr>
      </w:pPr>
      <w:r w:rsidRPr="004C6C1A">
        <w:rPr>
          <w:sz w:val="28"/>
          <w:szCs w:val="28"/>
        </w:rPr>
        <w:t xml:space="preserve">Действующими предприятиями в постоянном режиме   проводится  работа  по   модернизации   и   техническому  перевооружению. Объем инвестиций в основной капитал с учетом субъектов малого и среднего предпринимательства по всем видам экономической деятельности за </w:t>
      </w:r>
      <w:r w:rsidR="002D4379" w:rsidRPr="004C6C1A">
        <w:rPr>
          <w:sz w:val="28"/>
          <w:szCs w:val="28"/>
        </w:rPr>
        <w:t xml:space="preserve">первый </w:t>
      </w:r>
      <w:r w:rsidR="002D4379" w:rsidRPr="009554EA">
        <w:rPr>
          <w:sz w:val="28"/>
          <w:szCs w:val="28"/>
        </w:rPr>
        <w:t xml:space="preserve">квартал </w:t>
      </w:r>
      <w:r w:rsidRPr="009554EA">
        <w:rPr>
          <w:spacing w:val="-1"/>
          <w:sz w:val="28"/>
          <w:szCs w:val="28"/>
        </w:rPr>
        <w:t>20</w:t>
      </w:r>
      <w:r w:rsidR="002D4379" w:rsidRPr="009554EA">
        <w:rPr>
          <w:spacing w:val="-1"/>
          <w:sz w:val="28"/>
          <w:szCs w:val="28"/>
        </w:rPr>
        <w:t>2</w:t>
      </w:r>
      <w:r w:rsidR="004C6C1A" w:rsidRPr="009554EA">
        <w:rPr>
          <w:spacing w:val="-1"/>
          <w:sz w:val="28"/>
          <w:szCs w:val="28"/>
        </w:rPr>
        <w:t>3</w:t>
      </w:r>
      <w:r w:rsidRPr="009554EA">
        <w:rPr>
          <w:spacing w:val="-1"/>
          <w:sz w:val="28"/>
          <w:szCs w:val="28"/>
        </w:rPr>
        <w:t xml:space="preserve">  год</w:t>
      </w:r>
      <w:r w:rsidR="002D4379" w:rsidRPr="009554EA">
        <w:rPr>
          <w:spacing w:val="-1"/>
          <w:sz w:val="28"/>
          <w:szCs w:val="28"/>
        </w:rPr>
        <w:t>а</w:t>
      </w:r>
      <w:r w:rsidRPr="009554EA">
        <w:rPr>
          <w:spacing w:val="-1"/>
          <w:sz w:val="28"/>
          <w:szCs w:val="28"/>
        </w:rPr>
        <w:t xml:space="preserve">   составил  </w:t>
      </w:r>
      <w:r w:rsidR="00E96587">
        <w:rPr>
          <w:spacing w:val="-1"/>
          <w:sz w:val="28"/>
          <w:szCs w:val="28"/>
        </w:rPr>
        <w:t>46</w:t>
      </w:r>
      <w:r w:rsidR="009554EA" w:rsidRPr="009554EA">
        <w:rPr>
          <w:spacing w:val="-1"/>
          <w:sz w:val="28"/>
          <w:szCs w:val="28"/>
        </w:rPr>
        <w:t>,0</w:t>
      </w:r>
      <w:r w:rsidRPr="009554EA">
        <w:rPr>
          <w:spacing w:val="-1"/>
          <w:sz w:val="28"/>
          <w:szCs w:val="28"/>
        </w:rPr>
        <w:t xml:space="preserve">  млн. руб. или </w:t>
      </w:r>
      <w:r w:rsidR="009554EA" w:rsidRPr="009554EA">
        <w:rPr>
          <w:spacing w:val="-1"/>
          <w:sz w:val="28"/>
          <w:szCs w:val="28"/>
        </w:rPr>
        <w:t>1</w:t>
      </w:r>
      <w:r w:rsidR="00E96587">
        <w:rPr>
          <w:spacing w:val="-1"/>
          <w:sz w:val="28"/>
          <w:szCs w:val="28"/>
        </w:rPr>
        <w:t>9</w:t>
      </w:r>
      <w:r w:rsidR="00947E8F" w:rsidRPr="009554EA">
        <w:rPr>
          <w:spacing w:val="-1"/>
          <w:sz w:val="28"/>
          <w:szCs w:val="28"/>
        </w:rPr>
        <w:t xml:space="preserve"> </w:t>
      </w:r>
      <w:r w:rsidR="00DA7343" w:rsidRPr="009554EA">
        <w:rPr>
          <w:spacing w:val="-1"/>
          <w:sz w:val="28"/>
          <w:szCs w:val="28"/>
        </w:rPr>
        <w:t>% к</w:t>
      </w:r>
      <w:r w:rsidR="00917FD9" w:rsidRPr="009554EA">
        <w:rPr>
          <w:spacing w:val="-1"/>
          <w:sz w:val="28"/>
          <w:szCs w:val="28"/>
        </w:rPr>
        <w:t xml:space="preserve"> </w:t>
      </w:r>
      <w:r w:rsidRPr="009554EA">
        <w:rPr>
          <w:sz w:val="28"/>
          <w:szCs w:val="28"/>
        </w:rPr>
        <w:t>уровн</w:t>
      </w:r>
      <w:r w:rsidR="00DA7343" w:rsidRPr="009554EA">
        <w:rPr>
          <w:sz w:val="28"/>
          <w:szCs w:val="28"/>
        </w:rPr>
        <w:t>ю</w:t>
      </w:r>
      <w:r w:rsidRPr="009554EA">
        <w:rPr>
          <w:sz w:val="28"/>
          <w:szCs w:val="28"/>
        </w:rPr>
        <w:t xml:space="preserve"> прошлого года, по крупным и средним предприятиям  - </w:t>
      </w:r>
      <w:r w:rsidR="005517E8">
        <w:rPr>
          <w:sz w:val="28"/>
          <w:szCs w:val="28"/>
        </w:rPr>
        <w:t>4</w:t>
      </w:r>
      <w:r w:rsidR="00E96587">
        <w:rPr>
          <w:sz w:val="28"/>
          <w:szCs w:val="28"/>
        </w:rPr>
        <w:t>5,6</w:t>
      </w:r>
      <w:r w:rsidR="00917FD9" w:rsidRPr="009554EA">
        <w:rPr>
          <w:spacing w:val="-1"/>
          <w:sz w:val="28"/>
          <w:szCs w:val="28"/>
        </w:rPr>
        <w:t xml:space="preserve">  млн. руб. или </w:t>
      </w:r>
      <w:r w:rsidR="005517E8">
        <w:rPr>
          <w:spacing w:val="-1"/>
          <w:sz w:val="28"/>
          <w:szCs w:val="28"/>
        </w:rPr>
        <w:t>7</w:t>
      </w:r>
      <w:r w:rsidR="00E96587">
        <w:rPr>
          <w:spacing w:val="-1"/>
          <w:sz w:val="28"/>
          <w:szCs w:val="28"/>
        </w:rPr>
        <w:t>5</w:t>
      </w:r>
      <w:r w:rsidR="005517E8">
        <w:rPr>
          <w:spacing w:val="-1"/>
          <w:sz w:val="28"/>
          <w:szCs w:val="28"/>
        </w:rPr>
        <w:t>,0</w:t>
      </w:r>
      <w:r w:rsidR="00917FD9" w:rsidRPr="009554EA">
        <w:rPr>
          <w:spacing w:val="-1"/>
          <w:sz w:val="28"/>
          <w:szCs w:val="28"/>
        </w:rPr>
        <w:t xml:space="preserve">% к </w:t>
      </w:r>
      <w:r w:rsidR="00917FD9" w:rsidRPr="009554EA">
        <w:rPr>
          <w:sz w:val="28"/>
          <w:szCs w:val="28"/>
        </w:rPr>
        <w:t xml:space="preserve"> уровню </w:t>
      </w:r>
      <w:r w:rsidR="00A92D41" w:rsidRPr="009554EA">
        <w:rPr>
          <w:sz w:val="28"/>
          <w:szCs w:val="28"/>
        </w:rPr>
        <w:t xml:space="preserve"> прошлого года</w:t>
      </w:r>
      <w:r w:rsidRPr="009554EA">
        <w:rPr>
          <w:sz w:val="28"/>
          <w:szCs w:val="28"/>
        </w:rPr>
        <w:t>.</w:t>
      </w:r>
    </w:p>
    <w:p w:rsidR="00402E73" w:rsidRPr="00245261" w:rsidRDefault="00402E73" w:rsidP="00402E73">
      <w:pPr>
        <w:ind w:firstLine="708"/>
        <w:jc w:val="both"/>
        <w:rPr>
          <w:kern w:val="24"/>
          <w:sz w:val="28"/>
          <w:szCs w:val="28"/>
        </w:rPr>
      </w:pPr>
      <w:r w:rsidRPr="00245261">
        <w:rPr>
          <w:sz w:val="28"/>
          <w:szCs w:val="28"/>
        </w:rPr>
        <w:t xml:space="preserve">По состоянию на 1 </w:t>
      </w:r>
      <w:r w:rsidR="00AA5F2F" w:rsidRPr="00245261">
        <w:rPr>
          <w:sz w:val="28"/>
          <w:szCs w:val="28"/>
        </w:rPr>
        <w:t xml:space="preserve">апреля </w:t>
      </w:r>
      <w:r w:rsidRPr="00245261">
        <w:rPr>
          <w:sz w:val="28"/>
          <w:szCs w:val="28"/>
        </w:rPr>
        <w:t>20</w:t>
      </w:r>
      <w:r w:rsidR="00453C22" w:rsidRPr="00245261">
        <w:rPr>
          <w:sz w:val="28"/>
          <w:szCs w:val="28"/>
        </w:rPr>
        <w:t>2</w:t>
      </w:r>
      <w:r w:rsidR="005918EE" w:rsidRPr="00245261">
        <w:rPr>
          <w:sz w:val="28"/>
          <w:szCs w:val="28"/>
        </w:rPr>
        <w:t>3</w:t>
      </w:r>
      <w:r w:rsidRPr="00245261">
        <w:rPr>
          <w:sz w:val="28"/>
          <w:szCs w:val="28"/>
        </w:rPr>
        <w:t xml:space="preserve"> года на территории Хвойнинского муниципального </w:t>
      </w:r>
      <w:r w:rsidR="005918EE" w:rsidRPr="00245261">
        <w:rPr>
          <w:sz w:val="28"/>
          <w:szCs w:val="28"/>
        </w:rPr>
        <w:t>округа</w:t>
      </w:r>
      <w:r w:rsidRPr="00245261">
        <w:rPr>
          <w:sz w:val="28"/>
          <w:szCs w:val="28"/>
        </w:rPr>
        <w:t xml:space="preserve"> реализуется </w:t>
      </w:r>
      <w:r w:rsidR="005918EE" w:rsidRPr="00245261">
        <w:rPr>
          <w:sz w:val="28"/>
          <w:szCs w:val="28"/>
        </w:rPr>
        <w:t>8</w:t>
      </w:r>
      <w:r w:rsidRPr="00245261">
        <w:rPr>
          <w:sz w:val="28"/>
          <w:szCs w:val="28"/>
        </w:rPr>
        <w:t xml:space="preserve"> инвестиционных проектов. Проекты реализуются в сферах сельского хозяйства (</w:t>
      </w:r>
      <w:r w:rsidR="00B64E38" w:rsidRPr="00245261">
        <w:rPr>
          <w:sz w:val="28"/>
          <w:szCs w:val="28"/>
        </w:rPr>
        <w:t>5</w:t>
      </w:r>
      <w:r w:rsidRPr="00245261">
        <w:rPr>
          <w:sz w:val="28"/>
          <w:szCs w:val="28"/>
        </w:rPr>
        <w:t>), лесно</w:t>
      </w:r>
      <w:r w:rsidR="0063346E" w:rsidRPr="00245261">
        <w:rPr>
          <w:sz w:val="28"/>
          <w:szCs w:val="28"/>
        </w:rPr>
        <w:t>го</w:t>
      </w:r>
      <w:r w:rsidRPr="00245261">
        <w:rPr>
          <w:sz w:val="28"/>
          <w:szCs w:val="28"/>
        </w:rPr>
        <w:t xml:space="preserve"> хозяйств</w:t>
      </w:r>
      <w:r w:rsidR="0063346E" w:rsidRPr="00245261">
        <w:rPr>
          <w:sz w:val="28"/>
          <w:szCs w:val="28"/>
        </w:rPr>
        <w:t>а</w:t>
      </w:r>
      <w:r w:rsidRPr="00245261">
        <w:rPr>
          <w:sz w:val="28"/>
          <w:szCs w:val="28"/>
        </w:rPr>
        <w:t xml:space="preserve"> (</w:t>
      </w:r>
      <w:r w:rsidR="00D87556" w:rsidRPr="00245261">
        <w:rPr>
          <w:sz w:val="28"/>
          <w:szCs w:val="28"/>
        </w:rPr>
        <w:t>1</w:t>
      </w:r>
      <w:r w:rsidRPr="00245261">
        <w:rPr>
          <w:sz w:val="28"/>
          <w:szCs w:val="28"/>
        </w:rPr>
        <w:t>), транспортировк</w:t>
      </w:r>
      <w:r w:rsidR="0063346E" w:rsidRPr="00245261">
        <w:rPr>
          <w:sz w:val="28"/>
          <w:szCs w:val="28"/>
        </w:rPr>
        <w:t>и</w:t>
      </w:r>
      <w:r w:rsidRPr="00245261">
        <w:rPr>
          <w:sz w:val="28"/>
          <w:szCs w:val="28"/>
        </w:rPr>
        <w:t xml:space="preserve"> и хранени</w:t>
      </w:r>
      <w:r w:rsidR="0063346E" w:rsidRPr="00245261">
        <w:rPr>
          <w:sz w:val="28"/>
          <w:szCs w:val="28"/>
        </w:rPr>
        <w:t>я</w:t>
      </w:r>
      <w:r w:rsidRPr="00245261">
        <w:rPr>
          <w:sz w:val="28"/>
          <w:szCs w:val="28"/>
        </w:rPr>
        <w:t xml:space="preserve"> (1)</w:t>
      </w:r>
      <w:r w:rsidR="00B64E38" w:rsidRPr="00245261">
        <w:rPr>
          <w:sz w:val="28"/>
          <w:szCs w:val="28"/>
        </w:rPr>
        <w:t>, обеспечение электроэнергией, газом и паром (1).</w:t>
      </w:r>
      <w:r w:rsidR="00D87556" w:rsidRPr="00245261">
        <w:rPr>
          <w:sz w:val="28"/>
          <w:szCs w:val="28"/>
        </w:rPr>
        <w:t xml:space="preserve"> </w:t>
      </w:r>
      <w:r w:rsidRPr="00245261">
        <w:rPr>
          <w:kern w:val="24"/>
          <w:sz w:val="28"/>
          <w:szCs w:val="28"/>
        </w:rPr>
        <w:t>Сроки реализации</w:t>
      </w:r>
      <w:r w:rsidR="0041739F" w:rsidRPr="00245261">
        <w:rPr>
          <w:kern w:val="24"/>
          <w:sz w:val="28"/>
          <w:szCs w:val="28"/>
        </w:rPr>
        <w:t xml:space="preserve"> проектов</w:t>
      </w:r>
      <w:r w:rsidRPr="00245261">
        <w:rPr>
          <w:kern w:val="24"/>
          <w:sz w:val="28"/>
          <w:szCs w:val="28"/>
        </w:rPr>
        <w:t xml:space="preserve"> 201</w:t>
      </w:r>
      <w:r w:rsidR="004E7F6E" w:rsidRPr="00245261">
        <w:rPr>
          <w:kern w:val="24"/>
          <w:sz w:val="28"/>
          <w:szCs w:val="28"/>
        </w:rPr>
        <w:t>6</w:t>
      </w:r>
      <w:r w:rsidRPr="00245261">
        <w:rPr>
          <w:kern w:val="24"/>
          <w:sz w:val="28"/>
          <w:szCs w:val="28"/>
        </w:rPr>
        <w:t>-2025 гг.</w:t>
      </w:r>
      <w:r w:rsidR="00CE405E" w:rsidRPr="00245261">
        <w:rPr>
          <w:kern w:val="24"/>
          <w:sz w:val="28"/>
          <w:szCs w:val="28"/>
        </w:rPr>
        <w:t xml:space="preserve"> </w:t>
      </w:r>
      <w:r w:rsidR="0041739F" w:rsidRPr="00245261">
        <w:rPr>
          <w:kern w:val="24"/>
          <w:sz w:val="28"/>
          <w:szCs w:val="28"/>
        </w:rPr>
        <w:t>Общая с</w:t>
      </w:r>
      <w:r w:rsidRPr="00245261">
        <w:rPr>
          <w:sz w:val="28"/>
          <w:szCs w:val="28"/>
        </w:rPr>
        <w:t xml:space="preserve">тоимость </w:t>
      </w:r>
      <w:r w:rsidR="0041739F" w:rsidRPr="00245261">
        <w:rPr>
          <w:sz w:val="28"/>
          <w:szCs w:val="28"/>
        </w:rPr>
        <w:t xml:space="preserve">по </w:t>
      </w:r>
      <w:r w:rsidRPr="00245261">
        <w:rPr>
          <w:sz w:val="28"/>
          <w:szCs w:val="28"/>
        </w:rPr>
        <w:t>проект</w:t>
      </w:r>
      <w:r w:rsidR="0041739F" w:rsidRPr="00245261">
        <w:rPr>
          <w:sz w:val="28"/>
          <w:szCs w:val="28"/>
        </w:rPr>
        <w:t>ам</w:t>
      </w:r>
      <w:r w:rsidRPr="00245261">
        <w:rPr>
          <w:sz w:val="28"/>
          <w:szCs w:val="28"/>
        </w:rPr>
        <w:t xml:space="preserve">: </w:t>
      </w:r>
      <w:r w:rsidR="00B64E38" w:rsidRPr="00245261">
        <w:rPr>
          <w:sz w:val="28"/>
          <w:szCs w:val="28"/>
        </w:rPr>
        <w:t>12557,8</w:t>
      </w:r>
      <w:r w:rsidRPr="00245261">
        <w:rPr>
          <w:sz w:val="28"/>
          <w:szCs w:val="28"/>
        </w:rPr>
        <w:t xml:space="preserve"> млн. рублей, из которых уже освоено </w:t>
      </w:r>
      <w:r w:rsidR="00B64E38" w:rsidRPr="00245261">
        <w:rPr>
          <w:sz w:val="28"/>
          <w:szCs w:val="28"/>
        </w:rPr>
        <w:t>6 869,4</w:t>
      </w:r>
      <w:r w:rsidRPr="00245261">
        <w:rPr>
          <w:sz w:val="28"/>
          <w:szCs w:val="28"/>
        </w:rPr>
        <w:t xml:space="preserve"> млн. рублей. </w:t>
      </w:r>
      <w:r w:rsidRPr="00245261">
        <w:rPr>
          <w:kern w:val="24"/>
          <w:sz w:val="28"/>
          <w:szCs w:val="28"/>
        </w:rPr>
        <w:t xml:space="preserve">При реализации проектов планируется создание </w:t>
      </w:r>
      <w:r w:rsidR="00D87556" w:rsidRPr="00245261">
        <w:rPr>
          <w:kern w:val="24"/>
          <w:sz w:val="28"/>
          <w:szCs w:val="28"/>
        </w:rPr>
        <w:t>3</w:t>
      </w:r>
      <w:r w:rsidR="00385ED4" w:rsidRPr="00245261">
        <w:rPr>
          <w:kern w:val="24"/>
          <w:sz w:val="28"/>
          <w:szCs w:val="28"/>
        </w:rPr>
        <w:t>92</w:t>
      </w:r>
      <w:r w:rsidRPr="00245261">
        <w:rPr>
          <w:kern w:val="24"/>
          <w:sz w:val="28"/>
          <w:szCs w:val="28"/>
        </w:rPr>
        <w:t xml:space="preserve"> рабочих  мест. По состоянию на 1 </w:t>
      </w:r>
      <w:r w:rsidR="007B448D" w:rsidRPr="00245261">
        <w:rPr>
          <w:kern w:val="24"/>
          <w:sz w:val="28"/>
          <w:szCs w:val="28"/>
        </w:rPr>
        <w:t xml:space="preserve">апреля </w:t>
      </w:r>
      <w:r w:rsidRPr="00245261">
        <w:rPr>
          <w:kern w:val="24"/>
          <w:sz w:val="28"/>
          <w:szCs w:val="28"/>
        </w:rPr>
        <w:t xml:space="preserve"> 20</w:t>
      </w:r>
      <w:r w:rsidR="006B64EA" w:rsidRPr="00245261">
        <w:rPr>
          <w:kern w:val="24"/>
          <w:sz w:val="28"/>
          <w:szCs w:val="28"/>
        </w:rPr>
        <w:t>2</w:t>
      </w:r>
      <w:r w:rsidR="00385ED4" w:rsidRPr="00245261">
        <w:rPr>
          <w:kern w:val="24"/>
          <w:sz w:val="28"/>
          <w:szCs w:val="28"/>
        </w:rPr>
        <w:t>3</w:t>
      </w:r>
      <w:r w:rsidRPr="00245261">
        <w:rPr>
          <w:kern w:val="24"/>
          <w:sz w:val="28"/>
          <w:szCs w:val="28"/>
        </w:rPr>
        <w:t xml:space="preserve"> года создано </w:t>
      </w:r>
      <w:r w:rsidR="00D10A14" w:rsidRPr="00245261">
        <w:rPr>
          <w:kern w:val="24"/>
          <w:sz w:val="28"/>
          <w:szCs w:val="28"/>
        </w:rPr>
        <w:t>97</w:t>
      </w:r>
      <w:r w:rsidRPr="00245261">
        <w:rPr>
          <w:kern w:val="24"/>
          <w:sz w:val="28"/>
          <w:szCs w:val="28"/>
        </w:rPr>
        <w:t xml:space="preserve"> рабоч</w:t>
      </w:r>
      <w:r w:rsidR="007B448D" w:rsidRPr="00245261">
        <w:rPr>
          <w:kern w:val="24"/>
          <w:sz w:val="28"/>
          <w:szCs w:val="28"/>
        </w:rPr>
        <w:t>их</w:t>
      </w:r>
      <w:r w:rsidRPr="00245261">
        <w:rPr>
          <w:kern w:val="24"/>
          <w:sz w:val="28"/>
          <w:szCs w:val="28"/>
        </w:rPr>
        <w:t xml:space="preserve"> мест. </w:t>
      </w:r>
    </w:p>
    <w:p w:rsidR="00EA7B57" w:rsidRPr="00245261" w:rsidRDefault="00EA7B57" w:rsidP="00EA7B57">
      <w:pPr>
        <w:ind w:firstLine="720"/>
        <w:jc w:val="both"/>
        <w:rPr>
          <w:kern w:val="24"/>
          <w:sz w:val="28"/>
          <w:szCs w:val="28"/>
        </w:rPr>
      </w:pPr>
      <w:r w:rsidRPr="00245261">
        <w:rPr>
          <w:kern w:val="24"/>
          <w:sz w:val="28"/>
          <w:szCs w:val="28"/>
        </w:rPr>
        <w:t>Основные  сферы вложения инвестиций в 20</w:t>
      </w:r>
      <w:r w:rsidR="00221951" w:rsidRPr="00245261">
        <w:rPr>
          <w:kern w:val="24"/>
          <w:sz w:val="28"/>
          <w:szCs w:val="28"/>
        </w:rPr>
        <w:t>2</w:t>
      </w:r>
      <w:r w:rsidR="0097221A" w:rsidRPr="00245261">
        <w:rPr>
          <w:kern w:val="24"/>
          <w:sz w:val="28"/>
          <w:szCs w:val="28"/>
        </w:rPr>
        <w:t>3</w:t>
      </w:r>
      <w:r w:rsidRPr="00245261">
        <w:rPr>
          <w:kern w:val="24"/>
          <w:sz w:val="28"/>
          <w:szCs w:val="28"/>
        </w:rPr>
        <w:t xml:space="preserve"> году:</w:t>
      </w:r>
    </w:p>
    <w:p w:rsidR="00EA7B57" w:rsidRPr="00245261" w:rsidRDefault="00EA7B57" w:rsidP="00EA7B57">
      <w:pPr>
        <w:ind w:firstLine="851"/>
        <w:jc w:val="both"/>
        <w:rPr>
          <w:kern w:val="24"/>
          <w:sz w:val="28"/>
          <w:szCs w:val="28"/>
          <w:u w:val="single"/>
        </w:rPr>
      </w:pPr>
      <w:r w:rsidRPr="00245261">
        <w:rPr>
          <w:kern w:val="24"/>
          <w:sz w:val="28"/>
          <w:szCs w:val="28"/>
          <w:u w:val="single"/>
        </w:rPr>
        <w:t>агропромышленный комплекс –</w:t>
      </w:r>
    </w:p>
    <w:p w:rsidR="00422288" w:rsidRPr="00245261" w:rsidRDefault="005D57C4" w:rsidP="00A37DB3">
      <w:pPr>
        <w:jc w:val="both"/>
        <w:rPr>
          <w:sz w:val="28"/>
          <w:szCs w:val="28"/>
        </w:rPr>
      </w:pPr>
      <w:r w:rsidRPr="00245261">
        <w:rPr>
          <w:sz w:val="28"/>
          <w:szCs w:val="28"/>
        </w:rPr>
        <w:t xml:space="preserve">       Крестьянское (фермерское) хозяйство Проценко Н.В. </w:t>
      </w:r>
      <w:r w:rsidR="00A37DB3" w:rsidRPr="00245261">
        <w:rPr>
          <w:sz w:val="28"/>
          <w:szCs w:val="28"/>
        </w:rPr>
        <w:t xml:space="preserve"> с 2017 года </w:t>
      </w:r>
      <w:r w:rsidRPr="00245261">
        <w:rPr>
          <w:sz w:val="28"/>
          <w:szCs w:val="28"/>
        </w:rPr>
        <w:t>осуществляет инвестиционный проект по разведению крупного рогатого скота мясной породы на 500 голов маточного поголовья.  Численность поголовья в настоящее время составляет более 3</w:t>
      </w:r>
      <w:r w:rsidR="00684F87" w:rsidRPr="00245261">
        <w:rPr>
          <w:sz w:val="28"/>
          <w:szCs w:val="28"/>
        </w:rPr>
        <w:t>5</w:t>
      </w:r>
      <w:r w:rsidRPr="00245261">
        <w:rPr>
          <w:sz w:val="28"/>
          <w:szCs w:val="28"/>
        </w:rPr>
        <w:t>0 голов крупного рогатого скота</w:t>
      </w:r>
      <w:r w:rsidR="00684F87" w:rsidRPr="00245261">
        <w:rPr>
          <w:sz w:val="28"/>
          <w:szCs w:val="28"/>
        </w:rPr>
        <w:t>, в т.ч. 2</w:t>
      </w:r>
      <w:r w:rsidR="00593124" w:rsidRPr="00245261">
        <w:rPr>
          <w:sz w:val="28"/>
          <w:szCs w:val="28"/>
        </w:rPr>
        <w:t>25</w:t>
      </w:r>
      <w:r w:rsidR="00684F87" w:rsidRPr="00245261">
        <w:rPr>
          <w:sz w:val="28"/>
          <w:szCs w:val="28"/>
        </w:rPr>
        <w:t xml:space="preserve"> коров</w:t>
      </w:r>
      <w:r w:rsidRPr="00245261">
        <w:rPr>
          <w:sz w:val="28"/>
          <w:szCs w:val="28"/>
        </w:rPr>
        <w:t>.</w:t>
      </w:r>
      <w:r w:rsidR="00422288" w:rsidRPr="00245261">
        <w:rPr>
          <w:sz w:val="28"/>
          <w:szCs w:val="28"/>
        </w:rPr>
        <w:t xml:space="preserve"> Затраты с начала реализации проекта – </w:t>
      </w:r>
      <w:r w:rsidR="00684F87" w:rsidRPr="00245261">
        <w:rPr>
          <w:sz w:val="28"/>
          <w:szCs w:val="28"/>
        </w:rPr>
        <w:t>4</w:t>
      </w:r>
      <w:r w:rsidR="00593124" w:rsidRPr="00245261">
        <w:rPr>
          <w:sz w:val="28"/>
          <w:szCs w:val="28"/>
        </w:rPr>
        <w:t>2,9</w:t>
      </w:r>
      <w:r w:rsidR="00422288" w:rsidRPr="00245261">
        <w:rPr>
          <w:sz w:val="28"/>
          <w:szCs w:val="28"/>
        </w:rPr>
        <w:t xml:space="preserve"> млн.руб</w:t>
      </w:r>
      <w:r w:rsidR="00A37DB3" w:rsidRPr="00245261">
        <w:rPr>
          <w:sz w:val="28"/>
          <w:szCs w:val="28"/>
        </w:rPr>
        <w:t xml:space="preserve">. </w:t>
      </w:r>
      <w:r w:rsidR="0032383D" w:rsidRPr="00245261">
        <w:rPr>
          <w:sz w:val="28"/>
          <w:szCs w:val="28"/>
        </w:rPr>
        <w:t>С начала проекта создано 14 рабочих мест</w:t>
      </w:r>
      <w:r w:rsidR="00684F87" w:rsidRPr="00245261">
        <w:rPr>
          <w:sz w:val="28"/>
          <w:szCs w:val="28"/>
        </w:rPr>
        <w:t>.</w:t>
      </w:r>
    </w:p>
    <w:p w:rsidR="004E5101" w:rsidRPr="00245261" w:rsidRDefault="004E5101" w:rsidP="004E5101">
      <w:pPr>
        <w:ind w:firstLine="539"/>
        <w:jc w:val="both"/>
        <w:rPr>
          <w:sz w:val="28"/>
          <w:szCs w:val="28"/>
        </w:rPr>
      </w:pPr>
      <w:r w:rsidRPr="00245261">
        <w:rPr>
          <w:sz w:val="28"/>
          <w:szCs w:val="28"/>
        </w:rPr>
        <w:t xml:space="preserve">Сельскохозяйственный потребительский кооператив «Ронино» реализует проект по реконструкции цеха по убою и разделке мелкого и крупного рогатого скота. В декабре 2020 года в п.Хвойная открыт новый магазин "Мясная кухня" и цех для изготовления мясных полуфабрикатов.  </w:t>
      </w:r>
      <w:r w:rsidR="005D49D9" w:rsidRPr="00245261">
        <w:rPr>
          <w:sz w:val="28"/>
          <w:szCs w:val="28"/>
        </w:rPr>
        <w:t xml:space="preserve">С использованием средств гранта приобретено торговое и холодильное оборудование,  оборудование для цеха обвалки и упаковки мяса затраты составили </w:t>
      </w:r>
      <w:r w:rsidR="0018225A" w:rsidRPr="00245261">
        <w:rPr>
          <w:sz w:val="28"/>
          <w:szCs w:val="28"/>
        </w:rPr>
        <w:t>18,1</w:t>
      </w:r>
      <w:r w:rsidR="005D49D9" w:rsidRPr="00245261">
        <w:rPr>
          <w:sz w:val="28"/>
          <w:szCs w:val="28"/>
        </w:rPr>
        <w:t xml:space="preserve"> млн.руб</w:t>
      </w:r>
      <w:r w:rsidR="00984175" w:rsidRPr="00245261">
        <w:rPr>
          <w:sz w:val="28"/>
          <w:szCs w:val="28"/>
        </w:rPr>
        <w:t>.</w:t>
      </w:r>
      <w:r w:rsidR="005D49D9" w:rsidRPr="00245261">
        <w:rPr>
          <w:sz w:val="28"/>
          <w:szCs w:val="28"/>
        </w:rPr>
        <w:t xml:space="preserve"> </w:t>
      </w:r>
      <w:r w:rsidR="00F553F3" w:rsidRPr="00245261">
        <w:rPr>
          <w:sz w:val="28"/>
          <w:szCs w:val="28"/>
        </w:rPr>
        <w:t xml:space="preserve">В 2021 году открыты торговые точки в В.Новгороде </w:t>
      </w:r>
      <w:r w:rsidR="00F553F3" w:rsidRPr="00245261">
        <w:rPr>
          <w:sz w:val="28"/>
          <w:szCs w:val="28"/>
        </w:rPr>
        <w:lastRenderedPageBreak/>
        <w:t>и Санкт-Петербурге.</w:t>
      </w:r>
      <w:r w:rsidR="005405E9" w:rsidRPr="00245261">
        <w:rPr>
          <w:sz w:val="28"/>
          <w:szCs w:val="28"/>
        </w:rPr>
        <w:t xml:space="preserve"> </w:t>
      </w:r>
      <w:r w:rsidRPr="00245261">
        <w:rPr>
          <w:sz w:val="28"/>
          <w:szCs w:val="28"/>
        </w:rPr>
        <w:t xml:space="preserve">Создано  </w:t>
      </w:r>
      <w:r w:rsidR="005D49D9" w:rsidRPr="00245261">
        <w:rPr>
          <w:sz w:val="28"/>
          <w:szCs w:val="28"/>
        </w:rPr>
        <w:t>1</w:t>
      </w:r>
      <w:r w:rsidR="00984175" w:rsidRPr="00245261">
        <w:rPr>
          <w:sz w:val="28"/>
          <w:szCs w:val="28"/>
        </w:rPr>
        <w:t>2</w:t>
      </w:r>
      <w:r w:rsidRPr="00245261">
        <w:rPr>
          <w:sz w:val="28"/>
          <w:szCs w:val="28"/>
        </w:rPr>
        <w:t xml:space="preserve"> рабочих мест</w:t>
      </w:r>
      <w:r w:rsidR="00984175" w:rsidRPr="00245261">
        <w:rPr>
          <w:sz w:val="28"/>
          <w:szCs w:val="28"/>
        </w:rPr>
        <w:t>.</w:t>
      </w:r>
    </w:p>
    <w:p w:rsidR="00616A13" w:rsidRPr="00245261" w:rsidRDefault="003B0D2D" w:rsidP="00616A13">
      <w:pPr>
        <w:ind w:firstLine="539"/>
        <w:jc w:val="both"/>
        <w:rPr>
          <w:sz w:val="28"/>
          <w:szCs w:val="28"/>
        </w:rPr>
      </w:pPr>
      <w:r w:rsidRPr="00245261">
        <w:rPr>
          <w:sz w:val="28"/>
          <w:szCs w:val="28"/>
        </w:rPr>
        <w:t xml:space="preserve">Реализуется проект по развитию молочного скотоводства в К(Ф)Х Данковская Т.С. С начала реализации проекта инвестиционные вложения составили </w:t>
      </w:r>
      <w:r w:rsidR="000527F2" w:rsidRPr="00245261">
        <w:rPr>
          <w:sz w:val="28"/>
          <w:szCs w:val="28"/>
        </w:rPr>
        <w:t>6,1</w:t>
      </w:r>
      <w:r w:rsidRPr="00245261">
        <w:rPr>
          <w:sz w:val="28"/>
          <w:szCs w:val="28"/>
        </w:rPr>
        <w:t xml:space="preserve"> млн.руб., в том числе региональная грантовая поддержка </w:t>
      </w:r>
      <w:r w:rsidR="000527F2" w:rsidRPr="00245261">
        <w:rPr>
          <w:sz w:val="28"/>
          <w:szCs w:val="28"/>
        </w:rPr>
        <w:t>–</w:t>
      </w:r>
      <w:r w:rsidRPr="00245261">
        <w:rPr>
          <w:sz w:val="28"/>
          <w:szCs w:val="28"/>
        </w:rPr>
        <w:t xml:space="preserve"> </w:t>
      </w:r>
      <w:r w:rsidR="000527F2" w:rsidRPr="00245261">
        <w:rPr>
          <w:sz w:val="28"/>
          <w:szCs w:val="28"/>
        </w:rPr>
        <w:t>3,6</w:t>
      </w:r>
      <w:r w:rsidRPr="00245261">
        <w:rPr>
          <w:sz w:val="28"/>
          <w:szCs w:val="28"/>
        </w:rPr>
        <w:t xml:space="preserve"> млн. руб. Приобретена кормозаготовительная техника</w:t>
      </w:r>
      <w:r w:rsidR="00616A13" w:rsidRPr="00245261">
        <w:rPr>
          <w:sz w:val="28"/>
          <w:szCs w:val="28"/>
        </w:rPr>
        <w:t>, трактор, сыроварня. Создано 3 рабочих места.</w:t>
      </w:r>
    </w:p>
    <w:p w:rsidR="00A86C81" w:rsidRPr="00245261" w:rsidRDefault="00616A13" w:rsidP="00A86C81">
      <w:pPr>
        <w:ind w:firstLine="539"/>
        <w:jc w:val="both"/>
        <w:rPr>
          <w:sz w:val="28"/>
          <w:szCs w:val="28"/>
        </w:rPr>
      </w:pPr>
      <w:r w:rsidRPr="00245261">
        <w:rPr>
          <w:sz w:val="28"/>
          <w:szCs w:val="28"/>
        </w:rPr>
        <w:t>Реализуется проект</w:t>
      </w:r>
      <w:r w:rsidR="00A86C81" w:rsidRPr="00245261">
        <w:rPr>
          <w:sz w:val="28"/>
          <w:szCs w:val="28"/>
        </w:rPr>
        <w:t>ы</w:t>
      </w:r>
      <w:r w:rsidRPr="00245261">
        <w:rPr>
          <w:sz w:val="28"/>
          <w:szCs w:val="28"/>
        </w:rPr>
        <w:t xml:space="preserve"> по развитию молочного скотоводства в К(Ф)Х Быстрова С.Ю. </w:t>
      </w:r>
      <w:r w:rsidR="00A86C81" w:rsidRPr="00245261">
        <w:rPr>
          <w:sz w:val="28"/>
          <w:szCs w:val="28"/>
        </w:rPr>
        <w:t xml:space="preserve">К(Ф)Х Ахмедова Р.Ш.О. </w:t>
      </w:r>
    </w:p>
    <w:p w:rsidR="00A86C81" w:rsidRPr="00245261" w:rsidRDefault="00A86C81" w:rsidP="00A86C81">
      <w:pPr>
        <w:ind w:firstLine="539"/>
        <w:jc w:val="both"/>
        <w:rPr>
          <w:sz w:val="28"/>
          <w:szCs w:val="28"/>
        </w:rPr>
      </w:pPr>
      <w:r w:rsidRPr="00245261">
        <w:rPr>
          <w:sz w:val="28"/>
          <w:szCs w:val="28"/>
        </w:rPr>
        <w:t xml:space="preserve">Быстрова С.Ю. </w:t>
      </w:r>
      <w:r w:rsidR="00616A13" w:rsidRPr="00245261">
        <w:rPr>
          <w:sz w:val="28"/>
          <w:szCs w:val="28"/>
        </w:rPr>
        <w:t>приобретено: трактор, косилка, погрузчик тракторный, фреза. Инвестиционные вложения составили 3,</w:t>
      </w:r>
      <w:r w:rsidRPr="00245261">
        <w:rPr>
          <w:sz w:val="28"/>
          <w:szCs w:val="28"/>
        </w:rPr>
        <w:t>5</w:t>
      </w:r>
      <w:r w:rsidR="00616A13" w:rsidRPr="00245261">
        <w:rPr>
          <w:sz w:val="28"/>
          <w:szCs w:val="28"/>
        </w:rPr>
        <w:t xml:space="preserve"> млн.руб., в том числе региональная грантовая поддержка – 2,9 млн.руб.</w:t>
      </w:r>
      <w:r w:rsidRPr="00245261">
        <w:rPr>
          <w:sz w:val="28"/>
          <w:szCs w:val="28"/>
        </w:rPr>
        <w:t xml:space="preserve"> Создано 2 рабочих места.</w:t>
      </w:r>
    </w:p>
    <w:p w:rsidR="00112045" w:rsidRPr="00245261" w:rsidRDefault="00616A13" w:rsidP="00112045">
      <w:pPr>
        <w:ind w:firstLine="539"/>
        <w:jc w:val="both"/>
        <w:rPr>
          <w:sz w:val="28"/>
          <w:szCs w:val="28"/>
        </w:rPr>
      </w:pPr>
      <w:r w:rsidRPr="00245261">
        <w:rPr>
          <w:sz w:val="28"/>
          <w:szCs w:val="28"/>
        </w:rPr>
        <w:t xml:space="preserve"> К(Ф)Х Ахмедов Р.Ш.О.  приобретено:  косилка, пресс- подборщик, осуществлено переустройство животноводческого помещения. Инвестиционные вложения составили 1,3 млн.руб., в том числе региональная грантовая поддержка – 1,17 млн.руб.</w:t>
      </w:r>
      <w:r w:rsidR="00112045" w:rsidRPr="00245261">
        <w:rPr>
          <w:sz w:val="28"/>
          <w:szCs w:val="28"/>
        </w:rPr>
        <w:t xml:space="preserve"> Создано 1 рабочее место.</w:t>
      </w:r>
    </w:p>
    <w:p w:rsidR="00EA7B57" w:rsidRPr="00245261" w:rsidRDefault="00EA7B57" w:rsidP="00EA7B57">
      <w:pPr>
        <w:ind w:firstLine="539"/>
        <w:jc w:val="both"/>
        <w:rPr>
          <w:kern w:val="24"/>
          <w:sz w:val="28"/>
          <w:szCs w:val="28"/>
        </w:rPr>
      </w:pPr>
      <w:r w:rsidRPr="00245261">
        <w:rPr>
          <w:kern w:val="24"/>
          <w:sz w:val="28"/>
          <w:szCs w:val="28"/>
          <w:u w:val="single"/>
        </w:rPr>
        <w:t>лесопромышленный комплекс</w:t>
      </w:r>
      <w:r w:rsidRPr="00245261">
        <w:rPr>
          <w:kern w:val="24"/>
          <w:sz w:val="28"/>
          <w:szCs w:val="28"/>
        </w:rPr>
        <w:t>-</w:t>
      </w:r>
    </w:p>
    <w:p w:rsidR="00112A7A" w:rsidRPr="00245261" w:rsidRDefault="00112A7A" w:rsidP="00112A7A">
      <w:pPr>
        <w:ind w:firstLine="567"/>
        <w:jc w:val="both"/>
        <w:rPr>
          <w:sz w:val="28"/>
          <w:szCs w:val="28"/>
        </w:rPr>
      </w:pPr>
      <w:r w:rsidRPr="00245261">
        <w:rPr>
          <w:sz w:val="28"/>
          <w:szCs w:val="28"/>
        </w:rPr>
        <w:t xml:space="preserve">ООО «Хвойная - Лес» </w:t>
      </w:r>
      <w:r w:rsidR="00EE7583" w:rsidRPr="00245261">
        <w:rPr>
          <w:sz w:val="28"/>
          <w:szCs w:val="28"/>
          <w:shd w:val="clear" w:color="auto" w:fill="FFFFFF"/>
        </w:rPr>
        <w:t>реализует проект по  организации лесопитомника</w:t>
      </w:r>
      <w:r w:rsidR="00EE7583" w:rsidRPr="00245261">
        <w:rPr>
          <w:sz w:val="28"/>
          <w:szCs w:val="28"/>
        </w:rPr>
        <w:t xml:space="preserve"> </w:t>
      </w:r>
      <w:r w:rsidRPr="00245261">
        <w:rPr>
          <w:sz w:val="28"/>
          <w:szCs w:val="28"/>
        </w:rPr>
        <w:t>с закрытой корневой системой</w:t>
      </w:r>
      <w:r w:rsidR="00EE7583" w:rsidRPr="00245261">
        <w:rPr>
          <w:sz w:val="28"/>
          <w:szCs w:val="28"/>
        </w:rPr>
        <w:t xml:space="preserve">. </w:t>
      </w:r>
      <w:r w:rsidRPr="00245261">
        <w:rPr>
          <w:sz w:val="28"/>
          <w:szCs w:val="28"/>
        </w:rPr>
        <w:t xml:space="preserve"> С </w:t>
      </w:r>
      <w:r w:rsidR="00ED2D3A" w:rsidRPr="00245261">
        <w:rPr>
          <w:sz w:val="28"/>
          <w:szCs w:val="28"/>
        </w:rPr>
        <w:t xml:space="preserve">начала реализации проекта </w:t>
      </w:r>
      <w:r w:rsidRPr="00245261">
        <w:rPr>
          <w:sz w:val="28"/>
          <w:szCs w:val="28"/>
        </w:rPr>
        <w:t>затраты составили 1</w:t>
      </w:r>
      <w:r w:rsidR="00ED2D3A" w:rsidRPr="00245261">
        <w:rPr>
          <w:sz w:val="28"/>
          <w:szCs w:val="28"/>
        </w:rPr>
        <w:t>9,9</w:t>
      </w:r>
      <w:r w:rsidRPr="00245261">
        <w:rPr>
          <w:sz w:val="28"/>
          <w:szCs w:val="28"/>
        </w:rPr>
        <w:t xml:space="preserve"> млн.руб. Установлены 600 мини-парников, </w:t>
      </w:r>
      <w:r w:rsidR="0055082D" w:rsidRPr="00245261">
        <w:rPr>
          <w:sz w:val="28"/>
          <w:szCs w:val="28"/>
        </w:rPr>
        <w:t>38</w:t>
      </w:r>
      <w:r w:rsidRPr="00245261">
        <w:rPr>
          <w:sz w:val="28"/>
          <w:szCs w:val="28"/>
        </w:rPr>
        <w:t xml:space="preserve"> теплиц, поливочная система, запущена шишкосушилка. Освоена технология выращивания сеянцев с закрытой корневой системой. </w:t>
      </w:r>
      <w:r w:rsidR="0001125C" w:rsidRPr="00245261">
        <w:rPr>
          <w:sz w:val="28"/>
          <w:szCs w:val="28"/>
        </w:rPr>
        <w:t xml:space="preserve">Количество ежегодного объема выращивания сеянцев достигло 6,5 млн.шт. </w:t>
      </w:r>
      <w:r w:rsidRPr="00245261">
        <w:rPr>
          <w:sz w:val="28"/>
          <w:szCs w:val="28"/>
        </w:rPr>
        <w:t>С начала проекта создано 2</w:t>
      </w:r>
      <w:r w:rsidR="00ED2D3A" w:rsidRPr="00245261">
        <w:rPr>
          <w:sz w:val="28"/>
          <w:szCs w:val="28"/>
        </w:rPr>
        <w:t>8</w:t>
      </w:r>
      <w:r w:rsidRPr="00245261">
        <w:rPr>
          <w:sz w:val="28"/>
          <w:szCs w:val="28"/>
        </w:rPr>
        <w:t xml:space="preserve"> рабочих мест</w:t>
      </w:r>
      <w:r w:rsidR="0001125C" w:rsidRPr="00245261">
        <w:rPr>
          <w:sz w:val="28"/>
          <w:szCs w:val="28"/>
        </w:rPr>
        <w:t xml:space="preserve">. </w:t>
      </w:r>
    </w:p>
    <w:p w:rsidR="004C0B68" w:rsidRPr="00245261" w:rsidRDefault="00EA7B57" w:rsidP="00744D9B">
      <w:pPr>
        <w:ind w:firstLine="567"/>
        <w:jc w:val="both"/>
        <w:rPr>
          <w:sz w:val="28"/>
          <w:szCs w:val="28"/>
        </w:rPr>
      </w:pPr>
      <w:r w:rsidRPr="00245261">
        <w:rPr>
          <w:sz w:val="28"/>
          <w:szCs w:val="28"/>
          <w:u w:val="single"/>
        </w:rPr>
        <w:t>транспорт и связь</w:t>
      </w:r>
      <w:r w:rsidRPr="00245261">
        <w:rPr>
          <w:sz w:val="28"/>
          <w:szCs w:val="28"/>
        </w:rPr>
        <w:t xml:space="preserve"> – ОАО «РЖД» </w:t>
      </w:r>
      <w:r w:rsidR="00A65B25" w:rsidRPr="00245261">
        <w:rPr>
          <w:sz w:val="28"/>
          <w:szCs w:val="28"/>
        </w:rPr>
        <w:t xml:space="preserve">продолжает </w:t>
      </w:r>
      <w:r w:rsidR="00C23E0B" w:rsidRPr="00245261">
        <w:rPr>
          <w:sz w:val="28"/>
          <w:szCs w:val="28"/>
        </w:rPr>
        <w:t>реализаци</w:t>
      </w:r>
      <w:r w:rsidR="00A65B25" w:rsidRPr="00245261">
        <w:rPr>
          <w:sz w:val="28"/>
          <w:szCs w:val="28"/>
        </w:rPr>
        <w:t>ю</w:t>
      </w:r>
      <w:r w:rsidR="00C23E0B" w:rsidRPr="00245261">
        <w:rPr>
          <w:sz w:val="28"/>
          <w:szCs w:val="28"/>
        </w:rPr>
        <w:t xml:space="preserve"> проекта по усилению   пропускной способности участка Савелово (вкл.)-Сонково-Мга(вкл.) Октябрьской железной дороги. Цель проекта - увеличение пропускной способности участка для пропуска 43 пар транзитных грузовых поездов в сутки (поэтапное переключение части поездопотока).</w:t>
      </w:r>
      <w:r w:rsidR="00C23E0B" w:rsidRPr="00245261">
        <w:rPr>
          <w:rFonts w:eastAsia="Verdana"/>
          <w:kern w:val="24"/>
          <w:sz w:val="28"/>
          <w:szCs w:val="28"/>
        </w:rPr>
        <w:t xml:space="preserve">  </w:t>
      </w:r>
      <w:r w:rsidR="00B0233A" w:rsidRPr="00245261">
        <w:rPr>
          <w:rFonts w:eastAsia="Verdana"/>
          <w:kern w:val="24"/>
          <w:sz w:val="28"/>
          <w:szCs w:val="28"/>
        </w:rPr>
        <w:t xml:space="preserve">Объем вложений с начала реализации проекта – </w:t>
      </w:r>
      <w:r w:rsidR="00DA3C1A" w:rsidRPr="00245261">
        <w:rPr>
          <w:rFonts w:eastAsia="Verdana"/>
          <w:kern w:val="24"/>
          <w:sz w:val="28"/>
          <w:szCs w:val="28"/>
        </w:rPr>
        <w:t xml:space="preserve">4215,9 млн.руб. </w:t>
      </w:r>
      <w:r w:rsidR="00B0233A" w:rsidRPr="00245261">
        <w:rPr>
          <w:rFonts w:eastAsia="Verdana"/>
          <w:kern w:val="24"/>
          <w:sz w:val="28"/>
          <w:szCs w:val="28"/>
        </w:rPr>
        <w:t xml:space="preserve"> </w:t>
      </w:r>
    </w:p>
    <w:p w:rsidR="00015E5B" w:rsidRPr="00245261" w:rsidRDefault="00015E5B" w:rsidP="00015E5B">
      <w:pPr>
        <w:shd w:val="clear" w:color="auto" w:fill="FFFFFF"/>
        <w:ind w:firstLine="567"/>
        <w:jc w:val="both"/>
        <w:rPr>
          <w:sz w:val="28"/>
          <w:szCs w:val="28"/>
        </w:rPr>
      </w:pPr>
      <w:r w:rsidRPr="00245261">
        <w:rPr>
          <w:sz w:val="28"/>
          <w:szCs w:val="28"/>
        </w:rPr>
        <w:t xml:space="preserve">31.01.2023 года компания «Газпром» запустила в нашем округе новый межпоселковый газопровод плановой  стоимостью 2,5 млрд. рублей. </w:t>
      </w:r>
    </w:p>
    <w:p w:rsidR="00440FB1" w:rsidRPr="00245261" w:rsidRDefault="00440FB1" w:rsidP="00440FB1">
      <w:pPr>
        <w:shd w:val="clear" w:color="auto" w:fill="FFFFFF"/>
        <w:ind w:firstLine="567"/>
        <w:jc w:val="both"/>
        <w:rPr>
          <w:sz w:val="28"/>
          <w:szCs w:val="28"/>
        </w:rPr>
      </w:pPr>
      <w:r w:rsidRPr="00245261">
        <w:rPr>
          <w:sz w:val="28"/>
          <w:szCs w:val="28"/>
        </w:rPr>
        <w:t xml:space="preserve">В прединвестиционной фазе находится инвестиционный проект «Газопровод межпоселковый п.Хвойная- п.Юбилейный с отводами к д.Дворищи, </w:t>
      </w:r>
      <w:r w:rsidR="00C5467C" w:rsidRPr="00245261">
        <w:rPr>
          <w:sz w:val="28"/>
          <w:szCs w:val="28"/>
        </w:rPr>
        <w:t xml:space="preserve">станция </w:t>
      </w:r>
      <w:r w:rsidRPr="00245261">
        <w:rPr>
          <w:sz w:val="28"/>
          <w:szCs w:val="28"/>
        </w:rPr>
        <w:t xml:space="preserve">Кушавера, </w:t>
      </w:r>
      <w:r w:rsidR="00C5467C" w:rsidRPr="00245261">
        <w:rPr>
          <w:sz w:val="28"/>
          <w:szCs w:val="28"/>
        </w:rPr>
        <w:t>с.</w:t>
      </w:r>
      <w:r w:rsidRPr="00245261">
        <w:rPr>
          <w:sz w:val="28"/>
          <w:szCs w:val="28"/>
        </w:rPr>
        <w:t xml:space="preserve">Минцы, </w:t>
      </w:r>
      <w:r w:rsidR="00C5467C" w:rsidRPr="00245261">
        <w:rPr>
          <w:sz w:val="28"/>
          <w:szCs w:val="28"/>
        </w:rPr>
        <w:t xml:space="preserve">железнодорожная станция </w:t>
      </w:r>
      <w:r w:rsidRPr="00245261">
        <w:rPr>
          <w:sz w:val="28"/>
          <w:szCs w:val="28"/>
        </w:rPr>
        <w:t xml:space="preserve">Кабожа, д.Горка, д.Перфильево». Плановые затраты составляют 1106,1 млн.руб. </w:t>
      </w:r>
    </w:p>
    <w:p w:rsidR="00A87905" w:rsidRPr="00245261" w:rsidRDefault="00A87905" w:rsidP="00A87905">
      <w:pPr>
        <w:ind w:firstLine="567"/>
        <w:jc w:val="both"/>
        <w:rPr>
          <w:sz w:val="28"/>
          <w:szCs w:val="28"/>
        </w:rPr>
      </w:pPr>
      <w:r w:rsidRPr="00245261">
        <w:rPr>
          <w:sz w:val="28"/>
          <w:szCs w:val="28"/>
        </w:rPr>
        <w:t xml:space="preserve">В Хвойнинском округе с участием средств Фонда ЖКХ реализуется масштабный проект модернизации систем коммунальной инфраструктуры в сфере теплоснабжения. Он реализуется в рамках концессионного соглашения между Правительством Новгородской области и ООО «Тепловой Компанией «Новгородская». </w:t>
      </w:r>
      <w:r w:rsidR="00F9172D" w:rsidRPr="00245261">
        <w:rPr>
          <w:color w:val="000000"/>
          <w:sz w:val="28"/>
          <w:szCs w:val="28"/>
        </w:rPr>
        <w:t>Всего на территории округа 9 газовых котельных, из них 4 уже запущены и работают.</w:t>
      </w:r>
      <w:r w:rsidR="00F9172D" w:rsidRPr="00245261">
        <w:rPr>
          <w:sz w:val="28"/>
          <w:szCs w:val="28"/>
        </w:rPr>
        <w:t xml:space="preserve"> </w:t>
      </w:r>
      <w:r w:rsidRPr="00245261">
        <w:rPr>
          <w:sz w:val="28"/>
          <w:szCs w:val="28"/>
        </w:rPr>
        <w:t>В 2023-2025 годах планируется создать систему горячего водоснабжения в п.Юбилейный и реконструировать угольные котельные с переводом на газовое топливо  в п.Хвойная на улицах Красноармейская и Печатников.</w:t>
      </w:r>
    </w:p>
    <w:p w:rsidR="00144E46" w:rsidRPr="00245261" w:rsidRDefault="00144E46" w:rsidP="00144E46">
      <w:pPr>
        <w:ind w:firstLine="567"/>
        <w:jc w:val="both"/>
        <w:rPr>
          <w:sz w:val="28"/>
          <w:szCs w:val="28"/>
        </w:rPr>
      </w:pPr>
      <w:r w:rsidRPr="00245261">
        <w:rPr>
          <w:sz w:val="28"/>
          <w:szCs w:val="28"/>
        </w:rPr>
        <w:t>Общество с ограниченной ответственностью «Транснефть - Балтика» продолж</w:t>
      </w:r>
      <w:r w:rsidR="009B2E5D" w:rsidRPr="00245261">
        <w:rPr>
          <w:sz w:val="28"/>
          <w:szCs w:val="28"/>
        </w:rPr>
        <w:t>ае</w:t>
      </w:r>
      <w:r w:rsidRPr="00245261">
        <w:rPr>
          <w:sz w:val="28"/>
          <w:szCs w:val="28"/>
        </w:rPr>
        <w:t xml:space="preserve">т реконструкцию существующих нефтепроводов темных нефтепродуктов. </w:t>
      </w:r>
    </w:p>
    <w:p w:rsidR="00A2117F" w:rsidRPr="00245261" w:rsidRDefault="00A2117F" w:rsidP="00DF4922">
      <w:pPr>
        <w:ind w:firstLine="720"/>
        <w:jc w:val="both"/>
        <w:rPr>
          <w:kern w:val="24"/>
          <w:sz w:val="28"/>
          <w:szCs w:val="28"/>
        </w:rPr>
      </w:pPr>
      <w:r w:rsidRPr="00245261">
        <w:rPr>
          <w:kern w:val="24"/>
          <w:sz w:val="28"/>
          <w:szCs w:val="28"/>
        </w:rPr>
        <w:lastRenderedPageBreak/>
        <w:t xml:space="preserve">На территории округа сформировано  10 свободных инвестиционных площадок, пригодных для размещения новых промышленных, сельскохозяйственных и социальных объектов, 6  площадок выделено в натуре и имеют кадастровый номер. </w:t>
      </w:r>
    </w:p>
    <w:p w:rsidR="00DF4922" w:rsidRPr="00245261" w:rsidRDefault="00DF4922" w:rsidP="00DF4922">
      <w:pPr>
        <w:ind w:firstLine="720"/>
        <w:jc w:val="both"/>
        <w:rPr>
          <w:kern w:val="24"/>
          <w:sz w:val="28"/>
          <w:szCs w:val="28"/>
        </w:rPr>
      </w:pPr>
      <w:r w:rsidRPr="00245261">
        <w:rPr>
          <w:kern w:val="24"/>
          <w:sz w:val="28"/>
          <w:szCs w:val="28"/>
        </w:rPr>
        <w:t xml:space="preserve">Администрацией Хвойнинского муниципального </w:t>
      </w:r>
      <w:r w:rsidR="00A2117F" w:rsidRPr="00245261">
        <w:rPr>
          <w:kern w:val="24"/>
          <w:sz w:val="28"/>
          <w:szCs w:val="28"/>
        </w:rPr>
        <w:t xml:space="preserve">округа </w:t>
      </w:r>
      <w:r w:rsidRPr="00245261">
        <w:rPr>
          <w:kern w:val="24"/>
          <w:sz w:val="28"/>
          <w:szCs w:val="28"/>
        </w:rPr>
        <w:t>в соответствии с планами развития определено целевое назначение каждой площадки, находящейся на территории района:</w:t>
      </w:r>
    </w:p>
    <w:p w:rsidR="00DF4922" w:rsidRPr="00245261" w:rsidRDefault="00DF4922" w:rsidP="00DF4922">
      <w:pPr>
        <w:ind w:firstLine="720"/>
        <w:jc w:val="both"/>
        <w:rPr>
          <w:kern w:val="24"/>
          <w:sz w:val="28"/>
          <w:szCs w:val="28"/>
        </w:rPr>
      </w:pPr>
      <w:r w:rsidRPr="00245261">
        <w:rPr>
          <w:kern w:val="24"/>
          <w:sz w:val="28"/>
          <w:szCs w:val="28"/>
        </w:rPr>
        <w:t xml:space="preserve">Туризм- 1 </w:t>
      </w:r>
    </w:p>
    <w:p w:rsidR="00DF4922" w:rsidRPr="00245261" w:rsidRDefault="00DF4922" w:rsidP="00DF4922">
      <w:pPr>
        <w:ind w:firstLine="720"/>
        <w:jc w:val="both"/>
        <w:rPr>
          <w:kern w:val="24"/>
          <w:sz w:val="28"/>
          <w:szCs w:val="28"/>
        </w:rPr>
      </w:pPr>
      <w:r w:rsidRPr="00245261">
        <w:rPr>
          <w:kern w:val="24"/>
          <w:sz w:val="28"/>
          <w:szCs w:val="28"/>
        </w:rPr>
        <w:t xml:space="preserve">Сельскохозяйственное производство - </w:t>
      </w:r>
      <w:r w:rsidR="00E2363B" w:rsidRPr="00245261">
        <w:rPr>
          <w:kern w:val="24"/>
          <w:sz w:val="28"/>
          <w:szCs w:val="28"/>
        </w:rPr>
        <w:t>2</w:t>
      </w:r>
    </w:p>
    <w:p w:rsidR="00DF4922" w:rsidRPr="00245261" w:rsidRDefault="00DF4922" w:rsidP="00DF4922">
      <w:pPr>
        <w:ind w:firstLine="708"/>
        <w:jc w:val="both"/>
        <w:rPr>
          <w:kern w:val="24"/>
          <w:sz w:val="28"/>
          <w:szCs w:val="28"/>
        </w:rPr>
      </w:pPr>
      <w:r w:rsidRPr="00245261">
        <w:rPr>
          <w:sz w:val="28"/>
          <w:szCs w:val="28"/>
        </w:rPr>
        <w:t xml:space="preserve"> </w:t>
      </w:r>
      <w:r w:rsidRPr="00245261">
        <w:rPr>
          <w:kern w:val="24"/>
          <w:sz w:val="28"/>
          <w:szCs w:val="28"/>
        </w:rPr>
        <w:t xml:space="preserve">Промышленное производство – </w:t>
      </w:r>
      <w:r w:rsidR="00E2363B" w:rsidRPr="00245261">
        <w:rPr>
          <w:kern w:val="24"/>
          <w:sz w:val="28"/>
          <w:szCs w:val="28"/>
        </w:rPr>
        <w:t>7</w:t>
      </w:r>
      <w:r w:rsidRPr="00245261">
        <w:rPr>
          <w:kern w:val="24"/>
          <w:sz w:val="28"/>
          <w:szCs w:val="28"/>
        </w:rPr>
        <w:t>.</w:t>
      </w:r>
    </w:p>
    <w:p w:rsidR="00D44BCB" w:rsidRPr="00245261" w:rsidRDefault="00D44BCB" w:rsidP="00DF4922">
      <w:pPr>
        <w:ind w:firstLine="708"/>
        <w:jc w:val="both"/>
        <w:rPr>
          <w:kern w:val="24"/>
          <w:sz w:val="28"/>
          <w:szCs w:val="28"/>
        </w:rPr>
      </w:pPr>
      <w:r w:rsidRPr="00245261">
        <w:rPr>
          <w:kern w:val="24"/>
          <w:sz w:val="28"/>
          <w:szCs w:val="28"/>
        </w:rPr>
        <w:t xml:space="preserve">Актуализированный паспорт муниципального </w:t>
      </w:r>
      <w:r w:rsidR="00E2363B" w:rsidRPr="00245261">
        <w:rPr>
          <w:kern w:val="24"/>
          <w:sz w:val="28"/>
          <w:szCs w:val="28"/>
        </w:rPr>
        <w:t>округа</w:t>
      </w:r>
      <w:r w:rsidRPr="00245261">
        <w:rPr>
          <w:kern w:val="24"/>
          <w:sz w:val="28"/>
          <w:szCs w:val="28"/>
        </w:rPr>
        <w:t xml:space="preserve"> размещен на официальном сайте Администрации муниципального района в информационно-телекоммуникационной сети «Интернет».</w:t>
      </w:r>
    </w:p>
    <w:p w:rsidR="00A92702" w:rsidRPr="00245261" w:rsidRDefault="00A92702" w:rsidP="00B66EBC">
      <w:pPr>
        <w:jc w:val="center"/>
        <w:rPr>
          <w:b/>
          <w:sz w:val="28"/>
          <w:szCs w:val="28"/>
        </w:rPr>
      </w:pPr>
    </w:p>
    <w:p w:rsidR="00B66EBC" w:rsidRPr="00245261" w:rsidRDefault="00F25559" w:rsidP="00B66EBC">
      <w:pPr>
        <w:jc w:val="center"/>
        <w:rPr>
          <w:b/>
          <w:sz w:val="28"/>
          <w:szCs w:val="28"/>
          <w:u w:val="single"/>
        </w:rPr>
      </w:pPr>
      <w:r w:rsidRPr="00245261">
        <w:rPr>
          <w:b/>
          <w:sz w:val="28"/>
          <w:szCs w:val="28"/>
          <w:u w:val="single"/>
        </w:rPr>
        <w:t xml:space="preserve">5. </w:t>
      </w:r>
      <w:r w:rsidR="00B66EBC" w:rsidRPr="00245261">
        <w:rPr>
          <w:b/>
          <w:sz w:val="28"/>
          <w:szCs w:val="28"/>
          <w:u w:val="single"/>
        </w:rPr>
        <w:t>Т</w:t>
      </w:r>
      <w:r w:rsidR="00353311" w:rsidRPr="00245261">
        <w:rPr>
          <w:b/>
          <w:sz w:val="28"/>
          <w:szCs w:val="28"/>
          <w:u w:val="single"/>
        </w:rPr>
        <w:t>ОРГОВЛЯ</w:t>
      </w:r>
      <w:r w:rsidR="00B66EBC" w:rsidRPr="00245261">
        <w:rPr>
          <w:b/>
          <w:sz w:val="28"/>
          <w:szCs w:val="28"/>
          <w:u w:val="single"/>
        </w:rPr>
        <w:t>.</w:t>
      </w:r>
    </w:p>
    <w:p w:rsidR="00294FCF" w:rsidRPr="00245261" w:rsidRDefault="00294FCF" w:rsidP="00294FCF">
      <w:pPr>
        <w:ind w:firstLine="709"/>
        <w:jc w:val="both"/>
        <w:rPr>
          <w:sz w:val="28"/>
          <w:szCs w:val="28"/>
        </w:rPr>
      </w:pPr>
      <w:r w:rsidRPr="00245261">
        <w:rPr>
          <w:sz w:val="28"/>
          <w:szCs w:val="28"/>
        </w:rPr>
        <w:t>По данным торгового реестра обеспеченность населения округа площадью торговых объектов составляет 70</w:t>
      </w:r>
      <w:r w:rsidR="006E27CB" w:rsidRPr="00245261">
        <w:rPr>
          <w:sz w:val="28"/>
          <w:szCs w:val="28"/>
        </w:rPr>
        <w:t>0</w:t>
      </w:r>
      <w:r w:rsidRPr="00245261">
        <w:rPr>
          <w:sz w:val="28"/>
          <w:szCs w:val="28"/>
        </w:rPr>
        <w:t xml:space="preserve"> кв.м. на 1000 жителей, что выше норматива минимальной обеспеченности площадью торговых объектов (556кв.м.) в 1,3 раза, в том числе: по продаже продовольственных товаров – 33</w:t>
      </w:r>
      <w:r w:rsidR="006E27CB" w:rsidRPr="00245261">
        <w:rPr>
          <w:sz w:val="28"/>
          <w:szCs w:val="28"/>
        </w:rPr>
        <w:t>1</w:t>
      </w:r>
      <w:r w:rsidRPr="00245261">
        <w:rPr>
          <w:sz w:val="28"/>
          <w:szCs w:val="28"/>
        </w:rPr>
        <w:t xml:space="preserve"> кв.м., что в 1,7 раза выше установленного норматива (193кв.м.); по продаже непродовольственных товаров – 369 кв.м., что на 1,7% выше установленного норматива (363кв.м.).</w:t>
      </w:r>
    </w:p>
    <w:p w:rsidR="00FB56B7" w:rsidRPr="00245261" w:rsidRDefault="00FB56B7" w:rsidP="00FB56B7">
      <w:pPr>
        <w:ind w:firstLine="709"/>
        <w:jc w:val="both"/>
        <w:rPr>
          <w:sz w:val="28"/>
          <w:szCs w:val="28"/>
        </w:rPr>
      </w:pPr>
      <w:r w:rsidRPr="00245261">
        <w:rPr>
          <w:sz w:val="28"/>
          <w:szCs w:val="28"/>
        </w:rPr>
        <w:t xml:space="preserve">Торговую деятельность в округе осуществляют 70 хозяйствующих субъектов (45 индивидуальных предпринимателей и 25 юридических лиц) </w:t>
      </w:r>
      <w:r w:rsidRPr="00245261">
        <w:rPr>
          <w:sz w:val="28"/>
          <w:szCs w:val="28"/>
        </w:rPr>
        <w:br/>
        <w:t xml:space="preserve">в 146 торговых объектах. Предприятия торговли имеют общую площадь 16177,0 кв.м, торговую – 9534,0 кв.м.  </w:t>
      </w:r>
    </w:p>
    <w:p w:rsidR="00637096" w:rsidRPr="00245261" w:rsidRDefault="00637096" w:rsidP="00637096">
      <w:pPr>
        <w:ind w:firstLine="708"/>
        <w:jc w:val="both"/>
        <w:rPr>
          <w:sz w:val="28"/>
          <w:szCs w:val="28"/>
        </w:rPr>
      </w:pPr>
      <w:r w:rsidRPr="00245261">
        <w:rPr>
          <w:sz w:val="28"/>
          <w:szCs w:val="28"/>
        </w:rPr>
        <w:t>Обеспечение населения отдаленных и труднодоступных территорий муниципального округа осуществляют 2 автомагазина, принадлежащих</w:t>
      </w:r>
      <w:r w:rsidRPr="00245261">
        <w:rPr>
          <w:sz w:val="28"/>
          <w:szCs w:val="28"/>
        </w:rPr>
        <w:br/>
        <w:t xml:space="preserve">1 юридическому лицу и 1 индивидуальному предпринимателю, в соответствии с графиками, согласованными с органами местного самоуправления. Обращений о перебоях в обеспечении жителей муниципального округа товарами первой необходимости не поступало. </w:t>
      </w:r>
    </w:p>
    <w:p w:rsidR="00010467" w:rsidRPr="00245261" w:rsidRDefault="00010467" w:rsidP="00010467">
      <w:pPr>
        <w:ind w:firstLine="708"/>
        <w:jc w:val="both"/>
        <w:rPr>
          <w:sz w:val="28"/>
          <w:szCs w:val="28"/>
        </w:rPr>
      </w:pPr>
      <w:r w:rsidRPr="00245261">
        <w:rPr>
          <w:sz w:val="28"/>
          <w:szCs w:val="28"/>
        </w:rPr>
        <w:t xml:space="preserve">В целях обеспечения потребностей населения качественными товарами, создания конкурентной среды на потребительском рынке, поддержки местных товаропроизводителей на территории </w:t>
      </w:r>
      <w:r w:rsidR="00DD161C" w:rsidRPr="00245261">
        <w:rPr>
          <w:sz w:val="28"/>
          <w:szCs w:val="28"/>
        </w:rPr>
        <w:t xml:space="preserve">округа </w:t>
      </w:r>
      <w:r w:rsidRPr="00245261">
        <w:rPr>
          <w:sz w:val="28"/>
          <w:szCs w:val="28"/>
        </w:rPr>
        <w:t xml:space="preserve"> действуют один сельскохозяйственный рынок и еженедельно проводятся универсальные ярмарки. Такие ярмарки дают возможность производителям сельскохозяйственной продукции иметь прямой доступ к местам реализации продукции, а также возможность установления умеренных цен, путем исключения целого ряда посредников. </w:t>
      </w:r>
    </w:p>
    <w:p w:rsidR="0074697E" w:rsidRPr="00245261" w:rsidRDefault="00C54AE8" w:rsidP="0074697E">
      <w:pPr>
        <w:ind w:firstLine="708"/>
        <w:jc w:val="both"/>
        <w:rPr>
          <w:sz w:val="28"/>
          <w:szCs w:val="28"/>
        </w:rPr>
      </w:pPr>
      <w:r w:rsidRPr="00245261">
        <w:rPr>
          <w:sz w:val="28"/>
          <w:szCs w:val="28"/>
        </w:rPr>
        <w:t xml:space="preserve"> </w:t>
      </w:r>
      <w:r w:rsidR="0074697E" w:rsidRPr="00245261">
        <w:rPr>
          <w:sz w:val="28"/>
          <w:szCs w:val="28"/>
        </w:rPr>
        <w:t xml:space="preserve">За </w:t>
      </w:r>
      <w:r w:rsidR="00CA28DD" w:rsidRPr="00245261">
        <w:rPr>
          <w:sz w:val="28"/>
          <w:szCs w:val="28"/>
        </w:rPr>
        <w:t>первый квартал 202</w:t>
      </w:r>
      <w:r w:rsidR="000E134F" w:rsidRPr="00245261">
        <w:rPr>
          <w:sz w:val="28"/>
          <w:szCs w:val="28"/>
        </w:rPr>
        <w:t>3</w:t>
      </w:r>
      <w:r w:rsidR="0074697E" w:rsidRPr="00245261">
        <w:rPr>
          <w:sz w:val="28"/>
          <w:szCs w:val="28"/>
        </w:rPr>
        <w:t xml:space="preserve"> год</w:t>
      </w:r>
      <w:r w:rsidR="00CA28DD" w:rsidRPr="00245261">
        <w:rPr>
          <w:sz w:val="28"/>
          <w:szCs w:val="28"/>
        </w:rPr>
        <w:t>а</w:t>
      </w:r>
      <w:r w:rsidR="0074697E" w:rsidRPr="00245261">
        <w:rPr>
          <w:sz w:val="28"/>
          <w:szCs w:val="28"/>
        </w:rPr>
        <w:t xml:space="preserve"> предприятиями торговли всех форм собственности, расположенными на территории муниципального </w:t>
      </w:r>
      <w:r w:rsidR="00DD161C" w:rsidRPr="00245261">
        <w:rPr>
          <w:sz w:val="28"/>
          <w:szCs w:val="28"/>
        </w:rPr>
        <w:t>округа</w:t>
      </w:r>
      <w:r w:rsidR="0074697E" w:rsidRPr="00245261">
        <w:rPr>
          <w:sz w:val="28"/>
          <w:szCs w:val="28"/>
        </w:rPr>
        <w:t xml:space="preserve">, реализовано потребительских товаров на сумму </w:t>
      </w:r>
      <w:r w:rsidR="00B03619" w:rsidRPr="00245261">
        <w:rPr>
          <w:sz w:val="28"/>
          <w:szCs w:val="28"/>
        </w:rPr>
        <w:t>4</w:t>
      </w:r>
      <w:r w:rsidR="000E134F" w:rsidRPr="00245261">
        <w:rPr>
          <w:sz w:val="28"/>
          <w:szCs w:val="28"/>
        </w:rPr>
        <w:t>75,5</w:t>
      </w:r>
      <w:r w:rsidR="0074697E" w:rsidRPr="00245261">
        <w:rPr>
          <w:sz w:val="28"/>
          <w:szCs w:val="28"/>
        </w:rPr>
        <w:t xml:space="preserve"> млн. рублей, что в сопоставимых ценах составляет </w:t>
      </w:r>
      <w:r w:rsidR="000E134F" w:rsidRPr="00245261">
        <w:rPr>
          <w:sz w:val="28"/>
          <w:szCs w:val="28"/>
        </w:rPr>
        <w:t>100,1</w:t>
      </w:r>
      <w:r w:rsidR="0074697E" w:rsidRPr="00245261">
        <w:rPr>
          <w:sz w:val="28"/>
          <w:szCs w:val="28"/>
        </w:rPr>
        <w:t xml:space="preserve"> % к соответствующему периоду 20</w:t>
      </w:r>
      <w:r w:rsidR="00DD161C" w:rsidRPr="00245261">
        <w:rPr>
          <w:sz w:val="28"/>
          <w:szCs w:val="28"/>
        </w:rPr>
        <w:t>2</w:t>
      </w:r>
      <w:r w:rsidR="000E134F" w:rsidRPr="00245261">
        <w:rPr>
          <w:sz w:val="28"/>
          <w:szCs w:val="28"/>
        </w:rPr>
        <w:t>2</w:t>
      </w:r>
      <w:r w:rsidR="0074697E" w:rsidRPr="00245261">
        <w:rPr>
          <w:sz w:val="28"/>
          <w:szCs w:val="28"/>
        </w:rPr>
        <w:t xml:space="preserve"> года. Покупательская способность населения остается на невысоком уровне. Оборот розничной торговли на душу населения составил </w:t>
      </w:r>
      <w:r w:rsidR="007C56F2" w:rsidRPr="00245261">
        <w:rPr>
          <w:sz w:val="28"/>
          <w:szCs w:val="28"/>
        </w:rPr>
        <w:t>3</w:t>
      </w:r>
      <w:r w:rsidR="000E134F" w:rsidRPr="00245261">
        <w:rPr>
          <w:sz w:val="28"/>
          <w:szCs w:val="28"/>
        </w:rPr>
        <w:t>5696</w:t>
      </w:r>
      <w:r w:rsidR="0074697E" w:rsidRPr="00245261">
        <w:rPr>
          <w:sz w:val="28"/>
          <w:szCs w:val="28"/>
        </w:rPr>
        <w:t xml:space="preserve"> рублей или </w:t>
      </w:r>
      <w:r w:rsidR="000E134F" w:rsidRPr="00245261">
        <w:rPr>
          <w:sz w:val="28"/>
          <w:szCs w:val="28"/>
        </w:rPr>
        <w:t>100,8</w:t>
      </w:r>
      <w:r w:rsidR="0074697E" w:rsidRPr="00245261">
        <w:rPr>
          <w:sz w:val="28"/>
          <w:szCs w:val="28"/>
        </w:rPr>
        <w:t xml:space="preserve"> % к соответствующему периоду 20</w:t>
      </w:r>
      <w:r w:rsidR="00DD161C" w:rsidRPr="00245261">
        <w:rPr>
          <w:sz w:val="28"/>
          <w:szCs w:val="28"/>
        </w:rPr>
        <w:t>2</w:t>
      </w:r>
      <w:r w:rsidR="000E134F" w:rsidRPr="00245261">
        <w:rPr>
          <w:sz w:val="28"/>
          <w:szCs w:val="28"/>
        </w:rPr>
        <w:t>2</w:t>
      </w:r>
      <w:r w:rsidR="0074697E" w:rsidRPr="00245261">
        <w:rPr>
          <w:sz w:val="28"/>
          <w:szCs w:val="28"/>
        </w:rPr>
        <w:t xml:space="preserve"> года.</w:t>
      </w:r>
    </w:p>
    <w:p w:rsidR="00DD161C" w:rsidRPr="00245261" w:rsidRDefault="00DD161C" w:rsidP="00DD161C">
      <w:pPr>
        <w:pStyle w:val="a4"/>
        <w:shd w:val="clear" w:color="auto" w:fill="FFFFFF"/>
        <w:spacing w:after="0"/>
        <w:ind w:left="0" w:firstLine="708"/>
        <w:jc w:val="both"/>
        <w:rPr>
          <w:sz w:val="28"/>
          <w:szCs w:val="28"/>
        </w:rPr>
      </w:pPr>
      <w:r w:rsidRPr="00245261">
        <w:rPr>
          <w:sz w:val="28"/>
          <w:szCs w:val="28"/>
        </w:rPr>
        <w:lastRenderedPageBreak/>
        <w:t>По состоянию на 01.04.202</w:t>
      </w:r>
      <w:r w:rsidR="001A535A" w:rsidRPr="00245261">
        <w:rPr>
          <w:sz w:val="28"/>
          <w:szCs w:val="28"/>
        </w:rPr>
        <w:t>3</w:t>
      </w:r>
      <w:r w:rsidRPr="00245261">
        <w:rPr>
          <w:sz w:val="28"/>
          <w:szCs w:val="28"/>
        </w:rPr>
        <w:t xml:space="preserve"> на территории округа действуют 1</w:t>
      </w:r>
      <w:r w:rsidR="001A535A" w:rsidRPr="00245261">
        <w:rPr>
          <w:sz w:val="28"/>
          <w:szCs w:val="28"/>
        </w:rPr>
        <w:t>5</w:t>
      </w:r>
      <w:r w:rsidRPr="00245261">
        <w:rPr>
          <w:sz w:val="28"/>
          <w:szCs w:val="28"/>
        </w:rPr>
        <w:t xml:space="preserve"> предприятий общественного питания, из них общедоступных – </w:t>
      </w:r>
      <w:r w:rsidR="001C4C15" w:rsidRPr="00245261">
        <w:rPr>
          <w:sz w:val="28"/>
          <w:szCs w:val="28"/>
        </w:rPr>
        <w:t>6</w:t>
      </w:r>
      <w:r w:rsidRPr="00245261">
        <w:rPr>
          <w:sz w:val="28"/>
          <w:szCs w:val="28"/>
        </w:rPr>
        <w:t xml:space="preserve">, </w:t>
      </w:r>
      <w:r w:rsidR="00290307" w:rsidRPr="00245261">
        <w:rPr>
          <w:sz w:val="28"/>
          <w:szCs w:val="28"/>
        </w:rPr>
        <w:t>9</w:t>
      </w:r>
      <w:r w:rsidRPr="00245261">
        <w:rPr>
          <w:sz w:val="28"/>
          <w:szCs w:val="28"/>
        </w:rPr>
        <w:t xml:space="preserve"> школьных столовых</w:t>
      </w:r>
      <w:r w:rsidR="00290307" w:rsidRPr="00245261">
        <w:rPr>
          <w:sz w:val="28"/>
          <w:szCs w:val="28"/>
        </w:rPr>
        <w:t xml:space="preserve"> </w:t>
      </w:r>
      <w:r w:rsidRPr="00245261">
        <w:rPr>
          <w:sz w:val="28"/>
          <w:szCs w:val="28"/>
        </w:rPr>
        <w:t xml:space="preserve"> и </w:t>
      </w:r>
      <w:r w:rsidR="00290307" w:rsidRPr="00245261">
        <w:rPr>
          <w:sz w:val="28"/>
          <w:szCs w:val="28"/>
        </w:rPr>
        <w:t>64</w:t>
      </w:r>
      <w:r w:rsidRPr="00245261">
        <w:rPr>
          <w:sz w:val="28"/>
          <w:szCs w:val="28"/>
        </w:rPr>
        <w:t xml:space="preserve"> объекта бытового обслуживания. В предприятиях общественного питания </w:t>
      </w:r>
      <w:r w:rsidR="00290307" w:rsidRPr="00245261">
        <w:rPr>
          <w:sz w:val="28"/>
          <w:szCs w:val="28"/>
        </w:rPr>
        <w:t>8</w:t>
      </w:r>
      <w:r w:rsidR="001C4C15" w:rsidRPr="00245261">
        <w:rPr>
          <w:sz w:val="28"/>
          <w:szCs w:val="28"/>
        </w:rPr>
        <w:t>78</w:t>
      </w:r>
      <w:r w:rsidRPr="00245261">
        <w:rPr>
          <w:sz w:val="28"/>
          <w:szCs w:val="28"/>
        </w:rPr>
        <w:t xml:space="preserve"> посадочных мест.</w:t>
      </w:r>
    </w:p>
    <w:p w:rsidR="000332FE" w:rsidRPr="008F6E63" w:rsidRDefault="000332FE" w:rsidP="000332FE">
      <w:pPr>
        <w:ind w:firstLine="708"/>
        <w:jc w:val="both"/>
        <w:rPr>
          <w:sz w:val="28"/>
          <w:szCs w:val="28"/>
        </w:rPr>
      </w:pPr>
      <w:r w:rsidRPr="00245261">
        <w:rPr>
          <w:sz w:val="28"/>
          <w:szCs w:val="28"/>
        </w:rPr>
        <w:t>Товарооборот общественного питания за</w:t>
      </w:r>
      <w:r w:rsidR="001E0910" w:rsidRPr="00245261">
        <w:rPr>
          <w:sz w:val="28"/>
          <w:szCs w:val="28"/>
        </w:rPr>
        <w:t xml:space="preserve"> первый квартал </w:t>
      </w:r>
      <w:r w:rsidRPr="00245261">
        <w:rPr>
          <w:sz w:val="28"/>
          <w:szCs w:val="28"/>
        </w:rPr>
        <w:t xml:space="preserve"> 20</w:t>
      </w:r>
      <w:r w:rsidR="001E0910" w:rsidRPr="00245261">
        <w:rPr>
          <w:sz w:val="28"/>
          <w:szCs w:val="28"/>
        </w:rPr>
        <w:t>2</w:t>
      </w:r>
      <w:r w:rsidR="006E27CB" w:rsidRPr="00245261">
        <w:rPr>
          <w:sz w:val="28"/>
          <w:szCs w:val="28"/>
        </w:rPr>
        <w:t>3</w:t>
      </w:r>
      <w:r w:rsidRPr="00245261">
        <w:rPr>
          <w:sz w:val="28"/>
          <w:szCs w:val="28"/>
        </w:rPr>
        <w:t xml:space="preserve"> год</w:t>
      </w:r>
      <w:r w:rsidR="001E0910" w:rsidRPr="00245261">
        <w:rPr>
          <w:sz w:val="28"/>
          <w:szCs w:val="28"/>
        </w:rPr>
        <w:t>а</w:t>
      </w:r>
      <w:r w:rsidRPr="00245261">
        <w:rPr>
          <w:sz w:val="28"/>
          <w:szCs w:val="28"/>
        </w:rPr>
        <w:t xml:space="preserve"> составил </w:t>
      </w:r>
      <w:r w:rsidR="007C56F2" w:rsidRPr="00245261">
        <w:rPr>
          <w:sz w:val="28"/>
          <w:szCs w:val="28"/>
        </w:rPr>
        <w:t>1</w:t>
      </w:r>
      <w:r w:rsidR="001D535A" w:rsidRPr="00245261">
        <w:rPr>
          <w:sz w:val="28"/>
          <w:szCs w:val="28"/>
        </w:rPr>
        <w:t>6,2</w:t>
      </w:r>
      <w:r w:rsidRPr="00245261">
        <w:rPr>
          <w:sz w:val="28"/>
          <w:szCs w:val="28"/>
        </w:rPr>
        <w:t xml:space="preserve"> млн. рублей, что в сопоставимых ценах составляет </w:t>
      </w:r>
      <w:r w:rsidR="00F95F42" w:rsidRPr="00245261">
        <w:rPr>
          <w:sz w:val="28"/>
          <w:szCs w:val="28"/>
        </w:rPr>
        <w:t>9</w:t>
      </w:r>
      <w:r w:rsidR="001D535A" w:rsidRPr="00245261">
        <w:rPr>
          <w:sz w:val="28"/>
          <w:szCs w:val="28"/>
        </w:rPr>
        <w:t>4,8</w:t>
      </w:r>
      <w:r w:rsidRPr="00245261">
        <w:rPr>
          <w:sz w:val="28"/>
          <w:szCs w:val="28"/>
        </w:rPr>
        <w:t xml:space="preserve"> % к соответствующему периоду 20</w:t>
      </w:r>
      <w:r w:rsidR="007C56F2" w:rsidRPr="00245261">
        <w:rPr>
          <w:sz w:val="28"/>
          <w:szCs w:val="28"/>
        </w:rPr>
        <w:t>2</w:t>
      </w:r>
      <w:r w:rsidR="001D535A" w:rsidRPr="00245261">
        <w:rPr>
          <w:sz w:val="28"/>
          <w:szCs w:val="28"/>
        </w:rPr>
        <w:t>2</w:t>
      </w:r>
      <w:r w:rsidRPr="00245261">
        <w:rPr>
          <w:sz w:val="28"/>
          <w:szCs w:val="28"/>
        </w:rPr>
        <w:t xml:space="preserve"> года. В расчете на душу населения оборот общественного питания составил </w:t>
      </w:r>
      <w:r w:rsidR="00426206" w:rsidRPr="00245261">
        <w:rPr>
          <w:sz w:val="28"/>
          <w:szCs w:val="28"/>
        </w:rPr>
        <w:t>1</w:t>
      </w:r>
      <w:r w:rsidR="001D535A" w:rsidRPr="00245261">
        <w:rPr>
          <w:sz w:val="28"/>
          <w:szCs w:val="28"/>
        </w:rPr>
        <w:t>215</w:t>
      </w:r>
      <w:r w:rsidR="007C56F2" w:rsidRPr="00245261">
        <w:rPr>
          <w:sz w:val="28"/>
          <w:szCs w:val="28"/>
        </w:rPr>
        <w:t xml:space="preserve"> </w:t>
      </w:r>
      <w:r w:rsidRPr="00245261">
        <w:rPr>
          <w:sz w:val="28"/>
          <w:szCs w:val="28"/>
        </w:rPr>
        <w:t>рубл</w:t>
      </w:r>
      <w:r w:rsidR="001D535A" w:rsidRPr="00245261">
        <w:rPr>
          <w:sz w:val="28"/>
          <w:szCs w:val="28"/>
        </w:rPr>
        <w:t>ей</w:t>
      </w:r>
      <w:r w:rsidRPr="00245261">
        <w:rPr>
          <w:sz w:val="28"/>
          <w:szCs w:val="28"/>
        </w:rPr>
        <w:t>.</w:t>
      </w:r>
      <w:r w:rsidRPr="008F6E63">
        <w:rPr>
          <w:sz w:val="28"/>
          <w:szCs w:val="28"/>
        </w:rPr>
        <w:t xml:space="preserve"> </w:t>
      </w:r>
    </w:p>
    <w:p w:rsidR="000E46B4" w:rsidRPr="008F6E63" w:rsidRDefault="000E46B4" w:rsidP="000E46B4">
      <w:pPr>
        <w:pStyle w:val="a4"/>
        <w:shd w:val="clear" w:color="auto" w:fill="FFFFFF"/>
        <w:spacing w:after="0"/>
        <w:ind w:left="0" w:firstLine="708"/>
        <w:jc w:val="both"/>
        <w:rPr>
          <w:sz w:val="28"/>
          <w:szCs w:val="28"/>
        </w:rPr>
      </w:pPr>
      <w:r w:rsidRPr="00701E89">
        <w:rPr>
          <w:sz w:val="28"/>
          <w:szCs w:val="28"/>
        </w:rPr>
        <w:t xml:space="preserve">В целях защиты прав потребителей на территории муниципального округа ведется работа по рассмотрению жалоб потребителей, разъяснению действующего законодательства в рамках закона РФ от 07.02.1992 №2300-1 «О защите прав потребителей». За </w:t>
      </w:r>
      <w:r w:rsidR="00E21DD3" w:rsidRPr="00701E89">
        <w:rPr>
          <w:sz w:val="28"/>
          <w:szCs w:val="28"/>
        </w:rPr>
        <w:t xml:space="preserve">1 квартал </w:t>
      </w:r>
      <w:r w:rsidRPr="00701E89">
        <w:rPr>
          <w:sz w:val="28"/>
          <w:szCs w:val="28"/>
        </w:rPr>
        <w:t>202</w:t>
      </w:r>
      <w:r w:rsidR="00840F19" w:rsidRPr="00701E89">
        <w:rPr>
          <w:sz w:val="28"/>
          <w:szCs w:val="28"/>
        </w:rPr>
        <w:t>3</w:t>
      </w:r>
      <w:r w:rsidRPr="00701E89">
        <w:rPr>
          <w:sz w:val="28"/>
          <w:szCs w:val="28"/>
        </w:rPr>
        <w:t xml:space="preserve"> год зарегистрировано </w:t>
      </w:r>
      <w:r w:rsidR="00701E89" w:rsidRPr="00701E89">
        <w:rPr>
          <w:sz w:val="28"/>
          <w:szCs w:val="28"/>
        </w:rPr>
        <w:t>12</w:t>
      </w:r>
      <w:r w:rsidRPr="00701E89">
        <w:rPr>
          <w:sz w:val="28"/>
          <w:szCs w:val="28"/>
        </w:rPr>
        <w:t xml:space="preserve"> обращений граждан  по вопросам защиты прав потребителей.</w:t>
      </w:r>
      <w:r w:rsidRPr="008F6E63">
        <w:rPr>
          <w:sz w:val="28"/>
          <w:szCs w:val="28"/>
        </w:rPr>
        <w:t xml:space="preserve"> </w:t>
      </w:r>
    </w:p>
    <w:p w:rsidR="00B66EBC" w:rsidRPr="00245261" w:rsidRDefault="00F61102" w:rsidP="00B66EBC">
      <w:pPr>
        <w:shd w:val="clear" w:color="auto" w:fill="FFFFFF"/>
        <w:ind w:firstLine="709"/>
        <w:jc w:val="both"/>
        <w:rPr>
          <w:sz w:val="28"/>
          <w:szCs w:val="28"/>
        </w:rPr>
      </w:pPr>
      <w:r w:rsidRPr="00245261">
        <w:rPr>
          <w:sz w:val="28"/>
          <w:szCs w:val="28"/>
        </w:rPr>
        <w:t xml:space="preserve">В </w:t>
      </w:r>
      <w:r w:rsidR="007B0189" w:rsidRPr="00245261">
        <w:rPr>
          <w:sz w:val="28"/>
          <w:szCs w:val="28"/>
        </w:rPr>
        <w:t xml:space="preserve"> первом квартале </w:t>
      </w:r>
      <w:r w:rsidRPr="00245261">
        <w:rPr>
          <w:sz w:val="28"/>
          <w:szCs w:val="28"/>
        </w:rPr>
        <w:t>20</w:t>
      </w:r>
      <w:r w:rsidR="007B0189" w:rsidRPr="00245261">
        <w:rPr>
          <w:sz w:val="28"/>
          <w:szCs w:val="28"/>
        </w:rPr>
        <w:t>2</w:t>
      </w:r>
      <w:r w:rsidR="00840F19" w:rsidRPr="00245261">
        <w:rPr>
          <w:sz w:val="28"/>
          <w:szCs w:val="28"/>
        </w:rPr>
        <w:t>3</w:t>
      </w:r>
      <w:r w:rsidR="00B94224" w:rsidRPr="00245261">
        <w:rPr>
          <w:sz w:val="28"/>
          <w:szCs w:val="28"/>
        </w:rPr>
        <w:t xml:space="preserve"> год</w:t>
      </w:r>
      <w:r w:rsidR="007B0189" w:rsidRPr="00245261">
        <w:rPr>
          <w:sz w:val="28"/>
          <w:szCs w:val="28"/>
        </w:rPr>
        <w:t>а</w:t>
      </w:r>
      <w:r w:rsidRPr="00245261">
        <w:rPr>
          <w:sz w:val="28"/>
          <w:szCs w:val="28"/>
        </w:rPr>
        <w:t xml:space="preserve"> населению оказано платных услуг (без субъектов малого предпринимательства) на </w:t>
      </w:r>
      <w:r w:rsidR="001C5328" w:rsidRPr="00245261">
        <w:rPr>
          <w:sz w:val="28"/>
          <w:szCs w:val="28"/>
        </w:rPr>
        <w:t>1</w:t>
      </w:r>
      <w:r w:rsidR="00F95F42" w:rsidRPr="00245261">
        <w:rPr>
          <w:sz w:val="28"/>
          <w:szCs w:val="28"/>
        </w:rPr>
        <w:t>2,</w:t>
      </w:r>
      <w:r w:rsidR="00840F19" w:rsidRPr="00245261">
        <w:rPr>
          <w:sz w:val="28"/>
          <w:szCs w:val="28"/>
        </w:rPr>
        <w:t>5</w:t>
      </w:r>
      <w:r w:rsidRPr="00245261">
        <w:rPr>
          <w:sz w:val="28"/>
          <w:szCs w:val="28"/>
        </w:rPr>
        <w:t xml:space="preserve"> млн.</w:t>
      </w:r>
      <w:r w:rsidR="00F95F42" w:rsidRPr="00245261">
        <w:rPr>
          <w:sz w:val="28"/>
          <w:szCs w:val="28"/>
        </w:rPr>
        <w:t xml:space="preserve"> </w:t>
      </w:r>
      <w:r w:rsidRPr="00245261">
        <w:rPr>
          <w:sz w:val="28"/>
          <w:szCs w:val="28"/>
        </w:rPr>
        <w:t>руб.</w:t>
      </w:r>
      <w:r w:rsidR="00690838" w:rsidRPr="00245261">
        <w:rPr>
          <w:sz w:val="28"/>
          <w:szCs w:val="28"/>
        </w:rPr>
        <w:t xml:space="preserve"> </w:t>
      </w:r>
      <w:r w:rsidRPr="00245261">
        <w:rPr>
          <w:sz w:val="28"/>
          <w:szCs w:val="28"/>
        </w:rPr>
        <w:t xml:space="preserve"> </w:t>
      </w:r>
    </w:p>
    <w:p w:rsidR="005F78E8" w:rsidRPr="00245261" w:rsidRDefault="00F61102" w:rsidP="00B66EBC">
      <w:pPr>
        <w:shd w:val="clear" w:color="auto" w:fill="FFFFFF"/>
        <w:ind w:firstLine="709"/>
        <w:jc w:val="both"/>
        <w:rPr>
          <w:sz w:val="28"/>
          <w:szCs w:val="28"/>
        </w:rPr>
      </w:pPr>
      <w:r w:rsidRPr="00245261">
        <w:rPr>
          <w:sz w:val="28"/>
          <w:szCs w:val="28"/>
        </w:rPr>
        <w:t xml:space="preserve">Платные услуги  на душу населения составили </w:t>
      </w:r>
      <w:r w:rsidR="00F95F42" w:rsidRPr="00245261">
        <w:rPr>
          <w:sz w:val="28"/>
          <w:szCs w:val="28"/>
        </w:rPr>
        <w:t>9</w:t>
      </w:r>
      <w:r w:rsidR="00840F19" w:rsidRPr="00245261">
        <w:rPr>
          <w:sz w:val="28"/>
          <w:szCs w:val="28"/>
        </w:rPr>
        <w:t>38</w:t>
      </w:r>
      <w:r w:rsidRPr="00245261">
        <w:rPr>
          <w:sz w:val="28"/>
          <w:szCs w:val="28"/>
        </w:rPr>
        <w:t xml:space="preserve"> руб</w:t>
      </w:r>
      <w:r w:rsidR="00123811" w:rsidRPr="00245261">
        <w:rPr>
          <w:sz w:val="28"/>
          <w:szCs w:val="28"/>
        </w:rPr>
        <w:t>.</w:t>
      </w:r>
    </w:p>
    <w:p w:rsidR="00521CED" w:rsidRPr="00245261" w:rsidRDefault="00521CED" w:rsidP="00B66EBC">
      <w:pPr>
        <w:shd w:val="clear" w:color="auto" w:fill="FFFFFF"/>
        <w:ind w:firstLine="709"/>
        <w:jc w:val="both"/>
        <w:rPr>
          <w:sz w:val="28"/>
          <w:szCs w:val="28"/>
        </w:rPr>
      </w:pPr>
    </w:p>
    <w:p w:rsidR="00353311" w:rsidRPr="00245261" w:rsidRDefault="00F25559" w:rsidP="00353311">
      <w:pPr>
        <w:shd w:val="clear" w:color="auto" w:fill="FFFFFF"/>
        <w:jc w:val="center"/>
        <w:rPr>
          <w:b/>
          <w:sz w:val="28"/>
          <w:szCs w:val="28"/>
        </w:rPr>
      </w:pPr>
      <w:r w:rsidRPr="00245261">
        <w:rPr>
          <w:b/>
          <w:sz w:val="28"/>
          <w:szCs w:val="28"/>
          <w:u w:val="single"/>
        </w:rPr>
        <w:t xml:space="preserve">6. </w:t>
      </w:r>
      <w:r w:rsidR="00353311" w:rsidRPr="00245261">
        <w:rPr>
          <w:b/>
          <w:sz w:val="28"/>
          <w:szCs w:val="28"/>
          <w:u w:val="single"/>
        </w:rPr>
        <w:t>РАЗВИТИЕ МАЛОГО И СРЕДНЕГО ПРЕДПРИНИМАТЕЛЬСТВА</w:t>
      </w:r>
      <w:r w:rsidR="00353311" w:rsidRPr="00245261">
        <w:rPr>
          <w:b/>
          <w:sz w:val="28"/>
          <w:szCs w:val="28"/>
        </w:rPr>
        <w:t>.</w:t>
      </w:r>
    </w:p>
    <w:p w:rsidR="00B262AD" w:rsidRPr="00245261" w:rsidRDefault="0074407C" w:rsidP="0074407C">
      <w:pPr>
        <w:jc w:val="both"/>
        <w:rPr>
          <w:sz w:val="28"/>
          <w:szCs w:val="28"/>
        </w:rPr>
      </w:pPr>
      <w:r w:rsidRPr="00245261">
        <w:rPr>
          <w:sz w:val="24"/>
          <w:szCs w:val="24"/>
        </w:rPr>
        <w:t xml:space="preserve">            </w:t>
      </w:r>
      <w:r w:rsidRPr="00245261">
        <w:rPr>
          <w:sz w:val="28"/>
          <w:szCs w:val="28"/>
        </w:rPr>
        <w:t>По состоянию на 01.0</w:t>
      </w:r>
      <w:r w:rsidR="000A488F" w:rsidRPr="00245261">
        <w:rPr>
          <w:sz w:val="28"/>
          <w:szCs w:val="28"/>
        </w:rPr>
        <w:t>4</w:t>
      </w:r>
      <w:r w:rsidRPr="00245261">
        <w:rPr>
          <w:sz w:val="28"/>
          <w:szCs w:val="28"/>
        </w:rPr>
        <w:t>.20</w:t>
      </w:r>
      <w:r w:rsidR="00724F81" w:rsidRPr="00245261">
        <w:rPr>
          <w:sz w:val="28"/>
          <w:szCs w:val="28"/>
        </w:rPr>
        <w:t>2</w:t>
      </w:r>
      <w:r w:rsidR="008A3F63" w:rsidRPr="00245261">
        <w:rPr>
          <w:sz w:val="28"/>
          <w:szCs w:val="28"/>
        </w:rPr>
        <w:t>3</w:t>
      </w:r>
      <w:r w:rsidRPr="00245261">
        <w:rPr>
          <w:sz w:val="28"/>
          <w:szCs w:val="28"/>
        </w:rPr>
        <w:t xml:space="preserve"> года на территории муниципального района зарегистрирован</w:t>
      </w:r>
      <w:r w:rsidR="009E6461" w:rsidRPr="00245261">
        <w:rPr>
          <w:sz w:val="28"/>
          <w:szCs w:val="28"/>
        </w:rPr>
        <w:t>о</w:t>
      </w:r>
      <w:r w:rsidRPr="00245261">
        <w:rPr>
          <w:sz w:val="28"/>
          <w:szCs w:val="28"/>
        </w:rPr>
        <w:t xml:space="preserve"> </w:t>
      </w:r>
      <w:r w:rsidR="00932122" w:rsidRPr="00245261">
        <w:rPr>
          <w:sz w:val="28"/>
          <w:szCs w:val="28"/>
        </w:rPr>
        <w:t>583</w:t>
      </w:r>
      <w:r w:rsidRPr="00245261">
        <w:rPr>
          <w:sz w:val="28"/>
          <w:szCs w:val="28"/>
        </w:rPr>
        <w:t xml:space="preserve"> субъект</w:t>
      </w:r>
      <w:r w:rsidR="00D73F06" w:rsidRPr="00245261">
        <w:rPr>
          <w:sz w:val="28"/>
          <w:szCs w:val="28"/>
        </w:rPr>
        <w:t>ов</w:t>
      </w:r>
      <w:r w:rsidRPr="00245261">
        <w:rPr>
          <w:sz w:val="28"/>
          <w:szCs w:val="28"/>
        </w:rPr>
        <w:t xml:space="preserve"> малого и среднего предпринимательства, из них: </w:t>
      </w:r>
      <w:r w:rsidR="00A1274A" w:rsidRPr="00245261">
        <w:rPr>
          <w:sz w:val="28"/>
          <w:szCs w:val="28"/>
        </w:rPr>
        <w:t>45</w:t>
      </w:r>
      <w:r w:rsidRPr="00245261">
        <w:rPr>
          <w:sz w:val="28"/>
          <w:szCs w:val="28"/>
        </w:rPr>
        <w:t xml:space="preserve"> предприяти</w:t>
      </w:r>
      <w:r w:rsidR="00D73F06" w:rsidRPr="00245261">
        <w:rPr>
          <w:sz w:val="28"/>
          <w:szCs w:val="28"/>
        </w:rPr>
        <w:t>й</w:t>
      </w:r>
      <w:r w:rsidRPr="00245261">
        <w:rPr>
          <w:sz w:val="28"/>
          <w:szCs w:val="28"/>
        </w:rPr>
        <w:t xml:space="preserve"> и </w:t>
      </w:r>
      <w:r w:rsidR="00A1274A" w:rsidRPr="00245261">
        <w:rPr>
          <w:sz w:val="28"/>
          <w:szCs w:val="28"/>
        </w:rPr>
        <w:t>19</w:t>
      </w:r>
      <w:r w:rsidR="008A3F63" w:rsidRPr="00245261">
        <w:rPr>
          <w:sz w:val="28"/>
          <w:szCs w:val="28"/>
        </w:rPr>
        <w:t>6</w:t>
      </w:r>
      <w:r w:rsidRPr="00245261">
        <w:rPr>
          <w:sz w:val="28"/>
          <w:szCs w:val="28"/>
        </w:rPr>
        <w:t xml:space="preserve"> индивидуальных предпринимател</w:t>
      </w:r>
      <w:r w:rsidR="00DB388B" w:rsidRPr="00245261">
        <w:rPr>
          <w:sz w:val="28"/>
          <w:szCs w:val="28"/>
        </w:rPr>
        <w:t>ей</w:t>
      </w:r>
      <w:r w:rsidR="00D73F06" w:rsidRPr="00245261">
        <w:rPr>
          <w:sz w:val="28"/>
          <w:szCs w:val="28"/>
        </w:rPr>
        <w:t xml:space="preserve"> и </w:t>
      </w:r>
      <w:r w:rsidR="00DE5645" w:rsidRPr="00245261">
        <w:rPr>
          <w:sz w:val="28"/>
          <w:szCs w:val="28"/>
        </w:rPr>
        <w:t>342</w:t>
      </w:r>
      <w:r w:rsidR="00D73F06" w:rsidRPr="00245261">
        <w:rPr>
          <w:sz w:val="28"/>
          <w:szCs w:val="28"/>
        </w:rPr>
        <w:t>- самозанятых</w:t>
      </w:r>
      <w:r w:rsidRPr="00245261">
        <w:rPr>
          <w:sz w:val="28"/>
          <w:szCs w:val="28"/>
        </w:rPr>
        <w:t xml:space="preserve">. В </w:t>
      </w:r>
      <w:r w:rsidR="00E7714E" w:rsidRPr="00245261">
        <w:rPr>
          <w:sz w:val="28"/>
          <w:szCs w:val="28"/>
        </w:rPr>
        <w:t xml:space="preserve">первом квартале </w:t>
      </w:r>
      <w:r w:rsidRPr="00245261">
        <w:rPr>
          <w:sz w:val="28"/>
          <w:szCs w:val="28"/>
        </w:rPr>
        <w:t>20</w:t>
      </w:r>
      <w:r w:rsidR="00E7714E" w:rsidRPr="00245261">
        <w:rPr>
          <w:sz w:val="28"/>
          <w:szCs w:val="28"/>
        </w:rPr>
        <w:t>2</w:t>
      </w:r>
      <w:r w:rsidR="00A924A0" w:rsidRPr="00245261">
        <w:rPr>
          <w:sz w:val="28"/>
          <w:szCs w:val="28"/>
        </w:rPr>
        <w:t>3</w:t>
      </w:r>
      <w:r w:rsidRPr="00245261">
        <w:rPr>
          <w:sz w:val="28"/>
          <w:szCs w:val="28"/>
        </w:rPr>
        <w:t xml:space="preserve"> год</w:t>
      </w:r>
      <w:r w:rsidR="00E7714E" w:rsidRPr="00245261">
        <w:rPr>
          <w:sz w:val="28"/>
          <w:szCs w:val="28"/>
        </w:rPr>
        <w:t>а</w:t>
      </w:r>
      <w:r w:rsidRPr="00245261">
        <w:rPr>
          <w:sz w:val="28"/>
          <w:szCs w:val="28"/>
        </w:rPr>
        <w:t xml:space="preserve"> вновь зарегистрировано </w:t>
      </w:r>
      <w:r w:rsidR="00AA0FC1" w:rsidRPr="00245261">
        <w:rPr>
          <w:sz w:val="28"/>
          <w:szCs w:val="28"/>
        </w:rPr>
        <w:t>1</w:t>
      </w:r>
      <w:r w:rsidR="007265D9" w:rsidRPr="00245261">
        <w:rPr>
          <w:sz w:val="28"/>
          <w:szCs w:val="28"/>
        </w:rPr>
        <w:t>6</w:t>
      </w:r>
      <w:r w:rsidRPr="00245261">
        <w:rPr>
          <w:sz w:val="28"/>
          <w:szCs w:val="28"/>
        </w:rPr>
        <w:t xml:space="preserve"> субъект</w:t>
      </w:r>
      <w:r w:rsidR="00E7714E" w:rsidRPr="00245261">
        <w:rPr>
          <w:sz w:val="28"/>
          <w:szCs w:val="28"/>
        </w:rPr>
        <w:t xml:space="preserve">ов </w:t>
      </w:r>
      <w:r w:rsidRPr="00245261">
        <w:rPr>
          <w:sz w:val="28"/>
          <w:szCs w:val="28"/>
        </w:rPr>
        <w:t xml:space="preserve"> малого бизнеса</w:t>
      </w:r>
      <w:r w:rsidR="00AC50E7" w:rsidRPr="00245261">
        <w:rPr>
          <w:sz w:val="28"/>
          <w:szCs w:val="28"/>
        </w:rPr>
        <w:t xml:space="preserve">, и </w:t>
      </w:r>
      <w:r w:rsidR="0089644F" w:rsidRPr="00245261">
        <w:rPr>
          <w:sz w:val="28"/>
          <w:szCs w:val="28"/>
        </w:rPr>
        <w:t>46</w:t>
      </w:r>
      <w:r w:rsidR="00AC50E7" w:rsidRPr="00245261">
        <w:rPr>
          <w:sz w:val="28"/>
          <w:szCs w:val="28"/>
        </w:rPr>
        <w:t xml:space="preserve"> самозанятых граждан</w:t>
      </w:r>
      <w:r w:rsidRPr="00245261">
        <w:rPr>
          <w:sz w:val="28"/>
          <w:szCs w:val="28"/>
        </w:rPr>
        <w:t xml:space="preserve">. </w:t>
      </w:r>
    </w:p>
    <w:p w:rsidR="00B262AD" w:rsidRPr="00245261" w:rsidRDefault="0074407C" w:rsidP="00B262AD">
      <w:pPr>
        <w:ind w:firstLine="539"/>
        <w:jc w:val="both"/>
        <w:rPr>
          <w:sz w:val="28"/>
          <w:szCs w:val="28"/>
        </w:rPr>
      </w:pPr>
      <w:r w:rsidRPr="00245261">
        <w:rPr>
          <w:sz w:val="28"/>
          <w:szCs w:val="28"/>
        </w:rPr>
        <w:t xml:space="preserve">За </w:t>
      </w:r>
      <w:r w:rsidR="007A5916" w:rsidRPr="00245261">
        <w:rPr>
          <w:sz w:val="28"/>
          <w:szCs w:val="28"/>
        </w:rPr>
        <w:t xml:space="preserve">первый квартал </w:t>
      </w:r>
      <w:r w:rsidRPr="00245261">
        <w:rPr>
          <w:sz w:val="28"/>
          <w:szCs w:val="28"/>
        </w:rPr>
        <w:t>20</w:t>
      </w:r>
      <w:r w:rsidR="007A5916" w:rsidRPr="00245261">
        <w:rPr>
          <w:sz w:val="28"/>
          <w:szCs w:val="28"/>
        </w:rPr>
        <w:t>2</w:t>
      </w:r>
      <w:r w:rsidR="00932122" w:rsidRPr="00245261">
        <w:rPr>
          <w:sz w:val="28"/>
          <w:szCs w:val="28"/>
        </w:rPr>
        <w:t>3</w:t>
      </w:r>
      <w:r w:rsidRPr="00245261">
        <w:rPr>
          <w:sz w:val="28"/>
          <w:szCs w:val="28"/>
        </w:rPr>
        <w:t xml:space="preserve"> год</w:t>
      </w:r>
      <w:r w:rsidR="007A5916" w:rsidRPr="00245261">
        <w:rPr>
          <w:sz w:val="28"/>
          <w:szCs w:val="28"/>
        </w:rPr>
        <w:t>а</w:t>
      </w:r>
      <w:r w:rsidRPr="00245261">
        <w:rPr>
          <w:sz w:val="28"/>
          <w:szCs w:val="28"/>
        </w:rPr>
        <w:t xml:space="preserve"> оборот произведенной продукции (оказанных услуг) малыми предприятиями и индивидуальными предпринимателями в целом по </w:t>
      </w:r>
      <w:r w:rsidR="00F52C72" w:rsidRPr="00245261">
        <w:rPr>
          <w:sz w:val="28"/>
          <w:szCs w:val="28"/>
        </w:rPr>
        <w:t xml:space="preserve">округу </w:t>
      </w:r>
      <w:r w:rsidRPr="00245261">
        <w:rPr>
          <w:sz w:val="28"/>
          <w:szCs w:val="28"/>
        </w:rPr>
        <w:t xml:space="preserve">по оперативной информации, составил около </w:t>
      </w:r>
      <w:r w:rsidR="007A5916" w:rsidRPr="00245261">
        <w:rPr>
          <w:sz w:val="28"/>
          <w:szCs w:val="28"/>
        </w:rPr>
        <w:t>3</w:t>
      </w:r>
      <w:r w:rsidR="00C85A48" w:rsidRPr="00245261">
        <w:rPr>
          <w:sz w:val="28"/>
          <w:szCs w:val="28"/>
        </w:rPr>
        <w:t>7</w:t>
      </w:r>
      <w:r w:rsidR="007A5916" w:rsidRPr="00245261">
        <w:rPr>
          <w:sz w:val="28"/>
          <w:szCs w:val="28"/>
        </w:rPr>
        <w:t>0</w:t>
      </w:r>
      <w:r w:rsidRPr="00245261">
        <w:rPr>
          <w:sz w:val="28"/>
          <w:szCs w:val="28"/>
        </w:rPr>
        <w:t xml:space="preserve"> тыс.руб. Среднесписочная численность работающих на малых предприятиях муниципального района по состоянию на 01.0</w:t>
      </w:r>
      <w:r w:rsidR="00644F15" w:rsidRPr="00245261">
        <w:rPr>
          <w:sz w:val="28"/>
          <w:szCs w:val="28"/>
        </w:rPr>
        <w:t>4</w:t>
      </w:r>
      <w:r w:rsidRPr="00245261">
        <w:rPr>
          <w:sz w:val="28"/>
          <w:szCs w:val="28"/>
        </w:rPr>
        <w:t>.20</w:t>
      </w:r>
      <w:r w:rsidR="00724F81" w:rsidRPr="00245261">
        <w:rPr>
          <w:sz w:val="28"/>
          <w:szCs w:val="28"/>
        </w:rPr>
        <w:t>2</w:t>
      </w:r>
      <w:r w:rsidR="00932122" w:rsidRPr="00245261">
        <w:rPr>
          <w:sz w:val="28"/>
          <w:szCs w:val="28"/>
        </w:rPr>
        <w:t>3</w:t>
      </w:r>
      <w:r w:rsidRPr="00245261">
        <w:rPr>
          <w:sz w:val="28"/>
          <w:szCs w:val="28"/>
        </w:rPr>
        <w:t xml:space="preserve"> по предварительным данным составила </w:t>
      </w:r>
      <w:r w:rsidR="00E60EA9" w:rsidRPr="00245261">
        <w:rPr>
          <w:sz w:val="28"/>
          <w:szCs w:val="28"/>
        </w:rPr>
        <w:t>9</w:t>
      </w:r>
      <w:r w:rsidR="00C85A48" w:rsidRPr="00245261">
        <w:rPr>
          <w:sz w:val="28"/>
          <w:szCs w:val="28"/>
        </w:rPr>
        <w:t>5</w:t>
      </w:r>
      <w:r w:rsidR="00E60EA9" w:rsidRPr="00245261">
        <w:rPr>
          <w:sz w:val="28"/>
          <w:szCs w:val="28"/>
        </w:rPr>
        <w:t>5</w:t>
      </w:r>
      <w:r w:rsidRPr="00245261">
        <w:rPr>
          <w:sz w:val="28"/>
          <w:szCs w:val="28"/>
        </w:rPr>
        <w:t xml:space="preserve"> чел</w:t>
      </w:r>
      <w:r w:rsidR="00E60EA9" w:rsidRPr="00245261">
        <w:rPr>
          <w:sz w:val="28"/>
          <w:szCs w:val="28"/>
        </w:rPr>
        <w:t>овек.</w:t>
      </w:r>
      <w:r w:rsidRPr="00245261">
        <w:rPr>
          <w:sz w:val="28"/>
          <w:szCs w:val="28"/>
        </w:rPr>
        <w:t xml:space="preserve"> </w:t>
      </w:r>
    </w:p>
    <w:p w:rsidR="00A27A9C" w:rsidRPr="00245261" w:rsidRDefault="0074407C" w:rsidP="00932122">
      <w:pPr>
        <w:ind w:firstLine="539"/>
        <w:jc w:val="both"/>
        <w:rPr>
          <w:sz w:val="28"/>
          <w:szCs w:val="28"/>
        </w:rPr>
      </w:pPr>
      <w:r w:rsidRPr="00245261">
        <w:rPr>
          <w:sz w:val="28"/>
          <w:szCs w:val="28"/>
        </w:rPr>
        <w:t xml:space="preserve">В целях улучшения условий для устойчивого развития малого и среднего предпринимательства в районе разработана и утверждена муниципальная программа «Развитие малого и среднего предпринимательства в Хвойнинском муниципальном </w:t>
      </w:r>
      <w:r w:rsidR="00FB7AFD" w:rsidRPr="00245261">
        <w:rPr>
          <w:sz w:val="28"/>
          <w:szCs w:val="28"/>
        </w:rPr>
        <w:t xml:space="preserve">округе </w:t>
      </w:r>
      <w:r w:rsidRPr="00245261">
        <w:rPr>
          <w:sz w:val="28"/>
          <w:szCs w:val="28"/>
        </w:rPr>
        <w:t>на 20</w:t>
      </w:r>
      <w:r w:rsidR="00FB7AFD" w:rsidRPr="00245261">
        <w:rPr>
          <w:sz w:val="28"/>
          <w:szCs w:val="28"/>
        </w:rPr>
        <w:t>21</w:t>
      </w:r>
      <w:r w:rsidRPr="00245261">
        <w:rPr>
          <w:sz w:val="28"/>
          <w:szCs w:val="28"/>
        </w:rPr>
        <w:t>-20</w:t>
      </w:r>
      <w:r w:rsidR="000A488F" w:rsidRPr="00245261">
        <w:rPr>
          <w:sz w:val="28"/>
          <w:szCs w:val="28"/>
        </w:rPr>
        <w:t>2</w:t>
      </w:r>
      <w:r w:rsidR="00FB7AFD" w:rsidRPr="00245261">
        <w:rPr>
          <w:sz w:val="28"/>
          <w:szCs w:val="28"/>
        </w:rPr>
        <w:t>3</w:t>
      </w:r>
      <w:r w:rsidRPr="00245261">
        <w:rPr>
          <w:sz w:val="28"/>
          <w:szCs w:val="28"/>
        </w:rPr>
        <w:t xml:space="preserve"> годы», основными целями которой, определены: создание благоприятных правовых и экономических условий для динамичного развития малого и среднего предпринимательства муниципального района и повышение социальной эффективности его деятельности; совершенствование системы поддержки субъектов малого и среднего предпринимательства, обеспечивающей условия их устойчивого функционирования. Основными направлениями поддержки субъектов малого и среднего предпринимательства являются: нормативное правовое, информационное и организационное обеспечение развития, консультационная поддержка, имущественная и финансовая поддержка. </w:t>
      </w:r>
      <w:r w:rsidR="00A27A9C" w:rsidRPr="00245261">
        <w:rPr>
          <w:sz w:val="28"/>
          <w:szCs w:val="28"/>
        </w:rPr>
        <w:t xml:space="preserve">В соответствии с муниципальной программой </w:t>
      </w:r>
      <w:r w:rsidR="00932122" w:rsidRPr="00245261">
        <w:rPr>
          <w:sz w:val="28"/>
          <w:szCs w:val="28"/>
        </w:rPr>
        <w:t xml:space="preserve">на 2023 год запланирован </w:t>
      </w:r>
      <w:r w:rsidR="00A27A9C" w:rsidRPr="00245261">
        <w:rPr>
          <w:sz w:val="28"/>
          <w:szCs w:val="28"/>
        </w:rPr>
        <w:t xml:space="preserve">грант </w:t>
      </w:r>
      <w:r w:rsidR="00B26B96" w:rsidRPr="00245261">
        <w:rPr>
          <w:sz w:val="28"/>
          <w:szCs w:val="28"/>
        </w:rPr>
        <w:t xml:space="preserve"> </w:t>
      </w:r>
      <w:r w:rsidR="00B26B96" w:rsidRPr="00245261">
        <w:rPr>
          <w:color w:val="000000"/>
          <w:sz w:val="28"/>
          <w:szCs w:val="28"/>
        </w:rPr>
        <w:t>субъект</w:t>
      </w:r>
      <w:r w:rsidR="00932122" w:rsidRPr="00245261">
        <w:rPr>
          <w:color w:val="000000"/>
          <w:sz w:val="28"/>
          <w:szCs w:val="28"/>
        </w:rPr>
        <w:t>ам</w:t>
      </w:r>
      <w:r w:rsidR="00B26B96" w:rsidRPr="00245261">
        <w:rPr>
          <w:color w:val="000000"/>
          <w:sz w:val="28"/>
          <w:szCs w:val="28"/>
        </w:rPr>
        <w:t xml:space="preserve">  малого и среднего предпринимательства </w:t>
      </w:r>
      <w:r w:rsidR="00A27A9C" w:rsidRPr="00245261">
        <w:rPr>
          <w:sz w:val="28"/>
          <w:szCs w:val="28"/>
        </w:rPr>
        <w:t xml:space="preserve"> в размере 200,0 тыс.рублей</w:t>
      </w:r>
      <w:r w:rsidR="00B26B96" w:rsidRPr="00245261">
        <w:rPr>
          <w:sz w:val="28"/>
          <w:szCs w:val="28"/>
        </w:rPr>
        <w:t>.</w:t>
      </w:r>
      <w:r w:rsidR="00A27A9C" w:rsidRPr="00245261">
        <w:rPr>
          <w:sz w:val="28"/>
          <w:szCs w:val="28"/>
        </w:rPr>
        <w:t xml:space="preserve"> </w:t>
      </w:r>
    </w:p>
    <w:p w:rsidR="0074407C" w:rsidRPr="00245261" w:rsidRDefault="0074407C" w:rsidP="00B262AD">
      <w:pPr>
        <w:ind w:firstLine="539"/>
        <w:jc w:val="both"/>
        <w:rPr>
          <w:sz w:val="28"/>
          <w:szCs w:val="28"/>
        </w:rPr>
      </w:pPr>
      <w:r w:rsidRPr="00245261">
        <w:rPr>
          <w:sz w:val="28"/>
          <w:szCs w:val="28"/>
        </w:rPr>
        <w:t xml:space="preserve">В целях содействия органам местного самоуправления муниципального </w:t>
      </w:r>
      <w:r w:rsidR="002062A6" w:rsidRPr="00245261">
        <w:rPr>
          <w:sz w:val="28"/>
          <w:szCs w:val="28"/>
        </w:rPr>
        <w:t xml:space="preserve">округа </w:t>
      </w:r>
      <w:r w:rsidRPr="00245261">
        <w:rPr>
          <w:sz w:val="28"/>
          <w:szCs w:val="28"/>
        </w:rPr>
        <w:t xml:space="preserve">в проведении государственной политики развития и поддержки </w:t>
      </w:r>
      <w:r w:rsidRPr="00245261">
        <w:rPr>
          <w:sz w:val="28"/>
          <w:szCs w:val="28"/>
        </w:rPr>
        <w:lastRenderedPageBreak/>
        <w:t xml:space="preserve">малого и среднего предпринимательства, информирования Главы муниципального </w:t>
      </w:r>
      <w:r w:rsidR="002062A6" w:rsidRPr="00245261">
        <w:rPr>
          <w:sz w:val="28"/>
          <w:szCs w:val="28"/>
        </w:rPr>
        <w:t>округа</w:t>
      </w:r>
      <w:r w:rsidRPr="00245261">
        <w:rPr>
          <w:sz w:val="28"/>
          <w:szCs w:val="28"/>
        </w:rPr>
        <w:t xml:space="preserve"> о наиболее актуальных проблемах развития малого и среднего предпринимательства и эффективности мер государственного регулирования предпринимательской деятельности создан Совет по развитию малого и среднего предпринимательства муниципального </w:t>
      </w:r>
      <w:r w:rsidR="002062A6" w:rsidRPr="00245261">
        <w:rPr>
          <w:sz w:val="28"/>
          <w:szCs w:val="28"/>
        </w:rPr>
        <w:t>округа</w:t>
      </w:r>
      <w:r w:rsidRPr="00245261">
        <w:rPr>
          <w:sz w:val="28"/>
          <w:szCs w:val="28"/>
        </w:rPr>
        <w:t xml:space="preserve">. </w:t>
      </w:r>
    </w:p>
    <w:p w:rsidR="00653F53" w:rsidRPr="00245261" w:rsidRDefault="00653F53" w:rsidP="007F51C9">
      <w:pPr>
        <w:snapToGrid w:val="0"/>
        <w:ind w:firstLine="720"/>
        <w:jc w:val="both"/>
        <w:rPr>
          <w:b/>
          <w:sz w:val="28"/>
          <w:szCs w:val="28"/>
          <w:u w:val="single"/>
        </w:rPr>
      </w:pPr>
    </w:p>
    <w:p w:rsidR="00353311" w:rsidRPr="00245261" w:rsidRDefault="00F25559" w:rsidP="00353311">
      <w:pPr>
        <w:shd w:val="clear" w:color="auto" w:fill="FFFFFF"/>
        <w:ind w:firstLine="709"/>
        <w:jc w:val="center"/>
        <w:rPr>
          <w:b/>
          <w:sz w:val="28"/>
          <w:szCs w:val="28"/>
          <w:u w:val="single"/>
        </w:rPr>
      </w:pPr>
      <w:r w:rsidRPr="00245261">
        <w:rPr>
          <w:b/>
          <w:sz w:val="28"/>
          <w:szCs w:val="28"/>
          <w:u w:val="single"/>
        </w:rPr>
        <w:t xml:space="preserve">7. </w:t>
      </w:r>
      <w:r w:rsidR="00353311" w:rsidRPr="00245261">
        <w:rPr>
          <w:b/>
          <w:sz w:val="28"/>
          <w:szCs w:val="28"/>
          <w:u w:val="single"/>
        </w:rPr>
        <w:t>ИСПОЛНЕНИЕ БЮДЖЕТА</w:t>
      </w:r>
    </w:p>
    <w:p w:rsidR="004B3834" w:rsidRPr="00245261" w:rsidRDefault="002011C6" w:rsidP="004B3834">
      <w:pPr>
        <w:ind w:firstLine="708"/>
        <w:jc w:val="both"/>
        <w:rPr>
          <w:sz w:val="28"/>
          <w:szCs w:val="28"/>
        </w:rPr>
      </w:pPr>
      <w:r w:rsidRPr="00245261">
        <w:rPr>
          <w:bCs/>
          <w:sz w:val="28"/>
          <w:szCs w:val="28"/>
        </w:rPr>
        <w:t>Доходы</w:t>
      </w:r>
      <w:r w:rsidRPr="00245261">
        <w:rPr>
          <w:b/>
          <w:bCs/>
          <w:sz w:val="28"/>
          <w:szCs w:val="28"/>
        </w:rPr>
        <w:t xml:space="preserve"> </w:t>
      </w:r>
      <w:r w:rsidRPr="00245261">
        <w:rPr>
          <w:sz w:val="28"/>
          <w:szCs w:val="28"/>
        </w:rPr>
        <w:t xml:space="preserve">консолидированного бюджета </w:t>
      </w:r>
      <w:r w:rsidR="00EF0356" w:rsidRPr="00245261">
        <w:rPr>
          <w:sz w:val="28"/>
          <w:szCs w:val="28"/>
        </w:rPr>
        <w:t>округа</w:t>
      </w:r>
      <w:r w:rsidRPr="00245261">
        <w:rPr>
          <w:sz w:val="28"/>
          <w:szCs w:val="28"/>
        </w:rPr>
        <w:t xml:space="preserve"> за  </w:t>
      </w:r>
      <w:r w:rsidR="00461EDB" w:rsidRPr="00245261">
        <w:rPr>
          <w:sz w:val="28"/>
          <w:szCs w:val="28"/>
        </w:rPr>
        <w:t xml:space="preserve">1 квартал </w:t>
      </w:r>
      <w:r w:rsidRPr="00245261">
        <w:rPr>
          <w:sz w:val="28"/>
          <w:szCs w:val="28"/>
        </w:rPr>
        <w:t>20</w:t>
      </w:r>
      <w:r w:rsidR="00461EDB" w:rsidRPr="00245261">
        <w:rPr>
          <w:sz w:val="28"/>
          <w:szCs w:val="28"/>
        </w:rPr>
        <w:t>2</w:t>
      </w:r>
      <w:r w:rsidR="009B02BE" w:rsidRPr="00245261">
        <w:rPr>
          <w:sz w:val="28"/>
          <w:szCs w:val="28"/>
        </w:rPr>
        <w:t>3</w:t>
      </w:r>
      <w:r w:rsidRPr="00245261">
        <w:rPr>
          <w:sz w:val="28"/>
          <w:szCs w:val="28"/>
        </w:rPr>
        <w:t xml:space="preserve"> год</w:t>
      </w:r>
      <w:r w:rsidR="00461EDB" w:rsidRPr="00245261">
        <w:rPr>
          <w:sz w:val="28"/>
          <w:szCs w:val="28"/>
        </w:rPr>
        <w:t>а</w:t>
      </w:r>
      <w:r w:rsidRPr="00245261">
        <w:rPr>
          <w:sz w:val="28"/>
          <w:szCs w:val="28"/>
        </w:rPr>
        <w:t xml:space="preserve"> составили </w:t>
      </w:r>
      <w:r w:rsidR="009B02BE" w:rsidRPr="00245261">
        <w:rPr>
          <w:sz w:val="28"/>
          <w:szCs w:val="28"/>
        </w:rPr>
        <w:t>134,8</w:t>
      </w:r>
      <w:r w:rsidR="004B3834" w:rsidRPr="00245261">
        <w:rPr>
          <w:sz w:val="28"/>
          <w:szCs w:val="28"/>
        </w:rPr>
        <w:t xml:space="preserve"> млн. руб., что составляет </w:t>
      </w:r>
      <w:r w:rsidR="009B02BE" w:rsidRPr="00245261">
        <w:rPr>
          <w:sz w:val="28"/>
          <w:szCs w:val="28"/>
        </w:rPr>
        <w:t>23,8</w:t>
      </w:r>
      <w:r w:rsidR="004B3834" w:rsidRPr="00245261">
        <w:rPr>
          <w:sz w:val="28"/>
          <w:szCs w:val="28"/>
        </w:rPr>
        <w:t xml:space="preserve"> % от годового плана.</w:t>
      </w:r>
    </w:p>
    <w:p w:rsidR="00226CFC" w:rsidRPr="00245261" w:rsidRDefault="00226CFC" w:rsidP="00226CFC">
      <w:pPr>
        <w:ind w:firstLine="708"/>
        <w:jc w:val="both"/>
        <w:rPr>
          <w:sz w:val="28"/>
          <w:szCs w:val="28"/>
        </w:rPr>
      </w:pPr>
      <w:r w:rsidRPr="00245261">
        <w:rPr>
          <w:bCs/>
          <w:sz w:val="28"/>
          <w:szCs w:val="28"/>
        </w:rPr>
        <w:t xml:space="preserve">Налоговые и неналоговые доходы </w:t>
      </w:r>
      <w:r w:rsidRPr="00245261">
        <w:rPr>
          <w:sz w:val="28"/>
          <w:szCs w:val="28"/>
        </w:rPr>
        <w:t>поступили в сумме 48,3 млн. руб., что составляет 2</w:t>
      </w:r>
      <w:r w:rsidR="003202DE" w:rsidRPr="00245261">
        <w:rPr>
          <w:sz w:val="28"/>
          <w:szCs w:val="28"/>
        </w:rPr>
        <w:t>0,0</w:t>
      </w:r>
      <w:r w:rsidRPr="00245261">
        <w:rPr>
          <w:sz w:val="28"/>
          <w:szCs w:val="28"/>
        </w:rPr>
        <w:t xml:space="preserve"> % годового плана (214,6 млн. руб.) и 10</w:t>
      </w:r>
      <w:r w:rsidR="003202DE" w:rsidRPr="00245261">
        <w:rPr>
          <w:sz w:val="28"/>
          <w:szCs w:val="28"/>
        </w:rPr>
        <w:t>0</w:t>
      </w:r>
      <w:r w:rsidRPr="00245261">
        <w:rPr>
          <w:sz w:val="28"/>
          <w:szCs w:val="28"/>
        </w:rPr>
        <w:t xml:space="preserve"> % к аналогичному периоду прошлого года.</w:t>
      </w:r>
    </w:p>
    <w:p w:rsidR="007C56F2" w:rsidRPr="00245261" w:rsidRDefault="007C56F2" w:rsidP="007C56F2">
      <w:pPr>
        <w:ind w:firstLine="708"/>
        <w:jc w:val="both"/>
        <w:rPr>
          <w:sz w:val="28"/>
          <w:szCs w:val="28"/>
        </w:rPr>
      </w:pPr>
      <w:r w:rsidRPr="00245261">
        <w:rPr>
          <w:sz w:val="28"/>
          <w:szCs w:val="28"/>
        </w:rPr>
        <w:t>Наибольший рост произошел по следующим поступлениям:</w:t>
      </w:r>
    </w:p>
    <w:p w:rsidR="007C56F2" w:rsidRPr="00245261" w:rsidRDefault="007C56F2" w:rsidP="007C56F2">
      <w:pPr>
        <w:ind w:firstLine="708"/>
        <w:jc w:val="both"/>
        <w:rPr>
          <w:sz w:val="28"/>
          <w:szCs w:val="28"/>
        </w:rPr>
      </w:pPr>
      <w:r w:rsidRPr="00245261">
        <w:rPr>
          <w:sz w:val="28"/>
          <w:szCs w:val="28"/>
        </w:rPr>
        <w:t>- по налогу на доходы физических лиц</w:t>
      </w:r>
      <w:r w:rsidR="00121711" w:rsidRPr="00245261">
        <w:rPr>
          <w:sz w:val="28"/>
          <w:szCs w:val="28"/>
        </w:rPr>
        <w:t xml:space="preserve"> </w:t>
      </w:r>
      <w:r w:rsidRPr="00245261">
        <w:rPr>
          <w:sz w:val="28"/>
          <w:szCs w:val="28"/>
        </w:rPr>
        <w:t xml:space="preserve">- на </w:t>
      </w:r>
      <w:r w:rsidR="00752CAB" w:rsidRPr="00245261">
        <w:rPr>
          <w:sz w:val="28"/>
          <w:szCs w:val="28"/>
        </w:rPr>
        <w:t>0,9</w:t>
      </w:r>
      <w:r w:rsidRPr="00245261">
        <w:rPr>
          <w:sz w:val="28"/>
          <w:szCs w:val="28"/>
        </w:rPr>
        <w:t xml:space="preserve"> млн.руб. или 10</w:t>
      </w:r>
      <w:r w:rsidR="00752CAB" w:rsidRPr="00245261">
        <w:rPr>
          <w:sz w:val="28"/>
          <w:szCs w:val="28"/>
        </w:rPr>
        <w:t>2,4</w:t>
      </w:r>
      <w:r w:rsidR="00121711" w:rsidRPr="00245261">
        <w:rPr>
          <w:sz w:val="28"/>
          <w:szCs w:val="28"/>
        </w:rPr>
        <w:t xml:space="preserve"> </w:t>
      </w:r>
      <w:r w:rsidRPr="00245261">
        <w:rPr>
          <w:sz w:val="28"/>
          <w:szCs w:val="28"/>
        </w:rPr>
        <w:t xml:space="preserve">%  к уровню прошлого года. </w:t>
      </w:r>
    </w:p>
    <w:p w:rsidR="00121711" w:rsidRPr="00245261" w:rsidRDefault="00121711" w:rsidP="00121711">
      <w:pPr>
        <w:ind w:firstLine="708"/>
        <w:jc w:val="both"/>
        <w:rPr>
          <w:sz w:val="28"/>
          <w:szCs w:val="28"/>
        </w:rPr>
      </w:pPr>
      <w:r w:rsidRPr="00245261">
        <w:rPr>
          <w:sz w:val="28"/>
          <w:szCs w:val="28"/>
        </w:rPr>
        <w:t xml:space="preserve">-по акцизам на нефтепродукты </w:t>
      </w:r>
      <w:bookmarkStart w:id="0" w:name="_Hlk100740175"/>
      <w:r w:rsidRPr="00245261">
        <w:rPr>
          <w:sz w:val="28"/>
          <w:szCs w:val="28"/>
        </w:rPr>
        <w:t xml:space="preserve">рост к уровню прошлого года </w:t>
      </w:r>
      <w:bookmarkStart w:id="1" w:name="_Hlk100739920"/>
      <w:r w:rsidRPr="00245261">
        <w:rPr>
          <w:sz w:val="28"/>
          <w:szCs w:val="28"/>
        </w:rPr>
        <w:t>рост</w:t>
      </w:r>
      <w:bookmarkEnd w:id="1"/>
      <w:r w:rsidRPr="00245261">
        <w:rPr>
          <w:sz w:val="28"/>
          <w:szCs w:val="28"/>
        </w:rPr>
        <w:t xml:space="preserve"> на 0,</w:t>
      </w:r>
      <w:r w:rsidR="00752CAB" w:rsidRPr="00245261">
        <w:rPr>
          <w:sz w:val="28"/>
          <w:szCs w:val="28"/>
        </w:rPr>
        <w:t>2</w:t>
      </w:r>
      <w:r w:rsidRPr="00245261">
        <w:rPr>
          <w:sz w:val="28"/>
          <w:szCs w:val="28"/>
        </w:rPr>
        <w:t xml:space="preserve"> млн.руб. или 1</w:t>
      </w:r>
      <w:r w:rsidR="00752CAB" w:rsidRPr="00245261">
        <w:rPr>
          <w:sz w:val="28"/>
          <w:szCs w:val="28"/>
        </w:rPr>
        <w:t xml:space="preserve">05,6 </w:t>
      </w:r>
      <w:r w:rsidRPr="00245261">
        <w:rPr>
          <w:sz w:val="28"/>
          <w:szCs w:val="28"/>
        </w:rPr>
        <w:t>%,</w:t>
      </w:r>
    </w:p>
    <w:bookmarkEnd w:id="0"/>
    <w:p w:rsidR="00FB3D84" w:rsidRPr="00245261" w:rsidRDefault="00FB3D84" w:rsidP="00FB3D84">
      <w:pPr>
        <w:ind w:firstLine="708"/>
        <w:jc w:val="both"/>
        <w:rPr>
          <w:sz w:val="28"/>
          <w:szCs w:val="28"/>
        </w:rPr>
      </w:pPr>
      <w:r w:rsidRPr="00245261">
        <w:rPr>
          <w:sz w:val="28"/>
          <w:szCs w:val="28"/>
        </w:rPr>
        <w:t>-по земельному налогу рост на 0,16 млн.руб. или 113,7%,</w:t>
      </w:r>
    </w:p>
    <w:p w:rsidR="00832722" w:rsidRPr="00245261" w:rsidRDefault="007C56F2" w:rsidP="00832722">
      <w:pPr>
        <w:ind w:firstLine="708"/>
        <w:jc w:val="both"/>
        <w:rPr>
          <w:sz w:val="28"/>
          <w:szCs w:val="28"/>
        </w:rPr>
      </w:pPr>
      <w:r w:rsidRPr="00245261">
        <w:rPr>
          <w:sz w:val="28"/>
          <w:szCs w:val="28"/>
        </w:rPr>
        <w:t>-</w:t>
      </w:r>
      <w:r w:rsidR="00832722" w:rsidRPr="00245261">
        <w:rPr>
          <w:sz w:val="28"/>
          <w:szCs w:val="28"/>
        </w:rPr>
        <w:t>по доходам от аренды муниципального имущества рост</w:t>
      </w:r>
      <w:r w:rsidR="00832722" w:rsidRPr="00245261">
        <w:rPr>
          <w:b/>
          <w:bCs/>
          <w:sz w:val="28"/>
          <w:szCs w:val="28"/>
        </w:rPr>
        <w:t xml:space="preserve"> </w:t>
      </w:r>
      <w:r w:rsidR="00832722" w:rsidRPr="00245261">
        <w:rPr>
          <w:sz w:val="28"/>
          <w:szCs w:val="28"/>
        </w:rPr>
        <w:t>на</w:t>
      </w:r>
      <w:r w:rsidR="00832722" w:rsidRPr="00245261">
        <w:rPr>
          <w:b/>
          <w:bCs/>
          <w:sz w:val="28"/>
          <w:szCs w:val="28"/>
        </w:rPr>
        <w:t xml:space="preserve"> </w:t>
      </w:r>
      <w:r w:rsidR="00832722" w:rsidRPr="00245261">
        <w:rPr>
          <w:sz w:val="28"/>
          <w:szCs w:val="28"/>
        </w:rPr>
        <w:t>0,16 млн.руб. или</w:t>
      </w:r>
      <w:r w:rsidR="00832722" w:rsidRPr="00245261">
        <w:rPr>
          <w:b/>
          <w:bCs/>
          <w:sz w:val="28"/>
          <w:szCs w:val="28"/>
        </w:rPr>
        <w:t xml:space="preserve"> </w:t>
      </w:r>
      <w:r w:rsidR="00832722" w:rsidRPr="00245261">
        <w:rPr>
          <w:bCs/>
          <w:sz w:val="28"/>
          <w:szCs w:val="28"/>
        </w:rPr>
        <w:t>113,7</w:t>
      </w:r>
      <w:r w:rsidR="00832722" w:rsidRPr="00245261">
        <w:rPr>
          <w:sz w:val="28"/>
          <w:szCs w:val="28"/>
        </w:rPr>
        <w:t>%,</w:t>
      </w:r>
    </w:p>
    <w:p w:rsidR="0025150E" w:rsidRPr="00245261" w:rsidRDefault="007C56F2" w:rsidP="0025150E">
      <w:pPr>
        <w:ind w:firstLine="708"/>
        <w:jc w:val="both"/>
        <w:rPr>
          <w:sz w:val="28"/>
          <w:szCs w:val="28"/>
        </w:rPr>
      </w:pPr>
      <w:r w:rsidRPr="00245261">
        <w:rPr>
          <w:sz w:val="28"/>
          <w:szCs w:val="28"/>
        </w:rPr>
        <w:t xml:space="preserve"> </w:t>
      </w:r>
      <w:r w:rsidR="0025150E" w:rsidRPr="00245261">
        <w:rPr>
          <w:sz w:val="28"/>
          <w:szCs w:val="28"/>
        </w:rPr>
        <w:t xml:space="preserve">-по платежам за негативное воздействие на окружающую среду рост на 1,0 млн.руб. или 766,1%. </w:t>
      </w:r>
    </w:p>
    <w:p w:rsidR="007C56F2" w:rsidRPr="00245261" w:rsidRDefault="007C56F2" w:rsidP="007C56F2">
      <w:pPr>
        <w:ind w:firstLine="708"/>
        <w:jc w:val="both"/>
        <w:rPr>
          <w:sz w:val="28"/>
          <w:szCs w:val="28"/>
        </w:rPr>
      </w:pPr>
      <w:r w:rsidRPr="00245261">
        <w:rPr>
          <w:sz w:val="28"/>
          <w:szCs w:val="28"/>
        </w:rPr>
        <w:t>Снижение поступления произошло по следующим доходам:</w:t>
      </w:r>
    </w:p>
    <w:p w:rsidR="00D3655A" w:rsidRPr="00245261" w:rsidRDefault="007C56F2" w:rsidP="00D3655A">
      <w:pPr>
        <w:ind w:firstLine="708"/>
        <w:jc w:val="both"/>
        <w:rPr>
          <w:sz w:val="28"/>
          <w:szCs w:val="28"/>
        </w:rPr>
      </w:pPr>
      <w:r w:rsidRPr="00245261">
        <w:rPr>
          <w:sz w:val="28"/>
          <w:szCs w:val="28"/>
        </w:rPr>
        <w:t xml:space="preserve">- </w:t>
      </w:r>
      <w:r w:rsidR="00D3655A" w:rsidRPr="00245261">
        <w:rPr>
          <w:sz w:val="28"/>
          <w:szCs w:val="28"/>
        </w:rPr>
        <w:t>-по налогу, взимаемому в связи   с применением упрощенной системы</w:t>
      </w:r>
    </w:p>
    <w:p w:rsidR="00D3655A" w:rsidRPr="00245261" w:rsidRDefault="00D3655A" w:rsidP="00D3655A">
      <w:pPr>
        <w:jc w:val="both"/>
        <w:rPr>
          <w:sz w:val="28"/>
          <w:szCs w:val="28"/>
        </w:rPr>
      </w:pPr>
      <w:r w:rsidRPr="00245261">
        <w:rPr>
          <w:sz w:val="28"/>
          <w:szCs w:val="28"/>
        </w:rPr>
        <w:t>налогообложения (УСН) снижение на 0,9 млн.руб. или 55%,</w:t>
      </w:r>
    </w:p>
    <w:p w:rsidR="00D3655A" w:rsidRPr="00245261" w:rsidRDefault="00D3655A" w:rsidP="00D3655A">
      <w:pPr>
        <w:ind w:firstLine="708"/>
        <w:jc w:val="both"/>
        <w:rPr>
          <w:sz w:val="28"/>
          <w:szCs w:val="28"/>
        </w:rPr>
      </w:pPr>
      <w:r w:rsidRPr="00245261">
        <w:rPr>
          <w:sz w:val="28"/>
          <w:szCs w:val="28"/>
        </w:rPr>
        <w:t>-по налогу, взимаемому в связи с применением патентной системы налогообложения снижение на 0,4 млн.руб. или 24,5%,</w:t>
      </w:r>
    </w:p>
    <w:p w:rsidR="00D3655A" w:rsidRPr="00245261" w:rsidRDefault="00D3655A" w:rsidP="00D3655A">
      <w:pPr>
        <w:ind w:firstLine="708"/>
        <w:jc w:val="both"/>
        <w:rPr>
          <w:sz w:val="28"/>
          <w:szCs w:val="28"/>
        </w:rPr>
      </w:pPr>
      <w:r w:rsidRPr="00245261">
        <w:rPr>
          <w:sz w:val="28"/>
          <w:szCs w:val="28"/>
        </w:rPr>
        <w:t>-по налогу на имущество физических лиц снижение на 0,08 тыс.руб.  или 67,5%,</w:t>
      </w:r>
    </w:p>
    <w:p w:rsidR="00D3655A" w:rsidRPr="00245261" w:rsidRDefault="00D3655A" w:rsidP="00D3655A">
      <w:pPr>
        <w:ind w:firstLine="708"/>
        <w:jc w:val="both"/>
        <w:rPr>
          <w:sz w:val="28"/>
          <w:szCs w:val="28"/>
        </w:rPr>
      </w:pPr>
      <w:r w:rsidRPr="00245261">
        <w:rPr>
          <w:sz w:val="28"/>
          <w:szCs w:val="28"/>
        </w:rPr>
        <w:t>-по доходам от реализации муниципального имущества снижение на 0,6 млн.руб. или 42,4%,</w:t>
      </w:r>
    </w:p>
    <w:p w:rsidR="00D3655A" w:rsidRPr="00245261" w:rsidRDefault="00D3655A" w:rsidP="00D3655A">
      <w:pPr>
        <w:ind w:firstLine="708"/>
        <w:jc w:val="both"/>
        <w:rPr>
          <w:sz w:val="28"/>
          <w:szCs w:val="28"/>
        </w:rPr>
      </w:pPr>
      <w:r w:rsidRPr="00245261">
        <w:rPr>
          <w:sz w:val="28"/>
          <w:szCs w:val="28"/>
        </w:rPr>
        <w:t>-по доходам от уплаты штрафов снижение на 0,2 млн.руб. или 28,3%.</w:t>
      </w:r>
    </w:p>
    <w:p w:rsidR="007C56F2" w:rsidRPr="00245261" w:rsidRDefault="007C56F2" w:rsidP="007C56F2">
      <w:pPr>
        <w:ind w:firstLine="708"/>
        <w:jc w:val="both"/>
        <w:rPr>
          <w:sz w:val="28"/>
          <w:szCs w:val="28"/>
        </w:rPr>
      </w:pPr>
      <w:r w:rsidRPr="00245261">
        <w:rPr>
          <w:sz w:val="28"/>
          <w:szCs w:val="28"/>
        </w:rPr>
        <w:t>Расходы  по бюджету округа за  1 квартал 202</w:t>
      </w:r>
      <w:r w:rsidR="00D3655A" w:rsidRPr="00245261">
        <w:rPr>
          <w:sz w:val="28"/>
          <w:szCs w:val="28"/>
        </w:rPr>
        <w:t>3</w:t>
      </w:r>
      <w:r w:rsidRPr="00245261">
        <w:rPr>
          <w:sz w:val="28"/>
          <w:szCs w:val="28"/>
        </w:rPr>
        <w:t xml:space="preserve"> год  исполнены в размере </w:t>
      </w:r>
      <w:r w:rsidR="00F85762" w:rsidRPr="00245261">
        <w:rPr>
          <w:sz w:val="28"/>
          <w:szCs w:val="28"/>
        </w:rPr>
        <w:t>1</w:t>
      </w:r>
      <w:r w:rsidR="00D3655A" w:rsidRPr="00245261">
        <w:rPr>
          <w:sz w:val="28"/>
          <w:szCs w:val="28"/>
        </w:rPr>
        <w:t>31,5</w:t>
      </w:r>
      <w:r w:rsidR="00F85762" w:rsidRPr="00245261">
        <w:rPr>
          <w:sz w:val="28"/>
          <w:szCs w:val="28"/>
        </w:rPr>
        <w:t xml:space="preserve"> млн. рублей, или 2</w:t>
      </w:r>
      <w:r w:rsidR="00D3655A" w:rsidRPr="00245261">
        <w:rPr>
          <w:sz w:val="28"/>
          <w:szCs w:val="28"/>
        </w:rPr>
        <w:t>2,5</w:t>
      </w:r>
      <w:r w:rsidR="00F85762" w:rsidRPr="00245261">
        <w:rPr>
          <w:sz w:val="28"/>
          <w:szCs w:val="28"/>
        </w:rPr>
        <w:t xml:space="preserve">% к </w:t>
      </w:r>
      <w:r w:rsidRPr="00245261">
        <w:rPr>
          <w:sz w:val="28"/>
          <w:szCs w:val="28"/>
        </w:rPr>
        <w:t>годовым плановым назначениям (</w:t>
      </w:r>
      <w:r w:rsidR="00D3655A" w:rsidRPr="00245261">
        <w:rPr>
          <w:sz w:val="28"/>
          <w:szCs w:val="28"/>
        </w:rPr>
        <w:t>583,4</w:t>
      </w:r>
      <w:r w:rsidR="00F85762" w:rsidRPr="00245261">
        <w:rPr>
          <w:sz w:val="28"/>
          <w:szCs w:val="28"/>
        </w:rPr>
        <w:t xml:space="preserve"> </w:t>
      </w:r>
      <w:r w:rsidRPr="00245261">
        <w:rPr>
          <w:sz w:val="28"/>
          <w:szCs w:val="28"/>
        </w:rPr>
        <w:t>млн. рублей), в т.ч:</w:t>
      </w:r>
    </w:p>
    <w:p w:rsidR="007C56F2" w:rsidRPr="00245261" w:rsidRDefault="007C56F2" w:rsidP="007C56F2">
      <w:pPr>
        <w:ind w:firstLine="708"/>
        <w:jc w:val="both"/>
        <w:rPr>
          <w:sz w:val="28"/>
          <w:szCs w:val="28"/>
        </w:rPr>
      </w:pPr>
      <w:r w:rsidRPr="00245261">
        <w:rPr>
          <w:sz w:val="28"/>
          <w:szCs w:val="28"/>
        </w:rPr>
        <w:t>общегосударственные вопросы -</w:t>
      </w:r>
      <w:r w:rsidR="00D3655A" w:rsidRPr="00245261">
        <w:rPr>
          <w:sz w:val="28"/>
          <w:szCs w:val="28"/>
        </w:rPr>
        <w:t>21,3</w:t>
      </w:r>
      <w:r w:rsidRPr="00245261">
        <w:rPr>
          <w:sz w:val="28"/>
          <w:szCs w:val="28"/>
        </w:rPr>
        <w:t xml:space="preserve"> млн.руб.</w:t>
      </w:r>
    </w:p>
    <w:p w:rsidR="007C56F2" w:rsidRPr="00245261" w:rsidRDefault="007C56F2" w:rsidP="007C56F2">
      <w:pPr>
        <w:ind w:firstLine="708"/>
        <w:jc w:val="both"/>
        <w:rPr>
          <w:sz w:val="28"/>
          <w:szCs w:val="28"/>
        </w:rPr>
      </w:pPr>
      <w:r w:rsidRPr="00245261">
        <w:rPr>
          <w:sz w:val="28"/>
          <w:szCs w:val="28"/>
        </w:rPr>
        <w:t xml:space="preserve">национальная </w:t>
      </w:r>
      <w:r w:rsidR="00D3655A" w:rsidRPr="00245261">
        <w:rPr>
          <w:sz w:val="28"/>
          <w:szCs w:val="28"/>
        </w:rPr>
        <w:t xml:space="preserve">оборона </w:t>
      </w:r>
      <w:r w:rsidRPr="00245261">
        <w:rPr>
          <w:sz w:val="28"/>
          <w:szCs w:val="28"/>
        </w:rPr>
        <w:t>-0,</w:t>
      </w:r>
      <w:r w:rsidR="00D3655A" w:rsidRPr="00245261">
        <w:rPr>
          <w:sz w:val="28"/>
          <w:szCs w:val="28"/>
        </w:rPr>
        <w:t>1</w:t>
      </w:r>
      <w:r w:rsidRPr="00245261">
        <w:rPr>
          <w:sz w:val="28"/>
          <w:szCs w:val="28"/>
        </w:rPr>
        <w:t xml:space="preserve"> млн.руб.</w:t>
      </w:r>
    </w:p>
    <w:p w:rsidR="004A3BF8" w:rsidRPr="00245261" w:rsidRDefault="004A3BF8" w:rsidP="004A3BF8">
      <w:pPr>
        <w:ind w:firstLine="708"/>
        <w:jc w:val="both"/>
        <w:rPr>
          <w:sz w:val="28"/>
          <w:szCs w:val="28"/>
        </w:rPr>
      </w:pPr>
      <w:r w:rsidRPr="00245261">
        <w:rPr>
          <w:sz w:val="28"/>
          <w:szCs w:val="28"/>
        </w:rPr>
        <w:t>национальная безопасность и правоохранительная деятельность-0,5 млн.руб.</w:t>
      </w:r>
    </w:p>
    <w:p w:rsidR="007C56F2" w:rsidRPr="00245261" w:rsidRDefault="007C56F2" w:rsidP="007C56F2">
      <w:pPr>
        <w:ind w:firstLine="708"/>
        <w:jc w:val="both"/>
        <w:rPr>
          <w:sz w:val="28"/>
          <w:szCs w:val="28"/>
        </w:rPr>
      </w:pPr>
      <w:r w:rsidRPr="00245261">
        <w:rPr>
          <w:sz w:val="28"/>
          <w:szCs w:val="28"/>
        </w:rPr>
        <w:t xml:space="preserve">национальная экономика- </w:t>
      </w:r>
      <w:r w:rsidR="004A3BF8" w:rsidRPr="00245261">
        <w:rPr>
          <w:sz w:val="28"/>
          <w:szCs w:val="28"/>
        </w:rPr>
        <w:t>9,3</w:t>
      </w:r>
      <w:r w:rsidRPr="00245261">
        <w:rPr>
          <w:sz w:val="28"/>
          <w:szCs w:val="28"/>
        </w:rPr>
        <w:t xml:space="preserve"> млн.руб</w:t>
      </w:r>
    </w:p>
    <w:p w:rsidR="007C56F2" w:rsidRPr="00245261" w:rsidRDefault="007C56F2" w:rsidP="007C56F2">
      <w:pPr>
        <w:ind w:firstLine="708"/>
        <w:jc w:val="both"/>
        <w:rPr>
          <w:sz w:val="28"/>
          <w:szCs w:val="28"/>
        </w:rPr>
      </w:pPr>
      <w:r w:rsidRPr="00245261">
        <w:rPr>
          <w:sz w:val="28"/>
          <w:szCs w:val="28"/>
        </w:rPr>
        <w:t>жилищно-коммунальное хозяйство -</w:t>
      </w:r>
      <w:r w:rsidR="004A3BF8" w:rsidRPr="00245261">
        <w:rPr>
          <w:sz w:val="28"/>
          <w:szCs w:val="28"/>
        </w:rPr>
        <w:t>7,9</w:t>
      </w:r>
      <w:r w:rsidRPr="00245261">
        <w:rPr>
          <w:sz w:val="28"/>
          <w:szCs w:val="28"/>
        </w:rPr>
        <w:t xml:space="preserve"> млн.руб</w:t>
      </w:r>
    </w:p>
    <w:p w:rsidR="007C56F2" w:rsidRPr="00245261" w:rsidRDefault="007C56F2" w:rsidP="007C56F2">
      <w:pPr>
        <w:ind w:firstLine="708"/>
        <w:jc w:val="both"/>
        <w:rPr>
          <w:sz w:val="28"/>
          <w:szCs w:val="28"/>
        </w:rPr>
      </w:pPr>
      <w:r w:rsidRPr="00245261">
        <w:rPr>
          <w:sz w:val="28"/>
          <w:szCs w:val="28"/>
        </w:rPr>
        <w:t xml:space="preserve">образование </w:t>
      </w:r>
      <w:r w:rsidR="004A3BF8" w:rsidRPr="00245261">
        <w:rPr>
          <w:sz w:val="28"/>
          <w:szCs w:val="28"/>
        </w:rPr>
        <w:t>–</w:t>
      </w:r>
      <w:r w:rsidR="007F1E85" w:rsidRPr="00245261">
        <w:rPr>
          <w:sz w:val="28"/>
          <w:szCs w:val="28"/>
        </w:rPr>
        <w:t xml:space="preserve"> </w:t>
      </w:r>
      <w:r w:rsidR="004A3BF8" w:rsidRPr="00245261">
        <w:rPr>
          <w:sz w:val="28"/>
          <w:szCs w:val="28"/>
        </w:rPr>
        <w:t>59,7</w:t>
      </w:r>
      <w:r w:rsidRPr="00245261">
        <w:rPr>
          <w:sz w:val="28"/>
          <w:szCs w:val="28"/>
        </w:rPr>
        <w:t xml:space="preserve"> млн.руб</w:t>
      </w:r>
    </w:p>
    <w:p w:rsidR="007C56F2" w:rsidRPr="00245261" w:rsidRDefault="007C56F2" w:rsidP="007C56F2">
      <w:pPr>
        <w:ind w:firstLine="708"/>
        <w:jc w:val="both"/>
        <w:rPr>
          <w:sz w:val="28"/>
          <w:szCs w:val="28"/>
        </w:rPr>
      </w:pPr>
      <w:r w:rsidRPr="00245261">
        <w:rPr>
          <w:sz w:val="28"/>
          <w:szCs w:val="28"/>
        </w:rPr>
        <w:t xml:space="preserve">культура – </w:t>
      </w:r>
      <w:r w:rsidR="004A3BF8" w:rsidRPr="00245261">
        <w:rPr>
          <w:sz w:val="28"/>
          <w:szCs w:val="28"/>
        </w:rPr>
        <w:t>22,9</w:t>
      </w:r>
      <w:r w:rsidRPr="00245261">
        <w:rPr>
          <w:sz w:val="28"/>
          <w:szCs w:val="28"/>
        </w:rPr>
        <w:t xml:space="preserve"> млн.руб</w:t>
      </w:r>
    </w:p>
    <w:p w:rsidR="007C56F2" w:rsidRPr="00245261" w:rsidRDefault="007C56F2" w:rsidP="007C56F2">
      <w:pPr>
        <w:ind w:firstLine="708"/>
        <w:jc w:val="both"/>
        <w:rPr>
          <w:sz w:val="28"/>
          <w:szCs w:val="28"/>
        </w:rPr>
      </w:pPr>
      <w:r w:rsidRPr="00245261">
        <w:rPr>
          <w:sz w:val="28"/>
          <w:szCs w:val="28"/>
        </w:rPr>
        <w:t>социальная политика -</w:t>
      </w:r>
      <w:r w:rsidR="004A3BF8" w:rsidRPr="00245261">
        <w:rPr>
          <w:sz w:val="28"/>
          <w:szCs w:val="28"/>
        </w:rPr>
        <w:t>6,8</w:t>
      </w:r>
      <w:r w:rsidRPr="00245261">
        <w:rPr>
          <w:sz w:val="28"/>
          <w:szCs w:val="28"/>
        </w:rPr>
        <w:t xml:space="preserve"> млн.руб</w:t>
      </w:r>
    </w:p>
    <w:p w:rsidR="007C56F2" w:rsidRPr="00245261" w:rsidRDefault="007C56F2" w:rsidP="007C56F2">
      <w:pPr>
        <w:ind w:firstLine="708"/>
        <w:jc w:val="both"/>
        <w:rPr>
          <w:sz w:val="28"/>
          <w:szCs w:val="28"/>
        </w:rPr>
      </w:pPr>
      <w:r w:rsidRPr="00245261">
        <w:rPr>
          <w:sz w:val="28"/>
          <w:szCs w:val="28"/>
        </w:rPr>
        <w:t>физкультура и спорт-</w:t>
      </w:r>
      <w:r w:rsidR="00643D3D" w:rsidRPr="00245261">
        <w:rPr>
          <w:sz w:val="28"/>
          <w:szCs w:val="28"/>
        </w:rPr>
        <w:t xml:space="preserve"> </w:t>
      </w:r>
      <w:r w:rsidR="004A3BF8" w:rsidRPr="00245261">
        <w:rPr>
          <w:sz w:val="28"/>
          <w:szCs w:val="28"/>
        </w:rPr>
        <w:t>3,0</w:t>
      </w:r>
      <w:r w:rsidRPr="00245261">
        <w:rPr>
          <w:sz w:val="28"/>
          <w:szCs w:val="28"/>
        </w:rPr>
        <w:t xml:space="preserve"> млн.руб</w:t>
      </w:r>
    </w:p>
    <w:p w:rsidR="007C56F2" w:rsidRPr="00245261" w:rsidRDefault="007C56F2" w:rsidP="007C56F2">
      <w:pPr>
        <w:ind w:firstLine="708"/>
        <w:jc w:val="both"/>
        <w:rPr>
          <w:sz w:val="28"/>
          <w:szCs w:val="28"/>
        </w:rPr>
      </w:pPr>
      <w:r w:rsidRPr="00245261">
        <w:rPr>
          <w:sz w:val="28"/>
          <w:szCs w:val="28"/>
        </w:rPr>
        <w:t xml:space="preserve">Случаев несвоевременной выплаты заработной платы работникам бюджетных учреждений в истекшем периоде не было. Задолженности по </w:t>
      </w:r>
      <w:r w:rsidRPr="00245261">
        <w:rPr>
          <w:sz w:val="28"/>
          <w:szCs w:val="28"/>
        </w:rPr>
        <w:lastRenderedPageBreak/>
        <w:t>заработной плате на текущую дату нет.</w:t>
      </w:r>
    </w:p>
    <w:p w:rsidR="007C56F2" w:rsidRPr="00245261" w:rsidRDefault="007C56F2" w:rsidP="007C56F2">
      <w:pPr>
        <w:shd w:val="clear" w:color="auto" w:fill="FFFFFF"/>
        <w:ind w:firstLine="708"/>
        <w:jc w:val="both"/>
        <w:rPr>
          <w:sz w:val="28"/>
          <w:szCs w:val="28"/>
        </w:rPr>
      </w:pPr>
      <w:r w:rsidRPr="00245261">
        <w:rPr>
          <w:sz w:val="28"/>
          <w:szCs w:val="28"/>
        </w:rPr>
        <w:t xml:space="preserve">Процент обеспеченности собственными средствами составляет </w:t>
      </w:r>
      <w:r w:rsidR="004A3BF8" w:rsidRPr="00245261">
        <w:rPr>
          <w:sz w:val="28"/>
          <w:szCs w:val="28"/>
        </w:rPr>
        <w:t>35,8</w:t>
      </w:r>
      <w:r w:rsidRPr="00245261">
        <w:rPr>
          <w:sz w:val="28"/>
          <w:szCs w:val="28"/>
        </w:rPr>
        <w:t>.</w:t>
      </w:r>
    </w:p>
    <w:p w:rsidR="007C56F2" w:rsidRPr="00245261" w:rsidRDefault="007C56F2" w:rsidP="007C56F2">
      <w:pPr>
        <w:ind w:firstLine="720"/>
        <w:jc w:val="both"/>
        <w:rPr>
          <w:sz w:val="28"/>
          <w:szCs w:val="28"/>
        </w:rPr>
      </w:pPr>
      <w:r w:rsidRPr="00245261">
        <w:rPr>
          <w:sz w:val="28"/>
          <w:szCs w:val="28"/>
        </w:rPr>
        <w:t>На 01.04.202</w:t>
      </w:r>
      <w:r w:rsidR="004A3BF8" w:rsidRPr="00245261">
        <w:rPr>
          <w:sz w:val="28"/>
          <w:szCs w:val="28"/>
        </w:rPr>
        <w:t>3</w:t>
      </w:r>
      <w:r w:rsidRPr="00245261">
        <w:rPr>
          <w:sz w:val="28"/>
          <w:szCs w:val="28"/>
        </w:rPr>
        <w:t xml:space="preserve"> года просроченная кредиторская задолженность муниципальных учреждений </w:t>
      </w:r>
      <w:r w:rsidR="00552A87" w:rsidRPr="00245261">
        <w:rPr>
          <w:sz w:val="28"/>
          <w:szCs w:val="28"/>
        </w:rPr>
        <w:t>округа</w:t>
      </w:r>
      <w:r w:rsidRPr="00245261">
        <w:rPr>
          <w:sz w:val="28"/>
          <w:szCs w:val="28"/>
        </w:rPr>
        <w:t xml:space="preserve"> полностью отсутствует.</w:t>
      </w:r>
    </w:p>
    <w:p w:rsidR="007C56F2" w:rsidRPr="00245261" w:rsidRDefault="007C56F2" w:rsidP="007C56F2">
      <w:pPr>
        <w:ind w:firstLine="708"/>
        <w:jc w:val="both"/>
        <w:rPr>
          <w:sz w:val="28"/>
          <w:szCs w:val="28"/>
        </w:rPr>
      </w:pPr>
      <w:r w:rsidRPr="00245261">
        <w:rPr>
          <w:sz w:val="28"/>
          <w:szCs w:val="28"/>
        </w:rPr>
        <w:t>За 1 квартал 202</w:t>
      </w:r>
      <w:r w:rsidR="004A3BF8" w:rsidRPr="00245261">
        <w:rPr>
          <w:sz w:val="28"/>
          <w:szCs w:val="28"/>
        </w:rPr>
        <w:t>3</w:t>
      </w:r>
      <w:r w:rsidRPr="00245261">
        <w:rPr>
          <w:sz w:val="28"/>
          <w:szCs w:val="28"/>
        </w:rPr>
        <w:t xml:space="preserve"> года проведено </w:t>
      </w:r>
      <w:r w:rsidR="008608A0" w:rsidRPr="00245261">
        <w:rPr>
          <w:sz w:val="28"/>
          <w:szCs w:val="28"/>
        </w:rPr>
        <w:t>1</w:t>
      </w:r>
      <w:r w:rsidRPr="00245261">
        <w:rPr>
          <w:sz w:val="28"/>
          <w:szCs w:val="28"/>
        </w:rPr>
        <w:t xml:space="preserve"> заседани</w:t>
      </w:r>
      <w:r w:rsidR="008608A0" w:rsidRPr="00245261">
        <w:rPr>
          <w:sz w:val="28"/>
          <w:szCs w:val="28"/>
        </w:rPr>
        <w:t>е</w:t>
      </w:r>
      <w:r w:rsidRPr="00245261">
        <w:rPr>
          <w:sz w:val="28"/>
          <w:szCs w:val="28"/>
        </w:rPr>
        <w:t xml:space="preserve"> межведомственной комиссии по легализации налоговой базы и базы по страховым взносам, мониторингу ситуации по снижению неформальной занятости в Хвойнинском муниципальном </w:t>
      </w:r>
      <w:r w:rsidR="0017252B" w:rsidRPr="00245261">
        <w:rPr>
          <w:sz w:val="28"/>
          <w:szCs w:val="28"/>
        </w:rPr>
        <w:t>округе</w:t>
      </w:r>
      <w:r w:rsidRPr="00245261">
        <w:rPr>
          <w:sz w:val="28"/>
          <w:szCs w:val="28"/>
        </w:rPr>
        <w:t>.</w:t>
      </w:r>
    </w:p>
    <w:p w:rsidR="000C0715" w:rsidRPr="00245261" w:rsidRDefault="007C56F2" w:rsidP="007C56F2">
      <w:pPr>
        <w:tabs>
          <w:tab w:val="left" w:pos="6900"/>
        </w:tabs>
        <w:ind w:firstLine="709"/>
        <w:jc w:val="both"/>
        <w:rPr>
          <w:sz w:val="28"/>
          <w:szCs w:val="28"/>
        </w:rPr>
      </w:pPr>
      <w:r w:rsidRPr="00245261">
        <w:rPr>
          <w:sz w:val="28"/>
          <w:szCs w:val="28"/>
        </w:rPr>
        <w:t xml:space="preserve">На заседаниях межведомственной комиссии были рассмотрены </w:t>
      </w:r>
      <w:r w:rsidR="00312C59" w:rsidRPr="00245261">
        <w:rPr>
          <w:sz w:val="28"/>
          <w:szCs w:val="28"/>
        </w:rPr>
        <w:t>9</w:t>
      </w:r>
      <w:r w:rsidRPr="00245261">
        <w:rPr>
          <w:sz w:val="28"/>
          <w:szCs w:val="28"/>
        </w:rPr>
        <w:t xml:space="preserve"> приглашенных, в том числе </w:t>
      </w:r>
      <w:r w:rsidR="00312C59" w:rsidRPr="00245261">
        <w:rPr>
          <w:sz w:val="28"/>
          <w:szCs w:val="28"/>
        </w:rPr>
        <w:t>3</w:t>
      </w:r>
      <w:r w:rsidRPr="00245261">
        <w:rPr>
          <w:sz w:val="28"/>
          <w:szCs w:val="28"/>
        </w:rPr>
        <w:t xml:space="preserve"> юридических лиц</w:t>
      </w:r>
      <w:r w:rsidR="00EF0356" w:rsidRPr="00245261">
        <w:rPr>
          <w:sz w:val="28"/>
          <w:szCs w:val="28"/>
        </w:rPr>
        <w:t>а</w:t>
      </w:r>
      <w:r w:rsidRPr="00245261">
        <w:rPr>
          <w:sz w:val="28"/>
          <w:szCs w:val="28"/>
        </w:rPr>
        <w:t xml:space="preserve">, </w:t>
      </w:r>
      <w:r w:rsidR="00312C59" w:rsidRPr="00245261">
        <w:rPr>
          <w:sz w:val="28"/>
          <w:szCs w:val="28"/>
        </w:rPr>
        <w:t>6</w:t>
      </w:r>
      <w:r w:rsidRPr="00245261">
        <w:rPr>
          <w:sz w:val="28"/>
          <w:szCs w:val="28"/>
        </w:rPr>
        <w:t xml:space="preserve"> индивидуальных предпринимателей. Причинами для приглашения на заседание рабочей группы являлись: задолженность по налогам</w:t>
      </w:r>
      <w:r w:rsidR="00312C59" w:rsidRPr="00245261">
        <w:rPr>
          <w:sz w:val="28"/>
          <w:szCs w:val="28"/>
        </w:rPr>
        <w:t>, выплата заработной платы ниже МРОТ</w:t>
      </w:r>
      <w:r w:rsidR="00EF0356" w:rsidRPr="00245261">
        <w:rPr>
          <w:sz w:val="28"/>
          <w:szCs w:val="28"/>
        </w:rPr>
        <w:t>.</w:t>
      </w:r>
    </w:p>
    <w:p w:rsidR="000C0715" w:rsidRPr="00245261" w:rsidRDefault="000C0715" w:rsidP="000C0715">
      <w:pPr>
        <w:tabs>
          <w:tab w:val="left" w:pos="6900"/>
        </w:tabs>
        <w:ind w:firstLine="709"/>
        <w:jc w:val="both"/>
        <w:rPr>
          <w:sz w:val="28"/>
          <w:szCs w:val="28"/>
        </w:rPr>
      </w:pPr>
      <w:r w:rsidRPr="00245261">
        <w:rPr>
          <w:sz w:val="28"/>
          <w:szCs w:val="28"/>
        </w:rPr>
        <w:t>В течение отчетного периода Администрацией Хвойнинского округа проведены  два рейда. По результатам рейдов   количество легализованных работников  составило 11 человек, эффект от реализации мероприятий по легализации трудовых отношений (поступление НДФЛ, страховые взносы) составляет 60,5 тыс.руб.</w:t>
      </w:r>
    </w:p>
    <w:p w:rsidR="00646802" w:rsidRPr="00245261" w:rsidRDefault="00EF0356" w:rsidP="007375ED">
      <w:pPr>
        <w:tabs>
          <w:tab w:val="left" w:pos="6900"/>
        </w:tabs>
        <w:ind w:firstLine="709"/>
        <w:jc w:val="both"/>
        <w:rPr>
          <w:b/>
          <w:sz w:val="28"/>
          <w:szCs w:val="28"/>
          <w:u w:val="single"/>
        </w:rPr>
      </w:pPr>
      <w:r w:rsidRPr="00245261">
        <w:rPr>
          <w:sz w:val="28"/>
          <w:szCs w:val="28"/>
        </w:rPr>
        <w:t xml:space="preserve"> </w:t>
      </w:r>
    </w:p>
    <w:p w:rsidR="00CA3DAD" w:rsidRPr="00245261" w:rsidRDefault="00CA3DAD" w:rsidP="003604A5">
      <w:pPr>
        <w:jc w:val="center"/>
        <w:rPr>
          <w:sz w:val="28"/>
          <w:szCs w:val="28"/>
          <w:u w:val="single"/>
        </w:rPr>
      </w:pPr>
      <w:r w:rsidRPr="00245261">
        <w:rPr>
          <w:b/>
          <w:sz w:val="28"/>
          <w:szCs w:val="28"/>
          <w:u w:val="single"/>
        </w:rPr>
        <w:t xml:space="preserve">8. </w:t>
      </w:r>
      <w:r w:rsidR="003604A5" w:rsidRPr="00245261">
        <w:rPr>
          <w:b/>
          <w:sz w:val="28"/>
          <w:szCs w:val="28"/>
          <w:u w:val="single"/>
        </w:rPr>
        <w:t>М</w:t>
      </w:r>
      <w:r w:rsidRPr="00245261">
        <w:rPr>
          <w:b/>
          <w:sz w:val="28"/>
          <w:szCs w:val="28"/>
          <w:u w:val="single"/>
        </w:rPr>
        <w:t>УНИЦИПАЛЬНЫЙ КОНТРОЛЬ</w:t>
      </w:r>
      <w:r w:rsidR="003604A5" w:rsidRPr="00245261">
        <w:rPr>
          <w:b/>
          <w:sz w:val="28"/>
          <w:szCs w:val="28"/>
          <w:u w:val="single"/>
        </w:rPr>
        <w:t>.</w:t>
      </w:r>
    </w:p>
    <w:p w:rsidR="00BC1795" w:rsidRPr="00245261" w:rsidRDefault="00BC1795" w:rsidP="00BC1795">
      <w:pPr>
        <w:shd w:val="clear" w:color="auto" w:fill="FFFFFF"/>
        <w:ind w:firstLine="708"/>
        <w:jc w:val="both"/>
        <w:rPr>
          <w:sz w:val="28"/>
          <w:szCs w:val="28"/>
          <w:shd w:val="clear" w:color="auto" w:fill="FFFFFF"/>
        </w:rPr>
      </w:pPr>
      <w:r w:rsidRPr="00245261">
        <w:rPr>
          <w:sz w:val="28"/>
          <w:szCs w:val="28"/>
          <w:shd w:val="clear" w:color="auto" w:fill="FFFFFF"/>
        </w:rPr>
        <w:t>В 1 квартале 2023 года проведено 18 внеплановых контрольно-надзорных мероприятий  без взаимодействия с контролируемым лицом, в рамках муниципального контроля в сфере благоустройства. Выдано 18 предостережений о недопустимости обязательных требований.</w:t>
      </w:r>
    </w:p>
    <w:p w:rsidR="00BC1795" w:rsidRPr="00245261" w:rsidRDefault="00BC1795" w:rsidP="00BC1795">
      <w:pPr>
        <w:shd w:val="clear" w:color="auto" w:fill="FFFFFF"/>
        <w:ind w:firstLine="708"/>
        <w:jc w:val="both"/>
        <w:rPr>
          <w:sz w:val="28"/>
          <w:szCs w:val="28"/>
          <w:shd w:val="clear" w:color="auto" w:fill="FFFFFF"/>
        </w:rPr>
      </w:pPr>
      <w:r w:rsidRPr="00245261">
        <w:rPr>
          <w:sz w:val="28"/>
          <w:szCs w:val="28"/>
        </w:rPr>
        <w:t>Проведено 2 обследования территории р.п. Хвойная, с целью выявления рекламных конструкций, установленных без разрешения Администрации муниципального округа. Выписано 2 предписания об устранении нарушений.</w:t>
      </w:r>
    </w:p>
    <w:p w:rsidR="00BC1795" w:rsidRPr="00245261" w:rsidRDefault="00BC1795" w:rsidP="00500CEF">
      <w:pPr>
        <w:jc w:val="center"/>
        <w:outlineLvl w:val="7"/>
        <w:rPr>
          <w:b/>
          <w:sz w:val="28"/>
          <w:szCs w:val="28"/>
          <w:u w:val="single"/>
        </w:rPr>
      </w:pPr>
    </w:p>
    <w:p w:rsidR="00500CEF" w:rsidRPr="00245261" w:rsidRDefault="00CA3DAD" w:rsidP="00500CEF">
      <w:pPr>
        <w:jc w:val="center"/>
        <w:outlineLvl w:val="7"/>
        <w:rPr>
          <w:b/>
          <w:sz w:val="28"/>
          <w:szCs w:val="28"/>
          <w:u w:val="single"/>
        </w:rPr>
      </w:pPr>
      <w:r w:rsidRPr="00245261">
        <w:rPr>
          <w:b/>
          <w:sz w:val="28"/>
          <w:szCs w:val="28"/>
          <w:u w:val="single"/>
        </w:rPr>
        <w:t>9</w:t>
      </w:r>
      <w:r w:rsidR="00500CEF" w:rsidRPr="00245261">
        <w:rPr>
          <w:b/>
          <w:sz w:val="28"/>
          <w:szCs w:val="28"/>
          <w:u w:val="single"/>
        </w:rPr>
        <w:t xml:space="preserve">. ЖИЛИЩНО-КОММУНАЛЬНОЕ </w:t>
      </w:r>
      <w:r w:rsidR="00416D9A" w:rsidRPr="00245261">
        <w:rPr>
          <w:b/>
          <w:sz w:val="28"/>
          <w:szCs w:val="28"/>
          <w:u w:val="single"/>
        </w:rPr>
        <w:t xml:space="preserve"> </w:t>
      </w:r>
      <w:r w:rsidR="00500CEF" w:rsidRPr="00245261">
        <w:rPr>
          <w:b/>
          <w:sz w:val="28"/>
          <w:szCs w:val="28"/>
          <w:u w:val="single"/>
        </w:rPr>
        <w:t>ХОЗЯЙСТВО</w:t>
      </w:r>
    </w:p>
    <w:p w:rsidR="009A0D79" w:rsidRPr="00245261" w:rsidRDefault="00A87905" w:rsidP="008A3F2C">
      <w:pPr>
        <w:shd w:val="clear" w:color="auto" w:fill="FFFFFF"/>
        <w:ind w:firstLine="567"/>
        <w:jc w:val="both"/>
        <w:rPr>
          <w:sz w:val="28"/>
          <w:szCs w:val="28"/>
        </w:rPr>
      </w:pPr>
      <w:r w:rsidRPr="00245261">
        <w:rPr>
          <w:sz w:val="28"/>
          <w:szCs w:val="28"/>
        </w:rPr>
        <w:t xml:space="preserve">В январе 2023 </w:t>
      </w:r>
      <w:r w:rsidR="00CD5006" w:rsidRPr="00245261">
        <w:rPr>
          <w:sz w:val="28"/>
          <w:szCs w:val="28"/>
        </w:rPr>
        <w:t>года к</w:t>
      </w:r>
      <w:r w:rsidR="009A0D79" w:rsidRPr="00245261">
        <w:rPr>
          <w:sz w:val="28"/>
          <w:szCs w:val="28"/>
        </w:rPr>
        <w:t>омпания «Газпром» запустила в нашем округе новый межпоселковый газопровод</w:t>
      </w:r>
      <w:r w:rsidRPr="00245261">
        <w:rPr>
          <w:sz w:val="28"/>
          <w:szCs w:val="28"/>
        </w:rPr>
        <w:t>.</w:t>
      </w:r>
      <w:r w:rsidR="009A0D79" w:rsidRPr="00245261">
        <w:rPr>
          <w:sz w:val="28"/>
          <w:szCs w:val="28"/>
        </w:rPr>
        <w:t xml:space="preserve"> </w:t>
      </w:r>
    </w:p>
    <w:p w:rsidR="00CD5006" w:rsidRPr="00245261" w:rsidRDefault="00CD5006" w:rsidP="00CD5006">
      <w:pPr>
        <w:shd w:val="clear" w:color="auto" w:fill="FFFFFF"/>
        <w:ind w:firstLine="567"/>
        <w:jc w:val="both"/>
        <w:rPr>
          <w:color w:val="000000"/>
          <w:sz w:val="28"/>
          <w:szCs w:val="28"/>
        </w:rPr>
      </w:pPr>
      <w:r w:rsidRPr="00245261">
        <w:rPr>
          <w:color w:val="000000"/>
          <w:sz w:val="28"/>
          <w:szCs w:val="28"/>
        </w:rPr>
        <w:t>Ресурсноснабжающей организацией ООО «ТК Новгородская», в рамках концессионного соглашения по теплоснабжению, в течение отопительного сезона планируется запустить 5 газовых котельны</w:t>
      </w:r>
      <w:r w:rsidR="002C064F" w:rsidRPr="00245261">
        <w:rPr>
          <w:color w:val="000000"/>
          <w:sz w:val="28"/>
          <w:szCs w:val="28"/>
        </w:rPr>
        <w:t>х</w:t>
      </w:r>
      <w:r w:rsidRPr="00245261">
        <w:rPr>
          <w:color w:val="000000"/>
          <w:sz w:val="28"/>
          <w:szCs w:val="28"/>
        </w:rPr>
        <w:t>. Всего на территории округа 9 газовых котельных, из них 4 уже запущены и работают</w:t>
      </w:r>
      <w:r w:rsidR="00A56FFD" w:rsidRPr="00245261">
        <w:rPr>
          <w:color w:val="000000"/>
          <w:sz w:val="28"/>
          <w:szCs w:val="28"/>
        </w:rPr>
        <w:t xml:space="preserve">: </w:t>
      </w:r>
      <w:r w:rsidR="00A56FFD" w:rsidRPr="00245261">
        <w:rPr>
          <w:color w:val="000000"/>
          <w:sz w:val="28"/>
          <w:szCs w:val="28"/>
          <w:shd w:val="clear" w:color="auto" w:fill="FFFFFF"/>
        </w:rPr>
        <w:t xml:space="preserve"> блок-модульная котельная №2 на улице Набережной и газовый уличный термоблок №17 на улице Заводской,  блок-модульная котельная №3 на улице Комсомольской и газовый уличный термоблок №7 на улице Красных Зорь.</w:t>
      </w:r>
    </w:p>
    <w:p w:rsidR="00CD5006" w:rsidRPr="00245261" w:rsidRDefault="00CD5006" w:rsidP="00CD5006">
      <w:pPr>
        <w:shd w:val="clear" w:color="auto" w:fill="FFFFFF"/>
        <w:ind w:firstLine="567"/>
        <w:jc w:val="both"/>
        <w:rPr>
          <w:color w:val="000000"/>
          <w:sz w:val="28"/>
          <w:szCs w:val="28"/>
        </w:rPr>
      </w:pPr>
      <w:r w:rsidRPr="00245261">
        <w:rPr>
          <w:color w:val="000000"/>
          <w:sz w:val="28"/>
          <w:szCs w:val="28"/>
        </w:rPr>
        <w:t>В 2023 году на территории п. Хвойная активно будет осуществляться работа по  подключению объектов к сети газопровода среднего давления. Согласно</w:t>
      </w:r>
      <w:r w:rsidR="004E6B38" w:rsidRPr="00245261">
        <w:rPr>
          <w:color w:val="000000"/>
          <w:sz w:val="28"/>
          <w:szCs w:val="28"/>
        </w:rPr>
        <w:t>,</w:t>
      </w:r>
      <w:r w:rsidRPr="00245261">
        <w:rPr>
          <w:color w:val="000000"/>
          <w:sz w:val="28"/>
          <w:szCs w:val="28"/>
        </w:rPr>
        <w:t xml:space="preserve"> утвержденного графика, планируется подключить 808 домовладений. </w:t>
      </w:r>
    </w:p>
    <w:p w:rsidR="00685639" w:rsidRPr="00245261" w:rsidRDefault="00685639" w:rsidP="00685639">
      <w:pPr>
        <w:shd w:val="clear" w:color="auto" w:fill="FFFFFF"/>
        <w:ind w:firstLine="567"/>
        <w:jc w:val="both"/>
        <w:rPr>
          <w:sz w:val="28"/>
          <w:szCs w:val="28"/>
        </w:rPr>
      </w:pPr>
      <w:r w:rsidRPr="00245261">
        <w:rPr>
          <w:sz w:val="28"/>
          <w:szCs w:val="28"/>
        </w:rPr>
        <w:t>В рамках региональной программы капитального ремонта планируется выполнить ремонт в  34    многоквартирных дома на сумму 43,0 тыс.руб. рублей. Основные работы по капитальному ремонту сетей теплоснабжения, водоснабжения, газоснабжению, водоотведению.</w:t>
      </w:r>
    </w:p>
    <w:p w:rsidR="00685639" w:rsidRPr="00245261" w:rsidRDefault="00685639" w:rsidP="00685639">
      <w:pPr>
        <w:pStyle w:val="ConsPlusNormal"/>
        <w:ind w:firstLine="540"/>
        <w:jc w:val="both"/>
        <w:rPr>
          <w:rFonts w:ascii="Times New Roman" w:hAnsi="Times New Roman" w:cs="Times New Roman"/>
          <w:sz w:val="28"/>
          <w:szCs w:val="28"/>
        </w:rPr>
      </w:pPr>
      <w:r w:rsidRPr="00245261">
        <w:rPr>
          <w:rFonts w:ascii="Times New Roman" w:hAnsi="Times New Roman" w:cs="Times New Roman"/>
          <w:sz w:val="28"/>
          <w:szCs w:val="28"/>
        </w:rPr>
        <w:lastRenderedPageBreak/>
        <w:t xml:space="preserve">На 2023 год запланирована разработка проекта по  капитальному ремонту скважины с. Анциферово и  на капитальный ремонт сетей центрального водоснабжения п. Юбилейный. </w:t>
      </w:r>
    </w:p>
    <w:p w:rsidR="00685639" w:rsidRPr="00245261" w:rsidRDefault="00685639" w:rsidP="00685639">
      <w:pPr>
        <w:ind w:firstLine="567"/>
        <w:jc w:val="both"/>
        <w:rPr>
          <w:sz w:val="28"/>
          <w:szCs w:val="28"/>
        </w:rPr>
      </w:pPr>
      <w:r w:rsidRPr="00245261">
        <w:rPr>
          <w:sz w:val="28"/>
          <w:szCs w:val="28"/>
        </w:rPr>
        <w:t xml:space="preserve">В 2022 году Министерством  цифрового развития РФ  организовано и проведено  голосование  для определения населенных пунктов </w:t>
      </w:r>
      <w:r w:rsidRPr="00245261">
        <w:t xml:space="preserve"> </w:t>
      </w:r>
      <w:r w:rsidRPr="00245261">
        <w:rPr>
          <w:sz w:val="28"/>
          <w:szCs w:val="28"/>
        </w:rPr>
        <w:t>с численностью населения  от 100 до 500 (включительно) человек, в которых будут установлены в 2023 году вышки сотовой связи 4G .  д. Миголощи с 338 голосами заняли 7 место и вышка сотовой связи 4G будет установлена в 2023 году. В д.Дворищи так же было проведено публичное обсуждение выбора места установки вышки сотовой связи, где планируется ее установка в 2023 году.</w:t>
      </w:r>
    </w:p>
    <w:p w:rsidR="008A3F2C" w:rsidRPr="00245261" w:rsidRDefault="008A3F2C" w:rsidP="001E508C">
      <w:pPr>
        <w:shd w:val="clear" w:color="auto" w:fill="FFFFFF"/>
        <w:ind w:firstLine="567"/>
        <w:jc w:val="both"/>
        <w:rPr>
          <w:color w:val="000000"/>
          <w:sz w:val="28"/>
          <w:szCs w:val="28"/>
        </w:rPr>
      </w:pPr>
    </w:p>
    <w:p w:rsidR="005723DF" w:rsidRPr="00245261" w:rsidRDefault="00CA3DAD" w:rsidP="005723DF">
      <w:pPr>
        <w:ind w:firstLine="357"/>
        <w:jc w:val="center"/>
        <w:rPr>
          <w:b/>
          <w:sz w:val="28"/>
          <w:szCs w:val="28"/>
          <w:u w:val="single"/>
        </w:rPr>
      </w:pPr>
      <w:r w:rsidRPr="00245261">
        <w:rPr>
          <w:b/>
          <w:sz w:val="28"/>
          <w:szCs w:val="28"/>
          <w:u w:val="single"/>
        </w:rPr>
        <w:t>10</w:t>
      </w:r>
      <w:r w:rsidR="005723DF" w:rsidRPr="00245261">
        <w:rPr>
          <w:b/>
          <w:sz w:val="28"/>
          <w:szCs w:val="28"/>
          <w:u w:val="single"/>
        </w:rPr>
        <w:t>. ДОРОЖНЫЙ КОМПЛЕКС</w:t>
      </w:r>
    </w:p>
    <w:p w:rsidR="007010EA" w:rsidRPr="00245261" w:rsidRDefault="007010EA" w:rsidP="007010EA">
      <w:pPr>
        <w:pStyle w:val="af2"/>
        <w:ind w:firstLine="709"/>
        <w:jc w:val="both"/>
        <w:rPr>
          <w:rFonts w:ascii="Times New Roman" w:eastAsia="Calibri" w:hAnsi="Times New Roman" w:cs="Times New Roman"/>
          <w:sz w:val="28"/>
          <w:szCs w:val="28"/>
        </w:rPr>
      </w:pPr>
      <w:r w:rsidRPr="00245261">
        <w:rPr>
          <w:rFonts w:ascii="Times New Roman" w:eastAsia="Calibri" w:hAnsi="Times New Roman" w:cs="Times New Roman"/>
          <w:sz w:val="28"/>
          <w:szCs w:val="28"/>
        </w:rPr>
        <w:t xml:space="preserve">На содержание и ремонт дорог в границах населенных пунктов округа и между ними на 2023 год  предусмотрены средства в размере 35,8  млн. рублей. </w:t>
      </w:r>
    </w:p>
    <w:p w:rsidR="007010EA" w:rsidRPr="00245261" w:rsidRDefault="007010EA" w:rsidP="007010EA">
      <w:pPr>
        <w:pStyle w:val="af2"/>
        <w:ind w:firstLine="567"/>
        <w:jc w:val="both"/>
        <w:rPr>
          <w:rFonts w:ascii="Times New Roman" w:eastAsia="Calibri" w:hAnsi="Times New Roman" w:cs="Times New Roman"/>
          <w:sz w:val="28"/>
          <w:szCs w:val="28"/>
        </w:rPr>
      </w:pPr>
      <w:r w:rsidRPr="00245261">
        <w:rPr>
          <w:rFonts w:ascii="Times New Roman" w:eastAsia="Calibri" w:hAnsi="Times New Roman" w:cs="Times New Roman"/>
          <w:sz w:val="28"/>
          <w:szCs w:val="28"/>
        </w:rPr>
        <w:t xml:space="preserve">Реализуется проект «Дорога к дому», в рамках которого  в 2023 году будет продолжаться  ремонт дорог общего пользования, ведущих к социально-значимым объектам. На эти цели предусмотрено  11,0 млн. рублей. Будут отремонтированы участки дорог в   </w:t>
      </w:r>
      <w:r w:rsidRPr="00245261">
        <w:rPr>
          <w:rFonts w:ascii="Times New Roman" w:eastAsia="Calibri" w:hAnsi="Times New Roman" w:cs="Times New Roman"/>
          <w:color w:val="000000"/>
          <w:sz w:val="28"/>
          <w:szCs w:val="28"/>
        </w:rPr>
        <w:t>д. Миголощи участок ул. Сосновая и в п. Хвойная участки по ул. Печатников.</w:t>
      </w:r>
      <w:r w:rsidRPr="00245261">
        <w:rPr>
          <w:rFonts w:ascii="Times New Roman CYR" w:eastAsia="Calibri" w:hAnsi="Times New Roman CYR" w:cs="Times New Roman CYR"/>
          <w:sz w:val="28"/>
          <w:szCs w:val="28"/>
        </w:rPr>
        <w:t xml:space="preserve">  Планируется отремонтировать 1,625  км.</w:t>
      </w:r>
    </w:p>
    <w:p w:rsidR="007010EA" w:rsidRPr="00245261" w:rsidRDefault="007010EA" w:rsidP="007010EA">
      <w:pPr>
        <w:pStyle w:val="af2"/>
        <w:ind w:firstLine="567"/>
        <w:jc w:val="both"/>
        <w:rPr>
          <w:rFonts w:ascii="Times New Roman" w:eastAsia="Calibri" w:hAnsi="Times New Roman" w:cs="Times New Roman"/>
          <w:sz w:val="28"/>
          <w:szCs w:val="28"/>
        </w:rPr>
      </w:pPr>
      <w:r w:rsidRPr="00245261">
        <w:rPr>
          <w:rFonts w:ascii="Times New Roman" w:eastAsia="Calibri" w:hAnsi="Times New Roman" w:cs="Times New Roman"/>
          <w:sz w:val="28"/>
          <w:szCs w:val="28"/>
        </w:rPr>
        <w:t xml:space="preserve">За счет субсидии из областного бюджета в размере 8,2  млн.руб. будет  отремонтирована  автомобильные  дороги в п. Хвойная ул. Советская протяженностью </w:t>
      </w:r>
      <w:r w:rsidRPr="00245261">
        <w:rPr>
          <w:rFonts w:ascii="Times New Roman CYR" w:eastAsia="Calibri" w:hAnsi="Times New Roman CYR" w:cs="Times New Roman CYR"/>
          <w:sz w:val="28"/>
          <w:szCs w:val="28"/>
        </w:rPr>
        <w:t>2,124 км.</w:t>
      </w:r>
    </w:p>
    <w:p w:rsidR="007A2FD9" w:rsidRPr="00245261" w:rsidRDefault="007A2FD9" w:rsidP="007A2FD9">
      <w:pPr>
        <w:pStyle w:val="af2"/>
        <w:ind w:firstLine="567"/>
        <w:jc w:val="both"/>
        <w:rPr>
          <w:rFonts w:ascii="Times New Roman" w:eastAsia="Calibri" w:hAnsi="Times New Roman" w:cs="Times New Roman"/>
          <w:sz w:val="28"/>
          <w:szCs w:val="28"/>
        </w:rPr>
      </w:pPr>
    </w:p>
    <w:p w:rsidR="005827E4" w:rsidRPr="00245261" w:rsidRDefault="005723DF" w:rsidP="0045424D">
      <w:pPr>
        <w:ind w:firstLine="567"/>
        <w:jc w:val="center"/>
        <w:rPr>
          <w:b/>
          <w:sz w:val="28"/>
          <w:szCs w:val="28"/>
          <w:u w:val="single"/>
        </w:rPr>
      </w:pPr>
      <w:r w:rsidRPr="00245261">
        <w:rPr>
          <w:b/>
          <w:sz w:val="28"/>
          <w:szCs w:val="28"/>
          <w:u w:val="single"/>
        </w:rPr>
        <w:t>1</w:t>
      </w:r>
      <w:r w:rsidR="00CA3DAD" w:rsidRPr="00245261">
        <w:rPr>
          <w:b/>
          <w:sz w:val="28"/>
          <w:szCs w:val="28"/>
          <w:u w:val="single"/>
        </w:rPr>
        <w:t>1</w:t>
      </w:r>
      <w:r w:rsidR="00F25559" w:rsidRPr="00245261">
        <w:rPr>
          <w:b/>
          <w:sz w:val="28"/>
          <w:szCs w:val="28"/>
          <w:u w:val="single"/>
        </w:rPr>
        <w:t xml:space="preserve">. </w:t>
      </w:r>
      <w:r w:rsidR="00353311" w:rsidRPr="00245261">
        <w:rPr>
          <w:b/>
          <w:sz w:val="28"/>
          <w:szCs w:val="28"/>
          <w:u w:val="single"/>
        </w:rPr>
        <w:t>ЛЕСНОЕ ХОЗЯЙСТВО</w:t>
      </w:r>
    </w:p>
    <w:p w:rsidR="00353311" w:rsidRPr="00245261" w:rsidRDefault="00353311" w:rsidP="00353311">
      <w:pPr>
        <w:jc w:val="both"/>
        <w:rPr>
          <w:sz w:val="28"/>
          <w:szCs w:val="28"/>
        </w:rPr>
      </w:pPr>
      <w:r w:rsidRPr="00245261">
        <w:rPr>
          <w:sz w:val="28"/>
          <w:szCs w:val="28"/>
        </w:rPr>
        <w:t xml:space="preserve">       На протяжении последних лет </w:t>
      </w:r>
      <w:r w:rsidR="003B1B2E" w:rsidRPr="00245261">
        <w:rPr>
          <w:sz w:val="28"/>
          <w:szCs w:val="28"/>
        </w:rPr>
        <w:t>округ</w:t>
      </w:r>
      <w:r w:rsidRPr="00245261">
        <w:rPr>
          <w:sz w:val="28"/>
          <w:szCs w:val="28"/>
        </w:rPr>
        <w:t xml:space="preserve"> целенаправленно работает по эффективному использованию лесосечного фонда.</w:t>
      </w:r>
    </w:p>
    <w:p w:rsidR="00353311" w:rsidRPr="00245261" w:rsidRDefault="00353311" w:rsidP="00353311">
      <w:pPr>
        <w:ind w:firstLine="567"/>
        <w:jc w:val="both"/>
        <w:rPr>
          <w:sz w:val="28"/>
          <w:szCs w:val="28"/>
        </w:rPr>
      </w:pPr>
      <w:r w:rsidRPr="00245261">
        <w:rPr>
          <w:sz w:val="28"/>
          <w:szCs w:val="28"/>
        </w:rPr>
        <w:t xml:space="preserve"> Большое внимание уделяется воспроизводству и защите лесов.</w:t>
      </w:r>
    </w:p>
    <w:p w:rsidR="00353311" w:rsidRPr="00245261" w:rsidRDefault="00353311" w:rsidP="00353311">
      <w:pPr>
        <w:jc w:val="both"/>
        <w:rPr>
          <w:sz w:val="28"/>
          <w:szCs w:val="28"/>
        </w:rPr>
      </w:pPr>
      <w:r w:rsidRPr="00245261">
        <w:rPr>
          <w:sz w:val="28"/>
          <w:szCs w:val="28"/>
        </w:rPr>
        <w:t xml:space="preserve">        Расчетная лесосека возможного ежегодного использования составляет </w:t>
      </w:r>
      <w:r w:rsidR="00F94861" w:rsidRPr="00245261">
        <w:rPr>
          <w:sz w:val="28"/>
          <w:szCs w:val="28"/>
        </w:rPr>
        <w:t>5</w:t>
      </w:r>
      <w:r w:rsidR="004E7C6F" w:rsidRPr="00245261">
        <w:rPr>
          <w:sz w:val="28"/>
          <w:szCs w:val="28"/>
        </w:rPr>
        <w:t>3</w:t>
      </w:r>
      <w:r w:rsidR="002C204B" w:rsidRPr="00245261">
        <w:rPr>
          <w:sz w:val="28"/>
          <w:szCs w:val="28"/>
        </w:rPr>
        <w:t>2,7</w:t>
      </w:r>
      <w:r w:rsidRPr="00245261">
        <w:rPr>
          <w:sz w:val="28"/>
          <w:szCs w:val="28"/>
        </w:rPr>
        <w:t xml:space="preserve"> тыс. куб.м., в т.ч. по хвойному хозяйству – 2</w:t>
      </w:r>
      <w:r w:rsidR="004E7C6F" w:rsidRPr="00245261">
        <w:rPr>
          <w:sz w:val="28"/>
          <w:szCs w:val="28"/>
        </w:rPr>
        <w:t>2</w:t>
      </w:r>
      <w:r w:rsidR="002C204B" w:rsidRPr="00245261">
        <w:rPr>
          <w:sz w:val="28"/>
          <w:szCs w:val="28"/>
        </w:rPr>
        <w:t>7,0</w:t>
      </w:r>
      <w:r w:rsidRPr="00245261">
        <w:rPr>
          <w:sz w:val="28"/>
          <w:szCs w:val="28"/>
        </w:rPr>
        <w:t xml:space="preserve"> тыс. куб.м. или 4</w:t>
      </w:r>
      <w:r w:rsidR="006463BB" w:rsidRPr="00245261">
        <w:rPr>
          <w:sz w:val="28"/>
          <w:szCs w:val="28"/>
        </w:rPr>
        <w:t>2</w:t>
      </w:r>
      <w:r w:rsidR="004E7C6F" w:rsidRPr="00245261">
        <w:rPr>
          <w:sz w:val="28"/>
          <w:szCs w:val="28"/>
        </w:rPr>
        <w:t>,</w:t>
      </w:r>
      <w:r w:rsidR="002C204B" w:rsidRPr="00245261">
        <w:rPr>
          <w:sz w:val="28"/>
          <w:szCs w:val="28"/>
        </w:rPr>
        <w:t>6</w:t>
      </w:r>
      <w:r w:rsidRPr="00245261">
        <w:rPr>
          <w:sz w:val="28"/>
          <w:szCs w:val="28"/>
        </w:rPr>
        <w:t>% от расчетной лесосеки</w:t>
      </w:r>
      <w:r w:rsidR="00537D16" w:rsidRPr="00245261">
        <w:rPr>
          <w:sz w:val="28"/>
          <w:szCs w:val="28"/>
        </w:rPr>
        <w:t>,</w:t>
      </w:r>
      <w:r w:rsidRPr="00245261">
        <w:rPr>
          <w:sz w:val="28"/>
          <w:szCs w:val="28"/>
        </w:rPr>
        <w:t xml:space="preserve"> </w:t>
      </w:r>
      <w:r w:rsidR="002C204B" w:rsidRPr="00245261">
        <w:rPr>
          <w:sz w:val="28"/>
          <w:szCs w:val="28"/>
        </w:rPr>
        <w:t>9</w:t>
      </w:r>
      <w:r w:rsidR="003B1B2E" w:rsidRPr="00245261">
        <w:rPr>
          <w:sz w:val="28"/>
          <w:szCs w:val="28"/>
        </w:rPr>
        <w:t>0,3</w:t>
      </w:r>
      <w:r w:rsidRPr="00245261">
        <w:rPr>
          <w:sz w:val="28"/>
          <w:szCs w:val="28"/>
        </w:rPr>
        <w:t xml:space="preserve">% </w:t>
      </w:r>
      <w:r w:rsidR="00F94861" w:rsidRPr="00245261">
        <w:rPr>
          <w:sz w:val="28"/>
          <w:szCs w:val="28"/>
        </w:rPr>
        <w:t xml:space="preserve"> (</w:t>
      </w:r>
      <w:r w:rsidR="002C204B" w:rsidRPr="00245261">
        <w:rPr>
          <w:sz w:val="28"/>
          <w:szCs w:val="28"/>
        </w:rPr>
        <w:t>4</w:t>
      </w:r>
      <w:r w:rsidR="003B1B2E" w:rsidRPr="00245261">
        <w:rPr>
          <w:sz w:val="28"/>
          <w:szCs w:val="28"/>
        </w:rPr>
        <w:t>80,9</w:t>
      </w:r>
      <w:r w:rsidR="00F94861" w:rsidRPr="00245261">
        <w:rPr>
          <w:sz w:val="28"/>
          <w:szCs w:val="28"/>
        </w:rPr>
        <w:t xml:space="preserve"> тыс.куб.м) </w:t>
      </w:r>
      <w:r w:rsidRPr="00245261">
        <w:rPr>
          <w:sz w:val="28"/>
          <w:szCs w:val="28"/>
        </w:rPr>
        <w:t xml:space="preserve">от расчетной лесосеки находится у    </w:t>
      </w:r>
      <w:r w:rsidR="0002120C" w:rsidRPr="00245261">
        <w:rPr>
          <w:sz w:val="28"/>
          <w:szCs w:val="28"/>
        </w:rPr>
        <w:t>1</w:t>
      </w:r>
      <w:r w:rsidR="00BE1696" w:rsidRPr="00245261">
        <w:rPr>
          <w:sz w:val="28"/>
          <w:szCs w:val="28"/>
        </w:rPr>
        <w:t>1</w:t>
      </w:r>
      <w:r w:rsidRPr="00245261">
        <w:rPr>
          <w:sz w:val="28"/>
          <w:szCs w:val="28"/>
        </w:rPr>
        <w:t xml:space="preserve"> арендаторов.</w:t>
      </w:r>
    </w:p>
    <w:p w:rsidR="00DB256F" w:rsidRPr="00245261" w:rsidRDefault="00353311" w:rsidP="008F227B">
      <w:pPr>
        <w:widowControl/>
        <w:ind w:firstLine="708"/>
        <w:jc w:val="both"/>
        <w:rPr>
          <w:sz w:val="28"/>
          <w:szCs w:val="28"/>
        </w:rPr>
      </w:pPr>
      <w:r w:rsidRPr="00245261">
        <w:rPr>
          <w:sz w:val="28"/>
          <w:szCs w:val="28"/>
        </w:rPr>
        <w:t xml:space="preserve">Процент освоения расчетной лесосеки за </w:t>
      </w:r>
      <w:r w:rsidR="00BE1696" w:rsidRPr="00245261">
        <w:rPr>
          <w:sz w:val="28"/>
          <w:szCs w:val="28"/>
        </w:rPr>
        <w:t>1 квартал 202</w:t>
      </w:r>
      <w:r w:rsidR="003B1B2E" w:rsidRPr="00245261">
        <w:rPr>
          <w:sz w:val="28"/>
          <w:szCs w:val="28"/>
        </w:rPr>
        <w:t>3</w:t>
      </w:r>
      <w:r w:rsidR="00BE1696" w:rsidRPr="00245261">
        <w:rPr>
          <w:sz w:val="28"/>
          <w:szCs w:val="28"/>
        </w:rPr>
        <w:t xml:space="preserve"> г</w:t>
      </w:r>
      <w:r w:rsidRPr="00245261">
        <w:rPr>
          <w:sz w:val="28"/>
          <w:szCs w:val="28"/>
        </w:rPr>
        <w:t>од</w:t>
      </w:r>
      <w:r w:rsidR="00BE1696" w:rsidRPr="00245261">
        <w:rPr>
          <w:sz w:val="28"/>
          <w:szCs w:val="28"/>
        </w:rPr>
        <w:t>а</w:t>
      </w:r>
      <w:r w:rsidRPr="00245261">
        <w:rPr>
          <w:sz w:val="28"/>
          <w:szCs w:val="28"/>
        </w:rPr>
        <w:t xml:space="preserve"> составил </w:t>
      </w:r>
      <w:r w:rsidR="006970A2" w:rsidRPr="00245261">
        <w:rPr>
          <w:sz w:val="28"/>
          <w:szCs w:val="28"/>
        </w:rPr>
        <w:t>1</w:t>
      </w:r>
      <w:r w:rsidR="003B1B2E" w:rsidRPr="00245261">
        <w:rPr>
          <w:sz w:val="28"/>
          <w:szCs w:val="28"/>
        </w:rPr>
        <w:t>1,5</w:t>
      </w:r>
      <w:r w:rsidRPr="00245261">
        <w:rPr>
          <w:sz w:val="28"/>
          <w:szCs w:val="28"/>
        </w:rPr>
        <w:t xml:space="preserve"> %, в т.ч. по хвойным породам – </w:t>
      </w:r>
      <w:r w:rsidR="003B1B2E" w:rsidRPr="00245261">
        <w:rPr>
          <w:sz w:val="28"/>
          <w:szCs w:val="28"/>
        </w:rPr>
        <w:t>27</w:t>
      </w:r>
      <w:r w:rsidRPr="00245261">
        <w:rPr>
          <w:sz w:val="28"/>
          <w:szCs w:val="28"/>
        </w:rPr>
        <w:t>%</w:t>
      </w:r>
      <w:r w:rsidR="00BE1696" w:rsidRPr="00245261">
        <w:rPr>
          <w:sz w:val="28"/>
          <w:szCs w:val="28"/>
        </w:rPr>
        <w:t xml:space="preserve">. </w:t>
      </w:r>
    </w:p>
    <w:p w:rsidR="00353311" w:rsidRPr="00245261" w:rsidRDefault="00353311" w:rsidP="008F227B">
      <w:pPr>
        <w:widowControl/>
        <w:ind w:firstLine="708"/>
        <w:jc w:val="both"/>
        <w:rPr>
          <w:sz w:val="28"/>
          <w:szCs w:val="28"/>
        </w:rPr>
      </w:pPr>
      <w:r w:rsidRPr="00245261">
        <w:rPr>
          <w:sz w:val="28"/>
          <w:szCs w:val="28"/>
        </w:rPr>
        <w:t xml:space="preserve">       </w:t>
      </w:r>
      <w:r w:rsidR="00BE1696" w:rsidRPr="00245261">
        <w:rPr>
          <w:sz w:val="28"/>
          <w:szCs w:val="28"/>
        </w:rPr>
        <w:t xml:space="preserve">На </w:t>
      </w:r>
      <w:r w:rsidR="008F481F" w:rsidRPr="00245261">
        <w:rPr>
          <w:sz w:val="28"/>
          <w:szCs w:val="28"/>
        </w:rPr>
        <w:t xml:space="preserve"> </w:t>
      </w:r>
      <w:r w:rsidRPr="00245261">
        <w:rPr>
          <w:sz w:val="28"/>
          <w:szCs w:val="28"/>
        </w:rPr>
        <w:t>20</w:t>
      </w:r>
      <w:r w:rsidR="00BE1696" w:rsidRPr="00245261">
        <w:rPr>
          <w:sz w:val="28"/>
          <w:szCs w:val="28"/>
        </w:rPr>
        <w:t>2</w:t>
      </w:r>
      <w:r w:rsidR="003B1B2E" w:rsidRPr="00245261">
        <w:rPr>
          <w:sz w:val="28"/>
          <w:szCs w:val="28"/>
        </w:rPr>
        <w:t>3</w:t>
      </w:r>
      <w:r w:rsidRPr="00245261">
        <w:rPr>
          <w:sz w:val="28"/>
          <w:szCs w:val="28"/>
        </w:rPr>
        <w:t xml:space="preserve"> год</w:t>
      </w:r>
      <w:r w:rsidR="00BE1696" w:rsidRPr="00245261">
        <w:rPr>
          <w:sz w:val="28"/>
          <w:szCs w:val="28"/>
        </w:rPr>
        <w:t xml:space="preserve"> запланировано</w:t>
      </w:r>
      <w:r w:rsidRPr="00245261">
        <w:rPr>
          <w:sz w:val="28"/>
          <w:szCs w:val="28"/>
        </w:rPr>
        <w:t>:</w:t>
      </w:r>
    </w:p>
    <w:p w:rsidR="00667A5E" w:rsidRPr="00245261" w:rsidRDefault="00353311" w:rsidP="00667A5E">
      <w:pPr>
        <w:pStyle w:val="a6"/>
        <w:numPr>
          <w:ilvl w:val="0"/>
          <w:numId w:val="1"/>
        </w:numPr>
        <w:spacing w:after="0"/>
        <w:jc w:val="both"/>
        <w:rPr>
          <w:sz w:val="28"/>
        </w:rPr>
      </w:pPr>
      <w:r w:rsidRPr="00245261">
        <w:rPr>
          <w:sz w:val="28"/>
        </w:rPr>
        <w:t xml:space="preserve">лесовосстановительные работы на площади </w:t>
      </w:r>
      <w:r w:rsidR="003B1B2E" w:rsidRPr="00245261">
        <w:rPr>
          <w:sz w:val="28"/>
        </w:rPr>
        <w:t>531,8</w:t>
      </w:r>
      <w:r w:rsidR="00667A5E" w:rsidRPr="00245261">
        <w:rPr>
          <w:sz w:val="28"/>
        </w:rPr>
        <w:t xml:space="preserve"> га, в т.ч. посев  на </w:t>
      </w:r>
      <w:r w:rsidR="003B1B2E" w:rsidRPr="00245261">
        <w:rPr>
          <w:sz w:val="28"/>
        </w:rPr>
        <w:t>90,6</w:t>
      </w:r>
      <w:r w:rsidR="00667A5E" w:rsidRPr="00245261">
        <w:rPr>
          <w:sz w:val="28"/>
        </w:rPr>
        <w:t xml:space="preserve"> га и посадка леса на площади </w:t>
      </w:r>
      <w:r w:rsidR="003B1B2E" w:rsidRPr="00245261">
        <w:rPr>
          <w:sz w:val="28"/>
        </w:rPr>
        <w:t>116,5</w:t>
      </w:r>
      <w:r w:rsidR="00667A5E" w:rsidRPr="00245261">
        <w:rPr>
          <w:sz w:val="28"/>
        </w:rPr>
        <w:t xml:space="preserve"> га. </w:t>
      </w:r>
    </w:p>
    <w:p w:rsidR="00353311" w:rsidRPr="00245261" w:rsidRDefault="00353311" w:rsidP="00353311">
      <w:pPr>
        <w:pStyle w:val="a6"/>
        <w:numPr>
          <w:ilvl w:val="0"/>
          <w:numId w:val="1"/>
        </w:numPr>
        <w:spacing w:after="0"/>
        <w:jc w:val="both"/>
        <w:rPr>
          <w:sz w:val="28"/>
        </w:rPr>
      </w:pPr>
      <w:r w:rsidRPr="00245261">
        <w:rPr>
          <w:sz w:val="28"/>
        </w:rPr>
        <w:t xml:space="preserve">подготовка почвы под лесные культуры – </w:t>
      </w:r>
      <w:r w:rsidR="00667A5E" w:rsidRPr="00245261">
        <w:rPr>
          <w:sz w:val="28"/>
        </w:rPr>
        <w:t>2</w:t>
      </w:r>
      <w:r w:rsidR="00690CEB" w:rsidRPr="00245261">
        <w:rPr>
          <w:sz w:val="28"/>
        </w:rPr>
        <w:t>49,3</w:t>
      </w:r>
      <w:r w:rsidR="00667A5E" w:rsidRPr="00245261">
        <w:rPr>
          <w:sz w:val="28"/>
        </w:rPr>
        <w:t xml:space="preserve"> </w:t>
      </w:r>
      <w:r w:rsidRPr="00245261">
        <w:rPr>
          <w:sz w:val="28"/>
        </w:rPr>
        <w:t>га.</w:t>
      </w:r>
    </w:p>
    <w:p w:rsidR="00353311" w:rsidRPr="00245261" w:rsidRDefault="00353311" w:rsidP="00146AC7">
      <w:pPr>
        <w:ind w:firstLine="709"/>
        <w:jc w:val="both"/>
        <w:rPr>
          <w:sz w:val="28"/>
          <w:szCs w:val="28"/>
        </w:rPr>
      </w:pPr>
      <w:r w:rsidRPr="00245261">
        <w:rPr>
          <w:sz w:val="28"/>
          <w:szCs w:val="28"/>
        </w:rPr>
        <w:t xml:space="preserve">Главная задача, которую необходимо решить  и реализовать, - это увеличение доли  переработки древесины  в </w:t>
      </w:r>
      <w:r w:rsidR="00690CEB" w:rsidRPr="00245261">
        <w:rPr>
          <w:sz w:val="28"/>
          <w:szCs w:val="28"/>
        </w:rPr>
        <w:t>округе</w:t>
      </w:r>
      <w:r w:rsidRPr="00245261">
        <w:rPr>
          <w:sz w:val="28"/>
          <w:szCs w:val="28"/>
        </w:rPr>
        <w:t>, что в целом позволит решить одну из стратегических задач развития комплекса - опережающий рост доли продукции глубокой переработки сырья.</w:t>
      </w:r>
      <w:r w:rsidR="009A2AEC" w:rsidRPr="00245261">
        <w:rPr>
          <w:sz w:val="28"/>
          <w:szCs w:val="28"/>
        </w:rPr>
        <w:t xml:space="preserve"> </w:t>
      </w:r>
      <w:r w:rsidRPr="00245261">
        <w:rPr>
          <w:sz w:val="28"/>
          <w:szCs w:val="28"/>
        </w:rPr>
        <w:t xml:space="preserve"> </w:t>
      </w:r>
    </w:p>
    <w:p w:rsidR="00997E88" w:rsidRDefault="00997E88" w:rsidP="00B66EBC">
      <w:pPr>
        <w:shd w:val="clear" w:color="auto" w:fill="FFFFFF"/>
        <w:ind w:firstLine="709"/>
        <w:jc w:val="both"/>
        <w:rPr>
          <w:sz w:val="28"/>
          <w:szCs w:val="28"/>
        </w:rPr>
      </w:pPr>
    </w:p>
    <w:p w:rsidR="00EF0CF9" w:rsidRDefault="00EF0CF9" w:rsidP="00B66EBC">
      <w:pPr>
        <w:shd w:val="clear" w:color="auto" w:fill="FFFFFF"/>
        <w:ind w:firstLine="709"/>
        <w:jc w:val="both"/>
        <w:rPr>
          <w:sz w:val="28"/>
          <w:szCs w:val="28"/>
        </w:rPr>
      </w:pPr>
    </w:p>
    <w:p w:rsidR="000E4274" w:rsidRPr="00245261" w:rsidRDefault="000E4274" w:rsidP="00B66EBC">
      <w:pPr>
        <w:shd w:val="clear" w:color="auto" w:fill="FFFFFF"/>
        <w:ind w:firstLine="709"/>
        <w:jc w:val="both"/>
        <w:rPr>
          <w:sz w:val="28"/>
          <w:szCs w:val="28"/>
        </w:rPr>
      </w:pPr>
    </w:p>
    <w:p w:rsidR="00997E88" w:rsidRPr="00245261" w:rsidRDefault="00500CEF" w:rsidP="00AD377D">
      <w:pPr>
        <w:shd w:val="clear" w:color="auto" w:fill="FFFFFF"/>
        <w:jc w:val="center"/>
        <w:rPr>
          <w:sz w:val="28"/>
          <w:szCs w:val="28"/>
        </w:rPr>
      </w:pPr>
      <w:r w:rsidRPr="00245261">
        <w:rPr>
          <w:b/>
          <w:sz w:val="28"/>
          <w:szCs w:val="28"/>
          <w:u w:val="single"/>
        </w:rPr>
        <w:lastRenderedPageBreak/>
        <w:t>1</w:t>
      </w:r>
      <w:r w:rsidR="00CA3DAD" w:rsidRPr="00245261">
        <w:rPr>
          <w:b/>
          <w:sz w:val="28"/>
          <w:szCs w:val="28"/>
          <w:u w:val="single"/>
        </w:rPr>
        <w:t>2</w:t>
      </w:r>
      <w:r w:rsidR="00F25559" w:rsidRPr="00245261">
        <w:rPr>
          <w:b/>
          <w:sz w:val="28"/>
          <w:szCs w:val="28"/>
          <w:u w:val="single"/>
        </w:rPr>
        <w:t xml:space="preserve">. </w:t>
      </w:r>
      <w:r w:rsidR="00353311" w:rsidRPr="00245261">
        <w:rPr>
          <w:b/>
          <w:sz w:val="28"/>
          <w:szCs w:val="28"/>
          <w:u w:val="single"/>
        </w:rPr>
        <w:t>УРОВЕНЬ ЖИЗНИ НАСЕЛЕНИЯ</w:t>
      </w:r>
      <w:r w:rsidR="00B66EBC" w:rsidRPr="00245261">
        <w:rPr>
          <w:b/>
          <w:sz w:val="28"/>
          <w:szCs w:val="28"/>
        </w:rPr>
        <w:t>.</w:t>
      </w:r>
    </w:p>
    <w:p w:rsidR="00B66EBC" w:rsidRPr="00245261" w:rsidRDefault="00B66EBC" w:rsidP="00B66EBC">
      <w:pPr>
        <w:shd w:val="clear" w:color="auto" w:fill="FFFFFF"/>
        <w:ind w:firstLine="709"/>
        <w:jc w:val="both"/>
        <w:rPr>
          <w:sz w:val="28"/>
          <w:szCs w:val="28"/>
        </w:rPr>
      </w:pPr>
      <w:r w:rsidRPr="00245261">
        <w:rPr>
          <w:sz w:val="28"/>
          <w:szCs w:val="28"/>
        </w:rPr>
        <w:t xml:space="preserve">Общая численность работающих в целом по району – </w:t>
      </w:r>
      <w:r w:rsidR="003E4390" w:rsidRPr="00245261">
        <w:rPr>
          <w:sz w:val="28"/>
          <w:szCs w:val="28"/>
        </w:rPr>
        <w:t>4</w:t>
      </w:r>
      <w:r w:rsidR="00276595" w:rsidRPr="00245261">
        <w:rPr>
          <w:sz w:val="28"/>
          <w:szCs w:val="28"/>
        </w:rPr>
        <w:t>7</w:t>
      </w:r>
      <w:r w:rsidR="003E4390" w:rsidRPr="00245261">
        <w:rPr>
          <w:sz w:val="28"/>
          <w:szCs w:val="28"/>
        </w:rPr>
        <w:t>5</w:t>
      </w:r>
      <w:r w:rsidR="00276595" w:rsidRPr="00245261">
        <w:rPr>
          <w:sz w:val="28"/>
          <w:szCs w:val="28"/>
        </w:rPr>
        <w:t>3</w:t>
      </w:r>
      <w:r w:rsidRPr="00245261">
        <w:rPr>
          <w:sz w:val="28"/>
          <w:szCs w:val="28"/>
        </w:rPr>
        <w:t xml:space="preserve"> человек</w:t>
      </w:r>
      <w:r w:rsidR="00276595" w:rsidRPr="00245261">
        <w:rPr>
          <w:sz w:val="28"/>
          <w:szCs w:val="28"/>
        </w:rPr>
        <w:t>а</w:t>
      </w:r>
      <w:r w:rsidRPr="00245261">
        <w:rPr>
          <w:sz w:val="28"/>
          <w:szCs w:val="28"/>
        </w:rPr>
        <w:t xml:space="preserve">, в том числе в  материальном   производстве </w:t>
      </w:r>
      <w:r w:rsidR="001B0C66" w:rsidRPr="00245261">
        <w:rPr>
          <w:sz w:val="28"/>
          <w:szCs w:val="28"/>
        </w:rPr>
        <w:t>2</w:t>
      </w:r>
      <w:r w:rsidR="00087B57" w:rsidRPr="00245261">
        <w:rPr>
          <w:sz w:val="28"/>
          <w:szCs w:val="28"/>
        </w:rPr>
        <w:t>6</w:t>
      </w:r>
      <w:r w:rsidR="00276595" w:rsidRPr="00245261">
        <w:rPr>
          <w:sz w:val="28"/>
          <w:szCs w:val="28"/>
        </w:rPr>
        <w:t>92</w:t>
      </w:r>
      <w:r w:rsidRPr="00245261">
        <w:rPr>
          <w:sz w:val="28"/>
          <w:szCs w:val="28"/>
        </w:rPr>
        <w:t xml:space="preserve"> человек</w:t>
      </w:r>
      <w:r w:rsidR="00276595" w:rsidRPr="00245261">
        <w:rPr>
          <w:sz w:val="28"/>
          <w:szCs w:val="28"/>
        </w:rPr>
        <w:t>а</w:t>
      </w:r>
      <w:r w:rsidRPr="00245261">
        <w:rPr>
          <w:sz w:val="28"/>
          <w:szCs w:val="28"/>
        </w:rPr>
        <w:t>, из них по видам экономической деятельности</w:t>
      </w:r>
      <w:r w:rsidR="00F009A7" w:rsidRPr="00245261">
        <w:rPr>
          <w:sz w:val="28"/>
          <w:szCs w:val="28"/>
        </w:rPr>
        <w:t xml:space="preserve">: </w:t>
      </w:r>
      <w:r w:rsidRPr="00245261">
        <w:rPr>
          <w:sz w:val="28"/>
          <w:szCs w:val="28"/>
        </w:rPr>
        <w:t xml:space="preserve"> </w:t>
      </w:r>
    </w:p>
    <w:p w:rsidR="00B66EBC" w:rsidRPr="00245261" w:rsidRDefault="00B66EBC" w:rsidP="00B66EBC">
      <w:pPr>
        <w:shd w:val="clear" w:color="auto" w:fill="FFFFFF"/>
        <w:ind w:firstLine="709"/>
        <w:jc w:val="both"/>
        <w:rPr>
          <w:sz w:val="28"/>
          <w:szCs w:val="28"/>
        </w:rPr>
      </w:pPr>
      <w:r w:rsidRPr="00245261">
        <w:rPr>
          <w:sz w:val="28"/>
          <w:szCs w:val="28"/>
        </w:rPr>
        <w:t xml:space="preserve">  - сельское хозяйство, охота и лесное хозяйство и предоставлени</w:t>
      </w:r>
      <w:r w:rsidR="00B94224" w:rsidRPr="00245261">
        <w:rPr>
          <w:sz w:val="28"/>
          <w:szCs w:val="28"/>
        </w:rPr>
        <w:t>е</w:t>
      </w:r>
      <w:r w:rsidRPr="00245261">
        <w:rPr>
          <w:sz w:val="28"/>
          <w:szCs w:val="28"/>
        </w:rPr>
        <w:t xml:space="preserve"> услуг в этих областях    - </w:t>
      </w:r>
      <w:r w:rsidR="00276595" w:rsidRPr="00245261">
        <w:rPr>
          <w:sz w:val="28"/>
          <w:szCs w:val="28"/>
        </w:rPr>
        <w:t xml:space="preserve">388 </w:t>
      </w:r>
      <w:r w:rsidRPr="00245261">
        <w:rPr>
          <w:sz w:val="28"/>
          <w:szCs w:val="28"/>
        </w:rPr>
        <w:t xml:space="preserve"> - чел.</w:t>
      </w:r>
    </w:p>
    <w:p w:rsidR="00B66EBC" w:rsidRPr="00245261" w:rsidRDefault="00B66EBC" w:rsidP="00B66EBC">
      <w:pPr>
        <w:shd w:val="clear" w:color="auto" w:fill="FFFFFF"/>
        <w:ind w:firstLine="709"/>
        <w:jc w:val="both"/>
        <w:rPr>
          <w:sz w:val="28"/>
          <w:szCs w:val="28"/>
        </w:rPr>
      </w:pPr>
      <w:r w:rsidRPr="00245261">
        <w:rPr>
          <w:sz w:val="28"/>
          <w:szCs w:val="28"/>
        </w:rPr>
        <w:t xml:space="preserve">- добыча полезных ископаемых    -    </w:t>
      </w:r>
      <w:r w:rsidR="00276595" w:rsidRPr="00245261">
        <w:rPr>
          <w:sz w:val="28"/>
          <w:szCs w:val="28"/>
        </w:rPr>
        <w:t>88</w:t>
      </w:r>
      <w:r w:rsidR="00516562" w:rsidRPr="00245261">
        <w:rPr>
          <w:sz w:val="28"/>
          <w:szCs w:val="28"/>
        </w:rPr>
        <w:t xml:space="preserve"> </w:t>
      </w:r>
      <w:r w:rsidRPr="00245261">
        <w:rPr>
          <w:sz w:val="28"/>
          <w:szCs w:val="28"/>
        </w:rPr>
        <w:t>чел</w:t>
      </w:r>
    </w:p>
    <w:p w:rsidR="00B66EBC" w:rsidRPr="00245261" w:rsidRDefault="00B66EBC" w:rsidP="00B66EBC">
      <w:pPr>
        <w:shd w:val="clear" w:color="auto" w:fill="FFFFFF"/>
        <w:ind w:firstLine="709"/>
        <w:jc w:val="both"/>
        <w:rPr>
          <w:sz w:val="28"/>
          <w:szCs w:val="28"/>
        </w:rPr>
      </w:pPr>
      <w:r w:rsidRPr="00245261">
        <w:rPr>
          <w:sz w:val="28"/>
          <w:szCs w:val="28"/>
        </w:rPr>
        <w:t xml:space="preserve">- обрабатывающие производства   -   </w:t>
      </w:r>
      <w:r w:rsidR="00A11907" w:rsidRPr="00245261">
        <w:rPr>
          <w:sz w:val="28"/>
          <w:szCs w:val="28"/>
        </w:rPr>
        <w:t>2</w:t>
      </w:r>
      <w:r w:rsidR="00276595" w:rsidRPr="00245261">
        <w:rPr>
          <w:sz w:val="28"/>
          <w:szCs w:val="28"/>
        </w:rPr>
        <w:t>76</w:t>
      </w:r>
      <w:r w:rsidRPr="00245261">
        <w:rPr>
          <w:sz w:val="28"/>
          <w:szCs w:val="28"/>
        </w:rPr>
        <w:t xml:space="preserve"> чел.</w:t>
      </w:r>
    </w:p>
    <w:p w:rsidR="00B66EBC" w:rsidRPr="00245261" w:rsidRDefault="00B66EBC" w:rsidP="00B66EBC">
      <w:pPr>
        <w:shd w:val="clear" w:color="auto" w:fill="FFFFFF"/>
        <w:ind w:firstLine="709"/>
        <w:jc w:val="both"/>
        <w:rPr>
          <w:sz w:val="28"/>
          <w:szCs w:val="28"/>
        </w:rPr>
      </w:pPr>
      <w:r w:rsidRPr="00245261">
        <w:rPr>
          <w:sz w:val="28"/>
          <w:szCs w:val="28"/>
        </w:rPr>
        <w:t xml:space="preserve">- </w:t>
      </w:r>
      <w:r w:rsidR="006F7E28" w:rsidRPr="00245261">
        <w:rPr>
          <w:sz w:val="28"/>
          <w:szCs w:val="28"/>
        </w:rPr>
        <w:t xml:space="preserve">обеспечение  электроэнергией, газам и паром </w:t>
      </w:r>
      <w:r w:rsidR="001B0C66" w:rsidRPr="00245261">
        <w:rPr>
          <w:sz w:val="28"/>
          <w:szCs w:val="28"/>
        </w:rPr>
        <w:t>–</w:t>
      </w:r>
      <w:r w:rsidRPr="00245261">
        <w:rPr>
          <w:sz w:val="28"/>
          <w:szCs w:val="28"/>
        </w:rPr>
        <w:t xml:space="preserve"> </w:t>
      </w:r>
      <w:r w:rsidR="0080573E" w:rsidRPr="00245261">
        <w:rPr>
          <w:sz w:val="28"/>
          <w:szCs w:val="28"/>
        </w:rPr>
        <w:t>2</w:t>
      </w:r>
      <w:r w:rsidR="00276595" w:rsidRPr="00245261">
        <w:rPr>
          <w:sz w:val="28"/>
          <w:szCs w:val="28"/>
        </w:rPr>
        <w:t>16</w:t>
      </w:r>
      <w:r w:rsidR="001B0C66" w:rsidRPr="00245261">
        <w:rPr>
          <w:sz w:val="28"/>
          <w:szCs w:val="28"/>
        </w:rPr>
        <w:t xml:space="preserve"> </w:t>
      </w:r>
      <w:r w:rsidRPr="00245261">
        <w:rPr>
          <w:sz w:val="28"/>
          <w:szCs w:val="28"/>
        </w:rPr>
        <w:t>чел.</w:t>
      </w:r>
    </w:p>
    <w:p w:rsidR="001B0C66" w:rsidRPr="00245261" w:rsidRDefault="001B0C66" w:rsidP="001B0C66">
      <w:pPr>
        <w:shd w:val="clear" w:color="auto" w:fill="FFFFFF"/>
        <w:ind w:firstLine="709"/>
        <w:jc w:val="both"/>
        <w:rPr>
          <w:sz w:val="28"/>
          <w:szCs w:val="28"/>
        </w:rPr>
      </w:pPr>
      <w:r w:rsidRPr="00245261">
        <w:rPr>
          <w:sz w:val="28"/>
          <w:szCs w:val="28"/>
        </w:rPr>
        <w:t>- водоснабжение, водоотведение</w:t>
      </w:r>
      <w:r w:rsidR="00A11907" w:rsidRPr="00245261">
        <w:rPr>
          <w:sz w:val="28"/>
          <w:szCs w:val="28"/>
        </w:rPr>
        <w:t xml:space="preserve"> </w:t>
      </w:r>
      <w:r w:rsidRPr="00245261">
        <w:rPr>
          <w:sz w:val="28"/>
          <w:szCs w:val="28"/>
        </w:rPr>
        <w:t xml:space="preserve">- </w:t>
      </w:r>
      <w:r w:rsidR="00E11BA0" w:rsidRPr="00245261">
        <w:rPr>
          <w:sz w:val="28"/>
          <w:szCs w:val="28"/>
        </w:rPr>
        <w:t>56</w:t>
      </w:r>
      <w:r w:rsidRPr="00245261">
        <w:rPr>
          <w:sz w:val="28"/>
          <w:szCs w:val="28"/>
        </w:rPr>
        <w:t xml:space="preserve"> чел.</w:t>
      </w:r>
    </w:p>
    <w:p w:rsidR="00B66EBC" w:rsidRPr="00245261" w:rsidRDefault="00B66EBC" w:rsidP="00B66EBC">
      <w:pPr>
        <w:shd w:val="clear" w:color="auto" w:fill="FFFFFF"/>
        <w:ind w:firstLine="709"/>
        <w:jc w:val="both"/>
        <w:rPr>
          <w:sz w:val="28"/>
          <w:szCs w:val="28"/>
        </w:rPr>
      </w:pPr>
      <w:r w:rsidRPr="00245261">
        <w:rPr>
          <w:sz w:val="28"/>
          <w:szCs w:val="28"/>
        </w:rPr>
        <w:t>-строительство</w:t>
      </w:r>
      <w:r w:rsidRPr="00245261">
        <w:rPr>
          <w:sz w:val="28"/>
          <w:szCs w:val="28"/>
        </w:rPr>
        <w:tab/>
      </w:r>
      <w:r w:rsidRPr="00245261">
        <w:rPr>
          <w:sz w:val="28"/>
          <w:szCs w:val="28"/>
        </w:rPr>
        <w:tab/>
      </w:r>
      <w:r w:rsidRPr="00245261">
        <w:rPr>
          <w:sz w:val="28"/>
          <w:szCs w:val="28"/>
        </w:rPr>
        <w:tab/>
        <w:t>-</w:t>
      </w:r>
      <w:r w:rsidR="001D7B80" w:rsidRPr="00245261">
        <w:rPr>
          <w:sz w:val="28"/>
          <w:szCs w:val="28"/>
        </w:rPr>
        <w:t xml:space="preserve"> </w:t>
      </w:r>
      <w:r w:rsidR="00276595" w:rsidRPr="00245261">
        <w:rPr>
          <w:sz w:val="28"/>
          <w:szCs w:val="28"/>
        </w:rPr>
        <w:t>101</w:t>
      </w:r>
      <w:r w:rsidRPr="00245261">
        <w:rPr>
          <w:sz w:val="28"/>
          <w:szCs w:val="28"/>
        </w:rPr>
        <w:t xml:space="preserve"> чел.</w:t>
      </w:r>
    </w:p>
    <w:p w:rsidR="00B66EBC" w:rsidRPr="00245261" w:rsidRDefault="00B66EBC" w:rsidP="00B66EBC">
      <w:pPr>
        <w:shd w:val="clear" w:color="auto" w:fill="FFFFFF"/>
        <w:ind w:firstLine="709"/>
        <w:jc w:val="both"/>
        <w:rPr>
          <w:sz w:val="28"/>
          <w:szCs w:val="28"/>
        </w:rPr>
      </w:pPr>
      <w:r w:rsidRPr="00245261">
        <w:rPr>
          <w:sz w:val="28"/>
          <w:szCs w:val="28"/>
        </w:rPr>
        <w:t xml:space="preserve">- оптовая и розничная торговля </w:t>
      </w:r>
      <w:r w:rsidRPr="00245261">
        <w:rPr>
          <w:sz w:val="28"/>
          <w:szCs w:val="28"/>
        </w:rPr>
        <w:tab/>
        <w:t>-</w:t>
      </w:r>
      <w:r w:rsidR="003E4390" w:rsidRPr="00245261">
        <w:rPr>
          <w:sz w:val="28"/>
          <w:szCs w:val="28"/>
        </w:rPr>
        <w:t>5</w:t>
      </w:r>
      <w:r w:rsidR="00276595" w:rsidRPr="00245261">
        <w:rPr>
          <w:sz w:val="28"/>
          <w:szCs w:val="28"/>
        </w:rPr>
        <w:t>64</w:t>
      </w:r>
      <w:r w:rsidRPr="00245261">
        <w:rPr>
          <w:sz w:val="28"/>
          <w:szCs w:val="28"/>
        </w:rPr>
        <w:t xml:space="preserve"> чел.</w:t>
      </w:r>
    </w:p>
    <w:p w:rsidR="001B0C66" w:rsidRPr="00245261" w:rsidRDefault="00B66EBC" w:rsidP="001B0C66">
      <w:pPr>
        <w:shd w:val="clear" w:color="auto" w:fill="FFFFFF"/>
        <w:ind w:firstLine="709"/>
        <w:jc w:val="both"/>
        <w:rPr>
          <w:sz w:val="28"/>
          <w:szCs w:val="28"/>
        </w:rPr>
      </w:pPr>
      <w:r w:rsidRPr="00245261">
        <w:rPr>
          <w:sz w:val="28"/>
          <w:szCs w:val="28"/>
        </w:rPr>
        <w:t>-</w:t>
      </w:r>
      <w:r w:rsidR="001B0C66" w:rsidRPr="00245261">
        <w:rPr>
          <w:sz w:val="28"/>
          <w:szCs w:val="28"/>
        </w:rPr>
        <w:t xml:space="preserve"> транспортировка и хранение – </w:t>
      </w:r>
      <w:r w:rsidR="008728E4" w:rsidRPr="00245261">
        <w:rPr>
          <w:sz w:val="28"/>
          <w:szCs w:val="28"/>
        </w:rPr>
        <w:t>9</w:t>
      </w:r>
      <w:r w:rsidR="00276595" w:rsidRPr="00245261">
        <w:rPr>
          <w:sz w:val="28"/>
          <w:szCs w:val="28"/>
        </w:rPr>
        <w:t>1</w:t>
      </w:r>
      <w:r w:rsidR="00E11BA0" w:rsidRPr="00245261">
        <w:rPr>
          <w:sz w:val="28"/>
          <w:szCs w:val="28"/>
        </w:rPr>
        <w:t>7</w:t>
      </w:r>
      <w:r w:rsidR="001B0C66" w:rsidRPr="00245261">
        <w:rPr>
          <w:sz w:val="28"/>
          <w:szCs w:val="28"/>
        </w:rPr>
        <w:t xml:space="preserve"> </w:t>
      </w:r>
      <w:r w:rsidRPr="00245261">
        <w:rPr>
          <w:sz w:val="28"/>
          <w:szCs w:val="28"/>
        </w:rPr>
        <w:t xml:space="preserve">чел. </w:t>
      </w:r>
    </w:p>
    <w:p w:rsidR="001B0C66" w:rsidRPr="00245261" w:rsidRDefault="001B0C66" w:rsidP="001B0C66">
      <w:pPr>
        <w:shd w:val="clear" w:color="auto" w:fill="FFFFFF"/>
        <w:ind w:firstLine="709"/>
        <w:jc w:val="both"/>
        <w:rPr>
          <w:sz w:val="28"/>
          <w:szCs w:val="28"/>
        </w:rPr>
      </w:pPr>
      <w:r w:rsidRPr="00245261">
        <w:rPr>
          <w:sz w:val="28"/>
          <w:szCs w:val="28"/>
        </w:rPr>
        <w:t xml:space="preserve">- связь                                             - </w:t>
      </w:r>
      <w:r w:rsidR="00E11BA0" w:rsidRPr="00245261">
        <w:rPr>
          <w:sz w:val="28"/>
          <w:szCs w:val="28"/>
        </w:rPr>
        <w:t>59</w:t>
      </w:r>
      <w:r w:rsidRPr="00245261">
        <w:rPr>
          <w:sz w:val="28"/>
          <w:szCs w:val="28"/>
        </w:rPr>
        <w:t xml:space="preserve"> чел.                        </w:t>
      </w:r>
    </w:p>
    <w:p w:rsidR="00B66EBC" w:rsidRPr="00367DB0" w:rsidRDefault="001B0C66" w:rsidP="00B66EBC">
      <w:pPr>
        <w:shd w:val="clear" w:color="auto" w:fill="FFFFFF"/>
        <w:ind w:firstLine="709"/>
        <w:jc w:val="both"/>
        <w:rPr>
          <w:sz w:val="28"/>
          <w:szCs w:val="28"/>
        </w:rPr>
      </w:pPr>
      <w:r w:rsidRPr="00245261">
        <w:rPr>
          <w:sz w:val="28"/>
          <w:szCs w:val="28"/>
        </w:rPr>
        <w:t xml:space="preserve">-бытовое обслуживание, прочие услуги –   </w:t>
      </w:r>
      <w:r w:rsidR="00E11BA0" w:rsidRPr="00245261">
        <w:rPr>
          <w:sz w:val="28"/>
          <w:szCs w:val="28"/>
        </w:rPr>
        <w:t>2</w:t>
      </w:r>
      <w:r w:rsidR="00276595" w:rsidRPr="00245261">
        <w:rPr>
          <w:sz w:val="28"/>
          <w:szCs w:val="28"/>
        </w:rPr>
        <w:t>7</w:t>
      </w:r>
      <w:r w:rsidRPr="00245261">
        <w:rPr>
          <w:sz w:val="28"/>
          <w:szCs w:val="28"/>
        </w:rPr>
        <w:t xml:space="preserve"> чел.</w:t>
      </w:r>
      <w:r w:rsidR="00B66EBC" w:rsidRPr="00367DB0">
        <w:rPr>
          <w:sz w:val="28"/>
          <w:szCs w:val="28"/>
        </w:rPr>
        <w:t xml:space="preserve">     </w:t>
      </w:r>
    </w:p>
    <w:p w:rsidR="007922E4" w:rsidRPr="00FB408F" w:rsidRDefault="00B66EBC" w:rsidP="007922E4">
      <w:pPr>
        <w:shd w:val="clear" w:color="auto" w:fill="FFFFFF"/>
        <w:ind w:firstLine="709"/>
        <w:jc w:val="both"/>
        <w:rPr>
          <w:sz w:val="28"/>
          <w:szCs w:val="28"/>
        </w:rPr>
      </w:pPr>
      <w:r w:rsidRPr="00FB408F">
        <w:rPr>
          <w:sz w:val="28"/>
          <w:szCs w:val="28"/>
        </w:rPr>
        <w:t>Средняя производительность труда по району  на одного работающего в  месяц составила –</w:t>
      </w:r>
      <w:r w:rsidR="00B81201" w:rsidRPr="00FB408F">
        <w:rPr>
          <w:sz w:val="28"/>
          <w:szCs w:val="28"/>
        </w:rPr>
        <w:t xml:space="preserve"> </w:t>
      </w:r>
      <w:r w:rsidR="00B12FB3" w:rsidRPr="00FB408F">
        <w:rPr>
          <w:sz w:val="28"/>
          <w:szCs w:val="28"/>
        </w:rPr>
        <w:t>1</w:t>
      </w:r>
      <w:r w:rsidR="00791F69" w:rsidRPr="00FB408F">
        <w:rPr>
          <w:sz w:val="28"/>
          <w:szCs w:val="28"/>
        </w:rPr>
        <w:t>4</w:t>
      </w:r>
      <w:r w:rsidR="000E4274" w:rsidRPr="00FB408F">
        <w:rPr>
          <w:sz w:val="28"/>
          <w:szCs w:val="28"/>
        </w:rPr>
        <w:t>3870</w:t>
      </w:r>
      <w:r w:rsidR="00BC0DD8" w:rsidRPr="00FB408F">
        <w:rPr>
          <w:sz w:val="28"/>
          <w:szCs w:val="28"/>
        </w:rPr>
        <w:t xml:space="preserve"> </w:t>
      </w:r>
      <w:r w:rsidRPr="00FB408F">
        <w:rPr>
          <w:sz w:val="28"/>
          <w:szCs w:val="28"/>
        </w:rPr>
        <w:t>руб., наиболее высокая – на транспорте,</w:t>
      </w:r>
      <w:r w:rsidR="00BB2471" w:rsidRPr="00FB408F">
        <w:rPr>
          <w:sz w:val="28"/>
          <w:szCs w:val="28"/>
        </w:rPr>
        <w:t xml:space="preserve"> связи, </w:t>
      </w:r>
      <w:r w:rsidR="00E2062F" w:rsidRPr="00FB408F">
        <w:rPr>
          <w:sz w:val="28"/>
          <w:szCs w:val="28"/>
        </w:rPr>
        <w:t xml:space="preserve">  </w:t>
      </w:r>
      <w:r w:rsidR="00FB408F" w:rsidRPr="00FB408F">
        <w:rPr>
          <w:sz w:val="28"/>
          <w:szCs w:val="28"/>
        </w:rPr>
        <w:t xml:space="preserve">в сфере обеспечения электроэнергии, пара, газа и воды,  </w:t>
      </w:r>
      <w:r w:rsidR="007922E4" w:rsidRPr="00FB408F">
        <w:rPr>
          <w:sz w:val="28"/>
          <w:szCs w:val="28"/>
        </w:rPr>
        <w:t xml:space="preserve">низкая – в </w:t>
      </w:r>
      <w:r w:rsidR="00E2062F" w:rsidRPr="00FB408F">
        <w:rPr>
          <w:sz w:val="28"/>
          <w:szCs w:val="28"/>
        </w:rPr>
        <w:t xml:space="preserve">сфере </w:t>
      </w:r>
      <w:r w:rsidR="00BB2471" w:rsidRPr="00FB408F">
        <w:rPr>
          <w:sz w:val="28"/>
          <w:szCs w:val="28"/>
        </w:rPr>
        <w:t xml:space="preserve">сельского хозяйства, </w:t>
      </w:r>
      <w:r w:rsidR="00FB408F" w:rsidRPr="00FB408F">
        <w:rPr>
          <w:sz w:val="28"/>
          <w:szCs w:val="28"/>
        </w:rPr>
        <w:t>в сфере лесного хозяйства и переработке древесины</w:t>
      </w:r>
      <w:r w:rsidR="00E2062F" w:rsidRPr="00FB408F">
        <w:rPr>
          <w:sz w:val="28"/>
          <w:szCs w:val="28"/>
        </w:rPr>
        <w:t>.</w:t>
      </w:r>
      <w:r w:rsidR="007922E4" w:rsidRPr="00FB408F">
        <w:rPr>
          <w:sz w:val="28"/>
          <w:szCs w:val="28"/>
        </w:rPr>
        <w:t xml:space="preserve"> </w:t>
      </w:r>
    </w:p>
    <w:p w:rsidR="00B66EBC" w:rsidRPr="007525AE" w:rsidRDefault="00B66EBC" w:rsidP="00B66EBC">
      <w:pPr>
        <w:shd w:val="clear" w:color="auto" w:fill="FFFFFF"/>
        <w:ind w:firstLine="709"/>
        <w:jc w:val="both"/>
        <w:rPr>
          <w:sz w:val="28"/>
          <w:szCs w:val="28"/>
        </w:rPr>
      </w:pPr>
      <w:r w:rsidRPr="007525AE">
        <w:rPr>
          <w:sz w:val="28"/>
          <w:szCs w:val="28"/>
        </w:rPr>
        <w:t xml:space="preserve">Фонд оплаты труда в целом по </w:t>
      </w:r>
      <w:r w:rsidR="00E14ADA" w:rsidRPr="007525AE">
        <w:rPr>
          <w:sz w:val="28"/>
          <w:szCs w:val="28"/>
        </w:rPr>
        <w:t xml:space="preserve">округу </w:t>
      </w:r>
      <w:r w:rsidRPr="007525AE">
        <w:rPr>
          <w:sz w:val="28"/>
          <w:szCs w:val="28"/>
        </w:rPr>
        <w:t xml:space="preserve"> составил – </w:t>
      </w:r>
      <w:r w:rsidR="004B3BFB" w:rsidRPr="007525AE">
        <w:rPr>
          <w:sz w:val="28"/>
          <w:szCs w:val="28"/>
        </w:rPr>
        <w:t>3</w:t>
      </w:r>
      <w:r w:rsidR="007525AE" w:rsidRPr="007525AE">
        <w:rPr>
          <w:sz w:val="28"/>
          <w:szCs w:val="28"/>
        </w:rPr>
        <w:t>91,9</w:t>
      </w:r>
      <w:r w:rsidRPr="007525AE">
        <w:rPr>
          <w:sz w:val="28"/>
          <w:szCs w:val="28"/>
        </w:rPr>
        <w:t xml:space="preserve"> млн. рублей (10</w:t>
      </w:r>
      <w:r w:rsidR="004B3BFB" w:rsidRPr="007525AE">
        <w:rPr>
          <w:sz w:val="28"/>
          <w:szCs w:val="28"/>
        </w:rPr>
        <w:t>3</w:t>
      </w:r>
      <w:r w:rsidRPr="007525AE">
        <w:rPr>
          <w:sz w:val="28"/>
          <w:szCs w:val="28"/>
        </w:rPr>
        <w:t xml:space="preserve"> % к </w:t>
      </w:r>
      <w:r w:rsidR="00B53669" w:rsidRPr="007525AE">
        <w:rPr>
          <w:sz w:val="28"/>
          <w:szCs w:val="28"/>
        </w:rPr>
        <w:t xml:space="preserve">аналогичному периоду </w:t>
      </w:r>
      <w:r w:rsidRPr="007525AE">
        <w:rPr>
          <w:sz w:val="28"/>
          <w:szCs w:val="28"/>
        </w:rPr>
        <w:t xml:space="preserve"> 20</w:t>
      </w:r>
      <w:r w:rsidR="005E2F5C" w:rsidRPr="007525AE">
        <w:rPr>
          <w:sz w:val="28"/>
          <w:szCs w:val="28"/>
        </w:rPr>
        <w:t>2</w:t>
      </w:r>
      <w:r w:rsidR="00AF7E5F" w:rsidRPr="007525AE">
        <w:rPr>
          <w:sz w:val="28"/>
          <w:szCs w:val="28"/>
        </w:rPr>
        <w:t>2</w:t>
      </w:r>
      <w:r w:rsidRPr="007525AE">
        <w:rPr>
          <w:sz w:val="28"/>
          <w:szCs w:val="28"/>
        </w:rPr>
        <w:t xml:space="preserve"> года).</w:t>
      </w:r>
    </w:p>
    <w:p w:rsidR="00B923FC" w:rsidRPr="00367DB0" w:rsidRDefault="00B66EBC" w:rsidP="00B923FC">
      <w:pPr>
        <w:shd w:val="clear" w:color="auto" w:fill="FFFFFF"/>
        <w:ind w:firstLine="709"/>
        <w:jc w:val="both"/>
        <w:rPr>
          <w:sz w:val="28"/>
          <w:szCs w:val="28"/>
        </w:rPr>
      </w:pPr>
      <w:r w:rsidRPr="003F317A">
        <w:rPr>
          <w:sz w:val="28"/>
          <w:szCs w:val="28"/>
        </w:rPr>
        <w:t xml:space="preserve">Средняя номинальная  начисленная заработная  плата за </w:t>
      </w:r>
      <w:r w:rsidR="00910F77" w:rsidRPr="003F317A">
        <w:rPr>
          <w:sz w:val="28"/>
          <w:szCs w:val="28"/>
        </w:rPr>
        <w:t>1 квартал 202</w:t>
      </w:r>
      <w:r w:rsidR="00B3783D" w:rsidRPr="003F317A">
        <w:rPr>
          <w:sz w:val="28"/>
          <w:szCs w:val="28"/>
        </w:rPr>
        <w:t>3</w:t>
      </w:r>
      <w:r w:rsidR="00910F77" w:rsidRPr="003F317A">
        <w:rPr>
          <w:sz w:val="28"/>
          <w:szCs w:val="28"/>
        </w:rPr>
        <w:t xml:space="preserve"> </w:t>
      </w:r>
      <w:r w:rsidRPr="003F317A">
        <w:rPr>
          <w:sz w:val="28"/>
          <w:szCs w:val="28"/>
        </w:rPr>
        <w:t>год</w:t>
      </w:r>
      <w:r w:rsidR="00910F77" w:rsidRPr="003F317A">
        <w:rPr>
          <w:sz w:val="28"/>
          <w:szCs w:val="28"/>
        </w:rPr>
        <w:t>а</w:t>
      </w:r>
      <w:r w:rsidRPr="003F317A">
        <w:rPr>
          <w:sz w:val="28"/>
          <w:szCs w:val="28"/>
        </w:rPr>
        <w:t xml:space="preserve"> составляет – </w:t>
      </w:r>
      <w:r w:rsidR="003F317A" w:rsidRPr="003F317A">
        <w:rPr>
          <w:sz w:val="28"/>
          <w:szCs w:val="28"/>
        </w:rPr>
        <w:t>30038</w:t>
      </w:r>
      <w:r w:rsidRPr="003F317A">
        <w:rPr>
          <w:sz w:val="28"/>
          <w:szCs w:val="28"/>
        </w:rPr>
        <w:t xml:space="preserve"> руб</w:t>
      </w:r>
      <w:r w:rsidR="003F317A" w:rsidRPr="003F317A">
        <w:rPr>
          <w:sz w:val="28"/>
          <w:szCs w:val="28"/>
        </w:rPr>
        <w:t>.</w:t>
      </w:r>
      <w:r w:rsidRPr="003F317A">
        <w:rPr>
          <w:sz w:val="28"/>
          <w:szCs w:val="28"/>
        </w:rPr>
        <w:t>, по крупным и сре</w:t>
      </w:r>
      <w:r w:rsidR="00976CFF" w:rsidRPr="003F317A">
        <w:rPr>
          <w:sz w:val="28"/>
          <w:szCs w:val="28"/>
        </w:rPr>
        <w:t>дним предприятиям (</w:t>
      </w:r>
      <w:r w:rsidRPr="003F317A">
        <w:rPr>
          <w:sz w:val="28"/>
          <w:szCs w:val="28"/>
        </w:rPr>
        <w:t>по</w:t>
      </w:r>
      <w:r w:rsidRPr="00367DB0">
        <w:rPr>
          <w:sz w:val="28"/>
          <w:szCs w:val="28"/>
        </w:rPr>
        <w:t xml:space="preserve"> </w:t>
      </w:r>
      <w:r w:rsidRPr="00245261">
        <w:rPr>
          <w:sz w:val="28"/>
          <w:szCs w:val="28"/>
        </w:rPr>
        <w:t xml:space="preserve">данным Новгородстата за январь) – </w:t>
      </w:r>
      <w:r w:rsidR="00B3783D" w:rsidRPr="00245261">
        <w:rPr>
          <w:sz w:val="28"/>
          <w:szCs w:val="28"/>
        </w:rPr>
        <w:t>44464,4</w:t>
      </w:r>
      <w:r w:rsidR="00F33196" w:rsidRPr="00245261">
        <w:rPr>
          <w:sz w:val="28"/>
          <w:szCs w:val="28"/>
        </w:rPr>
        <w:t xml:space="preserve"> </w:t>
      </w:r>
      <w:r w:rsidRPr="00245261">
        <w:rPr>
          <w:sz w:val="28"/>
          <w:szCs w:val="28"/>
        </w:rPr>
        <w:t>руб.</w:t>
      </w:r>
      <w:r w:rsidR="00A64E7E" w:rsidRPr="00245261">
        <w:rPr>
          <w:sz w:val="28"/>
          <w:szCs w:val="28"/>
        </w:rPr>
        <w:t>,</w:t>
      </w:r>
      <w:r w:rsidR="00B923FC" w:rsidRPr="00245261">
        <w:rPr>
          <w:sz w:val="28"/>
          <w:szCs w:val="28"/>
        </w:rPr>
        <w:t xml:space="preserve"> в том числе в материальной</w:t>
      </w:r>
      <w:r w:rsidR="00B923FC" w:rsidRPr="00367DB0">
        <w:rPr>
          <w:sz w:val="28"/>
          <w:szCs w:val="28"/>
        </w:rPr>
        <w:t xml:space="preserve"> </w:t>
      </w:r>
      <w:r w:rsidR="00B923FC" w:rsidRPr="009C0DF8">
        <w:rPr>
          <w:sz w:val="28"/>
          <w:szCs w:val="28"/>
        </w:rPr>
        <w:t>сфере –</w:t>
      </w:r>
      <w:r w:rsidR="00C036B1" w:rsidRPr="009C0DF8">
        <w:rPr>
          <w:sz w:val="28"/>
          <w:szCs w:val="28"/>
        </w:rPr>
        <w:t>4</w:t>
      </w:r>
      <w:r w:rsidR="00154903" w:rsidRPr="009C0DF8">
        <w:rPr>
          <w:sz w:val="28"/>
          <w:szCs w:val="28"/>
        </w:rPr>
        <w:t>7668,9</w:t>
      </w:r>
      <w:r w:rsidR="00B923FC" w:rsidRPr="009C0DF8">
        <w:rPr>
          <w:sz w:val="28"/>
          <w:szCs w:val="28"/>
        </w:rPr>
        <w:t xml:space="preserve"> руб</w:t>
      </w:r>
      <w:r w:rsidR="0016046D" w:rsidRPr="009C0DF8">
        <w:rPr>
          <w:sz w:val="28"/>
          <w:szCs w:val="28"/>
        </w:rPr>
        <w:t>.</w:t>
      </w:r>
      <w:r w:rsidR="00B923FC" w:rsidRPr="009C0DF8">
        <w:rPr>
          <w:sz w:val="28"/>
          <w:szCs w:val="28"/>
        </w:rPr>
        <w:t>, в социальной –</w:t>
      </w:r>
      <w:r w:rsidR="00C036B1" w:rsidRPr="009C0DF8">
        <w:rPr>
          <w:sz w:val="28"/>
          <w:szCs w:val="28"/>
        </w:rPr>
        <w:t xml:space="preserve"> 3</w:t>
      </w:r>
      <w:r w:rsidR="009C0DF8" w:rsidRPr="009C0DF8">
        <w:rPr>
          <w:sz w:val="28"/>
          <w:szCs w:val="28"/>
        </w:rPr>
        <w:t>5773,4</w:t>
      </w:r>
      <w:r w:rsidR="00B923FC" w:rsidRPr="009C0DF8">
        <w:rPr>
          <w:sz w:val="28"/>
          <w:szCs w:val="28"/>
        </w:rPr>
        <w:t xml:space="preserve"> руб</w:t>
      </w:r>
      <w:r w:rsidR="00F42B09" w:rsidRPr="009C0DF8">
        <w:rPr>
          <w:sz w:val="28"/>
          <w:szCs w:val="28"/>
        </w:rPr>
        <w:t>.</w:t>
      </w:r>
    </w:p>
    <w:p w:rsidR="00E53660" w:rsidRPr="00245261" w:rsidRDefault="00E53660" w:rsidP="00E53660">
      <w:pPr>
        <w:ind w:firstLine="709"/>
        <w:jc w:val="both"/>
        <w:rPr>
          <w:sz w:val="28"/>
          <w:szCs w:val="28"/>
        </w:rPr>
      </w:pPr>
      <w:r w:rsidRPr="00245261">
        <w:rPr>
          <w:sz w:val="28"/>
          <w:szCs w:val="28"/>
        </w:rPr>
        <w:t>Стабильно работает отдел фонда Пенсионного и социального страхования по Хвойнинскому округу. Сумма выплаченных пенсий составила 203,8 млн.руб. Средний размер пенсии составил 18773,62 рублей, в т.ч. по старости – 19861,98 руб.  В  округе получают пенсию 4089  пенсионеров,  в т.ч. по старости- 3502 человека, что составляет    30,</w:t>
      </w:r>
      <w:r w:rsidR="00AB040F" w:rsidRPr="00245261">
        <w:rPr>
          <w:sz w:val="28"/>
          <w:szCs w:val="28"/>
        </w:rPr>
        <w:t>8</w:t>
      </w:r>
      <w:r w:rsidRPr="00245261">
        <w:rPr>
          <w:sz w:val="28"/>
          <w:szCs w:val="28"/>
        </w:rPr>
        <w:t xml:space="preserve"> % от постоянно проживающего населения округа.</w:t>
      </w:r>
    </w:p>
    <w:p w:rsidR="00CA0E45" w:rsidRPr="00367DB0" w:rsidRDefault="00CA0E45" w:rsidP="00CA0E45">
      <w:pPr>
        <w:ind w:firstLine="708"/>
        <w:jc w:val="both"/>
        <w:rPr>
          <w:sz w:val="28"/>
          <w:szCs w:val="28"/>
        </w:rPr>
      </w:pPr>
      <w:r w:rsidRPr="00245261">
        <w:rPr>
          <w:sz w:val="28"/>
          <w:szCs w:val="28"/>
        </w:rPr>
        <w:t xml:space="preserve">Одной из важнейших задач остается обеспечение социально-трудовых прав работников организаций округа. С этой целью осуществлялись  меры по дальнейшему развитию социального партнерства в трудовых отношениях, совершенствованию системы государственного управления охраны труда. В </w:t>
      </w:r>
      <w:r w:rsidR="00FB36F3" w:rsidRPr="00245261">
        <w:rPr>
          <w:sz w:val="28"/>
          <w:szCs w:val="28"/>
        </w:rPr>
        <w:t>3</w:t>
      </w:r>
      <w:r w:rsidR="0024472D" w:rsidRPr="00245261">
        <w:rPr>
          <w:sz w:val="28"/>
          <w:szCs w:val="28"/>
        </w:rPr>
        <w:t>9</w:t>
      </w:r>
      <w:r w:rsidRPr="00245261">
        <w:rPr>
          <w:sz w:val="28"/>
          <w:szCs w:val="28"/>
        </w:rPr>
        <w:t xml:space="preserve"> организациях округа заключены коллективные договоры. Охват специальной оценкой условий труда рабочих мест учреждений, организаций  всех форм собственности  составляет </w:t>
      </w:r>
      <w:r w:rsidR="00FB36F3" w:rsidRPr="00245261">
        <w:rPr>
          <w:sz w:val="28"/>
          <w:szCs w:val="28"/>
        </w:rPr>
        <w:t>95</w:t>
      </w:r>
      <w:r w:rsidRPr="00245261">
        <w:rPr>
          <w:sz w:val="28"/>
          <w:szCs w:val="28"/>
        </w:rPr>
        <w:t>%.</w:t>
      </w:r>
    </w:p>
    <w:p w:rsidR="00DB388B" w:rsidRPr="00367DB0" w:rsidRDefault="00DB388B" w:rsidP="00353311">
      <w:pPr>
        <w:shd w:val="clear" w:color="auto" w:fill="FFFFFF"/>
        <w:ind w:firstLine="709"/>
        <w:jc w:val="center"/>
        <w:rPr>
          <w:b/>
          <w:sz w:val="28"/>
          <w:szCs w:val="28"/>
          <w:u w:val="single"/>
        </w:rPr>
      </w:pPr>
    </w:p>
    <w:p w:rsidR="00353311" w:rsidRPr="00367DB0" w:rsidRDefault="00F25559" w:rsidP="00353311">
      <w:pPr>
        <w:shd w:val="clear" w:color="auto" w:fill="FFFFFF"/>
        <w:ind w:firstLine="709"/>
        <w:jc w:val="center"/>
        <w:rPr>
          <w:b/>
          <w:sz w:val="28"/>
          <w:szCs w:val="28"/>
          <w:u w:val="single"/>
        </w:rPr>
      </w:pPr>
      <w:r w:rsidRPr="00367DB0">
        <w:rPr>
          <w:b/>
          <w:sz w:val="28"/>
          <w:szCs w:val="28"/>
          <w:u w:val="single"/>
        </w:rPr>
        <w:t>1</w:t>
      </w:r>
      <w:r w:rsidR="009F3B8C" w:rsidRPr="00367DB0">
        <w:rPr>
          <w:b/>
          <w:sz w:val="28"/>
          <w:szCs w:val="28"/>
          <w:u w:val="single"/>
        </w:rPr>
        <w:t>3</w:t>
      </w:r>
      <w:r w:rsidRPr="00367DB0">
        <w:rPr>
          <w:b/>
          <w:sz w:val="28"/>
          <w:szCs w:val="28"/>
          <w:u w:val="single"/>
        </w:rPr>
        <w:t xml:space="preserve">. </w:t>
      </w:r>
      <w:r w:rsidR="00353311" w:rsidRPr="00367DB0">
        <w:rPr>
          <w:b/>
          <w:sz w:val="28"/>
          <w:szCs w:val="28"/>
          <w:u w:val="single"/>
        </w:rPr>
        <w:t>ЗАНЯТОСТЬ НАСЕЛЕНИЯ</w:t>
      </w:r>
    </w:p>
    <w:p w:rsidR="00A71732" w:rsidRPr="00245261" w:rsidRDefault="00A71732" w:rsidP="00A71732">
      <w:pPr>
        <w:shd w:val="clear" w:color="auto" w:fill="FFFFFF"/>
        <w:ind w:firstLine="709"/>
        <w:jc w:val="both"/>
        <w:rPr>
          <w:sz w:val="28"/>
          <w:szCs w:val="28"/>
        </w:rPr>
      </w:pPr>
      <w:r w:rsidRPr="00245261">
        <w:rPr>
          <w:sz w:val="28"/>
          <w:szCs w:val="28"/>
        </w:rPr>
        <w:t>В 1 квартале 202</w:t>
      </w:r>
      <w:r w:rsidR="009E5E60" w:rsidRPr="00245261">
        <w:rPr>
          <w:sz w:val="28"/>
          <w:szCs w:val="28"/>
        </w:rPr>
        <w:t>3</w:t>
      </w:r>
      <w:r w:rsidRPr="00245261">
        <w:rPr>
          <w:sz w:val="28"/>
          <w:szCs w:val="28"/>
        </w:rPr>
        <w:t xml:space="preserve"> год</w:t>
      </w:r>
      <w:r w:rsidR="002860DC" w:rsidRPr="00245261">
        <w:rPr>
          <w:sz w:val="28"/>
          <w:szCs w:val="28"/>
        </w:rPr>
        <w:t>а</w:t>
      </w:r>
      <w:r w:rsidRPr="00245261">
        <w:rPr>
          <w:sz w:val="28"/>
          <w:szCs w:val="28"/>
        </w:rPr>
        <w:t xml:space="preserve"> число  обратившихся в центр  занятости составило </w:t>
      </w:r>
      <w:r w:rsidR="00894F91" w:rsidRPr="00245261">
        <w:rPr>
          <w:sz w:val="28"/>
          <w:szCs w:val="28"/>
        </w:rPr>
        <w:t>6</w:t>
      </w:r>
      <w:r w:rsidR="009E5E60" w:rsidRPr="00245261">
        <w:rPr>
          <w:sz w:val="28"/>
          <w:szCs w:val="28"/>
        </w:rPr>
        <w:t>5</w:t>
      </w:r>
      <w:r w:rsidRPr="00245261">
        <w:rPr>
          <w:sz w:val="28"/>
          <w:szCs w:val="28"/>
        </w:rPr>
        <w:t xml:space="preserve"> человек, за отчетный период трудоустроено –</w:t>
      </w:r>
      <w:r w:rsidR="009E5E60" w:rsidRPr="00245261">
        <w:rPr>
          <w:sz w:val="28"/>
          <w:szCs w:val="28"/>
        </w:rPr>
        <w:t>30</w:t>
      </w:r>
      <w:r w:rsidRPr="00245261">
        <w:rPr>
          <w:sz w:val="28"/>
          <w:szCs w:val="28"/>
        </w:rPr>
        <w:t xml:space="preserve"> человек, </w:t>
      </w:r>
      <w:r w:rsidR="009E5E60" w:rsidRPr="00245261">
        <w:rPr>
          <w:sz w:val="28"/>
          <w:szCs w:val="28"/>
        </w:rPr>
        <w:t>29</w:t>
      </w:r>
      <w:r w:rsidRPr="00245261">
        <w:rPr>
          <w:sz w:val="28"/>
          <w:szCs w:val="28"/>
        </w:rPr>
        <w:t xml:space="preserve"> человек признаны безработными, на учете  состоит – </w:t>
      </w:r>
      <w:r w:rsidR="009E5E60" w:rsidRPr="00245261">
        <w:rPr>
          <w:sz w:val="28"/>
          <w:szCs w:val="28"/>
        </w:rPr>
        <w:t>33</w:t>
      </w:r>
      <w:r w:rsidRPr="00245261">
        <w:rPr>
          <w:sz w:val="28"/>
          <w:szCs w:val="28"/>
        </w:rPr>
        <w:t xml:space="preserve"> человек</w:t>
      </w:r>
      <w:r w:rsidR="009E5E60" w:rsidRPr="00245261">
        <w:rPr>
          <w:sz w:val="28"/>
          <w:szCs w:val="28"/>
        </w:rPr>
        <w:t>а</w:t>
      </w:r>
      <w:r w:rsidRPr="00245261">
        <w:rPr>
          <w:sz w:val="28"/>
          <w:szCs w:val="28"/>
        </w:rPr>
        <w:t xml:space="preserve">. В общественных работах число участников составило </w:t>
      </w:r>
      <w:r w:rsidR="009E5E60" w:rsidRPr="00245261">
        <w:rPr>
          <w:sz w:val="28"/>
          <w:szCs w:val="28"/>
        </w:rPr>
        <w:t>4</w:t>
      </w:r>
      <w:r w:rsidRPr="00245261">
        <w:rPr>
          <w:sz w:val="28"/>
          <w:szCs w:val="28"/>
        </w:rPr>
        <w:t xml:space="preserve"> человек</w:t>
      </w:r>
      <w:r w:rsidR="009E5E60" w:rsidRPr="00245261">
        <w:rPr>
          <w:sz w:val="28"/>
          <w:szCs w:val="28"/>
        </w:rPr>
        <w:t>а</w:t>
      </w:r>
      <w:r w:rsidRPr="00245261">
        <w:rPr>
          <w:sz w:val="28"/>
          <w:szCs w:val="28"/>
        </w:rPr>
        <w:t xml:space="preserve">. Уровень  безработицы по данным центра   составил  </w:t>
      </w:r>
      <w:r w:rsidR="00894F91" w:rsidRPr="00245261">
        <w:rPr>
          <w:sz w:val="28"/>
          <w:szCs w:val="28"/>
        </w:rPr>
        <w:t>0,</w:t>
      </w:r>
      <w:r w:rsidR="009E5E60" w:rsidRPr="00245261">
        <w:rPr>
          <w:sz w:val="28"/>
          <w:szCs w:val="28"/>
        </w:rPr>
        <w:t>5</w:t>
      </w:r>
      <w:r w:rsidRPr="00245261">
        <w:rPr>
          <w:sz w:val="28"/>
          <w:szCs w:val="28"/>
        </w:rPr>
        <w:t xml:space="preserve"> %, реальный – </w:t>
      </w:r>
      <w:r w:rsidR="00642E2C" w:rsidRPr="00245261">
        <w:rPr>
          <w:sz w:val="28"/>
          <w:szCs w:val="28"/>
        </w:rPr>
        <w:t>3</w:t>
      </w:r>
      <w:r w:rsidRPr="00245261">
        <w:rPr>
          <w:sz w:val="28"/>
          <w:szCs w:val="28"/>
        </w:rPr>
        <w:t>,</w:t>
      </w:r>
      <w:r w:rsidR="009E5E60" w:rsidRPr="00245261">
        <w:rPr>
          <w:sz w:val="28"/>
          <w:szCs w:val="28"/>
        </w:rPr>
        <w:t>0</w:t>
      </w:r>
      <w:r w:rsidRPr="00245261">
        <w:rPr>
          <w:sz w:val="28"/>
          <w:szCs w:val="28"/>
        </w:rPr>
        <w:t xml:space="preserve"> %.</w:t>
      </w:r>
    </w:p>
    <w:p w:rsidR="00A71732" w:rsidRPr="00367DB0" w:rsidRDefault="00A71732" w:rsidP="00A71732">
      <w:pPr>
        <w:widowControl/>
        <w:ind w:firstLine="708"/>
        <w:jc w:val="both"/>
        <w:rPr>
          <w:sz w:val="28"/>
          <w:szCs w:val="28"/>
        </w:rPr>
      </w:pPr>
      <w:r w:rsidRPr="00245261">
        <w:rPr>
          <w:sz w:val="28"/>
          <w:szCs w:val="28"/>
        </w:rPr>
        <w:lastRenderedPageBreak/>
        <w:t>Число заявленных предприятиями и организациями вакансий за 1 квартал 202</w:t>
      </w:r>
      <w:r w:rsidR="009E5E60" w:rsidRPr="00245261">
        <w:rPr>
          <w:sz w:val="28"/>
          <w:szCs w:val="28"/>
        </w:rPr>
        <w:t>3</w:t>
      </w:r>
      <w:r w:rsidRPr="00245261">
        <w:rPr>
          <w:sz w:val="28"/>
          <w:szCs w:val="28"/>
        </w:rPr>
        <w:t xml:space="preserve"> года - </w:t>
      </w:r>
      <w:r w:rsidR="009E5E60" w:rsidRPr="00245261">
        <w:rPr>
          <w:sz w:val="28"/>
          <w:szCs w:val="28"/>
        </w:rPr>
        <w:t>51</w:t>
      </w:r>
      <w:r w:rsidRPr="00245261">
        <w:rPr>
          <w:sz w:val="28"/>
          <w:szCs w:val="28"/>
        </w:rPr>
        <w:t xml:space="preserve">, на конец периода количество вакансий – </w:t>
      </w:r>
      <w:r w:rsidR="002B1A3C" w:rsidRPr="00245261">
        <w:rPr>
          <w:sz w:val="28"/>
          <w:szCs w:val="28"/>
        </w:rPr>
        <w:t>3</w:t>
      </w:r>
      <w:r w:rsidR="009E5E60" w:rsidRPr="00245261">
        <w:rPr>
          <w:sz w:val="28"/>
          <w:szCs w:val="28"/>
        </w:rPr>
        <w:t>8</w:t>
      </w:r>
      <w:r w:rsidRPr="00245261">
        <w:rPr>
          <w:sz w:val="28"/>
          <w:szCs w:val="28"/>
        </w:rPr>
        <w:t xml:space="preserve">. Трудоустроено – </w:t>
      </w:r>
      <w:r w:rsidR="009E5E60" w:rsidRPr="00245261">
        <w:rPr>
          <w:sz w:val="28"/>
          <w:szCs w:val="28"/>
        </w:rPr>
        <w:t>30</w:t>
      </w:r>
      <w:r w:rsidRPr="00245261">
        <w:rPr>
          <w:sz w:val="28"/>
          <w:szCs w:val="28"/>
        </w:rPr>
        <w:t>, в т.ч.</w:t>
      </w:r>
      <w:r w:rsidR="009E5E60" w:rsidRPr="00245261">
        <w:rPr>
          <w:sz w:val="28"/>
          <w:szCs w:val="28"/>
        </w:rPr>
        <w:t xml:space="preserve"> </w:t>
      </w:r>
      <w:r w:rsidR="002B1A3C" w:rsidRPr="00245261">
        <w:rPr>
          <w:sz w:val="28"/>
          <w:szCs w:val="28"/>
        </w:rPr>
        <w:t>3</w:t>
      </w:r>
      <w:r w:rsidRPr="00245261">
        <w:rPr>
          <w:sz w:val="28"/>
          <w:szCs w:val="28"/>
        </w:rPr>
        <w:t xml:space="preserve"> человек</w:t>
      </w:r>
      <w:r w:rsidR="002B1A3C" w:rsidRPr="00245261">
        <w:rPr>
          <w:sz w:val="28"/>
          <w:szCs w:val="28"/>
        </w:rPr>
        <w:t>а</w:t>
      </w:r>
      <w:r w:rsidRPr="00245261">
        <w:rPr>
          <w:sz w:val="28"/>
          <w:szCs w:val="28"/>
        </w:rPr>
        <w:t xml:space="preserve"> предпенсионного возраста.</w:t>
      </w:r>
    </w:p>
    <w:p w:rsidR="00A71732" w:rsidRPr="00245261" w:rsidRDefault="00A71732" w:rsidP="00A71732">
      <w:pPr>
        <w:widowControl/>
        <w:ind w:firstLine="708"/>
        <w:jc w:val="both"/>
        <w:rPr>
          <w:sz w:val="28"/>
          <w:szCs w:val="28"/>
        </w:rPr>
      </w:pPr>
      <w:r w:rsidRPr="00245261">
        <w:rPr>
          <w:sz w:val="28"/>
          <w:szCs w:val="28"/>
        </w:rPr>
        <w:t xml:space="preserve">Средняя продолжительность безработицы </w:t>
      </w:r>
      <w:r w:rsidR="009E5E60" w:rsidRPr="00245261">
        <w:rPr>
          <w:sz w:val="28"/>
          <w:szCs w:val="28"/>
        </w:rPr>
        <w:t>3,9</w:t>
      </w:r>
      <w:r w:rsidRPr="00245261">
        <w:rPr>
          <w:sz w:val="28"/>
          <w:szCs w:val="28"/>
        </w:rPr>
        <w:t xml:space="preserve"> месяца.</w:t>
      </w:r>
    </w:p>
    <w:p w:rsidR="00A71732" w:rsidRPr="00245261" w:rsidRDefault="00A71732" w:rsidP="00A71732">
      <w:pPr>
        <w:widowControl/>
        <w:ind w:firstLine="708"/>
        <w:jc w:val="both"/>
        <w:rPr>
          <w:sz w:val="28"/>
          <w:szCs w:val="28"/>
        </w:rPr>
      </w:pPr>
      <w:r w:rsidRPr="00245261">
        <w:rPr>
          <w:sz w:val="28"/>
          <w:szCs w:val="28"/>
        </w:rPr>
        <w:t>Ситуация на рынке труда в районе стабильная, массового сокращения штата не планируется.</w:t>
      </w:r>
    </w:p>
    <w:p w:rsidR="00B374F4" w:rsidRPr="00245261" w:rsidRDefault="00F25559" w:rsidP="00B66EBC">
      <w:pPr>
        <w:shd w:val="clear" w:color="auto" w:fill="FFFFFF"/>
        <w:ind w:firstLine="709"/>
        <w:jc w:val="center"/>
        <w:rPr>
          <w:b/>
          <w:sz w:val="28"/>
          <w:szCs w:val="28"/>
          <w:u w:val="single"/>
        </w:rPr>
      </w:pPr>
      <w:r w:rsidRPr="00245261">
        <w:rPr>
          <w:b/>
          <w:sz w:val="28"/>
          <w:szCs w:val="28"/>
          <w:u w:val="single"/>
        </w:rPr>
        <w:t>1</w:t>
      </w:r>
      <w:r w:rsidR="009F3B8C" w:rsidRPr="00245261">
        <w:rPr>
          <w:b/>
          <w:sz w:val="28"/>
          <w:szCs w:val="28"/>
          <w:u w:val="single"/>
        </w:rPr>
        <w:t>4</w:t>
      </w:r>
      <w:r w:rsidRPr="00245261">
        <w:rPr>
          <w:b/>
          <w:sz w:val="28"/>
          <w:szCs w:val="28"/>
          <w:u w:val="single"/>
        </w:rPr>
        <w:t xml:space="preserve">. </w:t>
      </w:r>
      <w:r w:rsidR="00B66EBC" w:rsidRPr="00245261">
        <w:rPr>
          <w:b/>
          <w:sz w:val="28"/>
          <w:szCs w:val="28"/>
          <w:u w:val="single"/>
        </w:rPr>
        <w:t>Д</w:t>
      </w:r>
      <w:r w:rsidR="00353311" w:rsidRPr="00245261">
        <w:rPr>
          <w:b/>
          <w:sz w:val="28"/>
          <w:szCs w:val="28"/>
          <w:u w:val="single"/>
        </w:rPr>
        <w:t>ЕМОГРАФИЯ</w:t>
      </w:r>
      <w:r w:rsidR="00B66EBC" w:rsidRPr="00245261">
        <w:rPr>
          <w:b/>
          <w:sz w:val="28"/>
          <w:szCs w:val="28"/>
          <w:u w:val="single"/>
        </w:rPr>
        <w:t>.</w:t>
      </w:r>
    </w:p>
    <w:p w:rsidR="00B66EBC" w:rsidRPr="00245261" w:rsidRDefault="00B66EBC" w:rsidP="00B66EBC">
      <w:pPr>
        <w:shd w:val="clear" w:color="auto" w:fill="FFFFFF"/>
        <w:ind w:firstLine="709"/>
        <w:jc w:val="both"/>
        <w:rPr>
          <w:sz w:val="28"/>
          <w:szCs w:val="28"/>
        </w:rPr>
      </w:pPr>
      <w:r w:rsidRPr="00245261">
        <w:rPr>
          <w:sz w:val="28"/>
          <w:szCs w:val="28"/>
        </w:rPr>
        <w:t>Демографическая ситуация в</w:t>
      </w:r>
      <w:r w:rsidR="00DB388B" w:rsidRPr="00245261">
        <w:rPr>
          <w:sz w:val="28"/>
          <w:szCs w:val="28"/>
        </w:rPr>
        <w:t xml:space="preserve"> первом квартале</w:t>
      </w:r>
      <w:r w:rsidRPr="00245261">
        <w:rPr>
          <w:sz w:val="28"/>
          <w:szCs w:val="28"/>
        </w:rPr>
        <w:t xml:space="preserve"> 20</w:t>
      </w:r>
      <w:r w:rsidR="00BD6C2A" w:rsidRPr="00245261">
        <w:rPr>
          <w:sz w:val="28"/>
          <w:szCs w:val="28"/>
        </w:rPr>
        <w:t>2</w:t>
      </w:r>
      <w:r w:rsidR="00E42572" w:rsidRPr="00245261">
        <w:rPr>
          <w:sz w:val="28"/>
          <w:szCs w:val="28"/>
        </w:rPr>
        <w:t>3</w:t>
      </w:r>
      <w:r w:rsidRPr="00245261">
        <w:rPr>
          <w:sz w:val="28"/>
          <w:szCs w:val="28"/>
        </w:rPr>
        <w:t xml:space="preserve"> год</w:t>
      </w:r>
      <w:r w:rsidR="00DB388B" w:rsidRPr="00245261">
        <w:rPr>
          <w:sz w:val="28"/>
          <w:szCs w:val="28"/>
        </w:rPr>
        <w:t>а</w:t>
      </w:r>
      <w:r w:rsidRPr="00245261">
        <w:rPr>
          <w:sz w:val="28"/>
          <w:szCs w:val="28"/>
        </w:rPr>
        <w:t xml:space="preserve"> характеризовалась у</w:t>
      </w:r>
      <w:r w:rsidR="00AD377D" w:rsidRPr="00245261">
        <w:rPr>
          <w:sz w:val="28"/>
          <w:szCs w:val="28"/>
        </w:rPr>
        <w:t>величением</w:t>
      </w:r>
      <w:r w:rsidR="001610FD" w:rsidRPr="00245261">
        <w:rPr>
          <w:sz w:val="28"/>
          <w:szCs w:val="28"/>
        </w:rPr>
        <w:t xml:space="preserve"> </w:t>
      </w:r>
      <w:r w:rsidRPr="00245261">
        <w:rPr>
          <w:sz w:val="28"/>
          <w:szCs w:val="28"/>
        </w:rPr>
        <w:t xml:space="preserve"> естественной убыли населения. Число умерших превысило число родившихся  в </w:t>
      </w:r>
      <w:r w:rsidR="00A35826" w:rsidRPr="00245261">
        <w:rPr>
          <w:sz w:val="28"/>
          <w:szCs w:val="28"/>
        </w:rPr>
        <w:t>2,5</w:t>
      </w:r>
      <w:r w:rsidRPr="00245261">
        <w:rPr>
          <w:sz w:val="28"/>
          <w:szCs w:val="28"/>
        </w:rPr>
        <w:t xml:space="preserve"> раза ( за 20</w:t>
      </w:r>
      <w:r w:rsidR="00DA0ADB" w:rsidRPr="00245261">
        <w:rPr>
          <w:sz w:val="28"/>
          <w:szCs w:val="28"/>
        </w:rPr>
        <w:t>2</w:t>
      </w:r>
      <w:r w:rsidR="00E42572" w:rsidRPr="00245261">
        <w:rPr>
          <w:sz w:val="28"/>
          <w:szCs w:val="28"/>
        </w:rPr>
        <w:t>2</w:t>
      </w:r>
      <w:r w:rsidRPr="00245261">
        <w:rPr>
          <w:sz w:val="28"/>
          <w:szCs w:val="28"/>
        </w:rPr>
        <w:t xml:space="preserve"> год</w:t>
      </w:r>
      <w:r w:rsidR="00B40834" w:rsidRPr="00245261">
        <w:rPr>
          <w:sz w:val="28"/>
          <w:szCs w:val="28"/>
        </w:rPr>
        <w:t xml:space="preserve"> </w:t>
      </w:r>
      <w:r w:rsidRPr="00245261">
        <w:rPr>
          <w:sz w:val="28"/>
          <w:szCs w:val="28"/>
        </w:rPr>
        <w:t xml:space="preserve">- в </w:t>
      </w:r>
      <w:r w:rsidR="00E23A28" w:rsidRPr="00245261">
        <w:rPr>
          <w:sz w:val="28"/>
          <w:szCs w:val="28"/>
        </w:rPr>
        <w:t>5,7</w:t>
      </w:r>
      <w:r w:rsidRPr="00245261">
        <w:rPr>
          <w:sz w:val="28"/>
          <w:szCs w:val="28"/>
        </w:rPr>
        <w:t xml:space="preserve"> раза).</w:t>
      </w:r>
    </w:p>
    <w:p w:rsidR="00B66EBC" w:rsidRPr="00367DB0" w:rsidRDefault="00B66EBC" w:rsidP="00B66EBC">
      <w:pPr>
        <w:shd w:val="clear" w:color="auto" w:fill="FFFFFF"/>
        <w:ind w:firstLine="709"/>
        <w:jc w:val="both"/>
        <w:rPr>
          <w:sz w:val="28"/>
          <w:szCs w:val="28"/>
        </w:rPr>
      </w:pPr>
      <w:r w:rsidRPr="00245261">
        <w:rPr>
          <w:sz w:val="28"/>
          <w:szCs w:val="28"/>
        </w:rPr>
        <w:t xml:space="preserve">Показатели естественного движения населения в </w:t>
      </w:r>
      <w:r w:rsidR="00DB388B" w:rsidRPr="00245261">
        <w:rPr>
          <w:sz w:val="28"/>
          <w:szCs w:val="28"/>
        </w:rPr>
        <w:t>1 квартале</w:t>
      </w:r>
      <w:r w:rsidRPr="00245261">
        <w:rPr>
          <w:sz w:val="28"/>
          <w:szCs w:val="28"/>
        </w:rPr>
        <w:t xml:space="preserve"> 20</w:t>
      </w:r>
      <w:r w:rsidR="00BD6C2A" w:rsidRPr="00245261">
        <w:rPr>
          <w:sz w:val="28"/>
          <w:szCs w:val="28"/>
        </w:rPr>
        <w:t>2</w:t>
      </w:r>
      <w:r w:rsidR="00E42572" w:rsidRPr="00245261">
        <w:rPr>
          <w:sz w:val="28"/>
          <w:szCs w:val="28"/>
        </w:rPr>
        <w:t>3</w:t>
      </w:r>
      <w:r w:rsidRPr="00245261">
        <w:rPr>
          <w:sz w:val="28"/>
          <w:szCs w:val="28"/>
        </w:rPr>
        <w:t xml:space="preserve"> год</w:t>
      </w:r>
      <w:r w:rsidR="00DB388B" w:rsidRPr="00245261">
        <w:rPr>
          <w:sz w:val="28"/>
          <w:szCs w:val="28"/>
        </w:rPr>
        <w:t>а</w:t>
      </w:r>
      <w:r w:rsidRPr="00245261">
        <w:rPr>
          <w:sz w:val="28"/>
          <w:szCs w:val="28"/>
        </w:rPr>
        <w:t xml:space="preserve"> приведены ниже (по данным отдела ЗАГСа).</w:t>
      </w:r>
    </w:p>
    <w:p w:rsidR="00B374F4" w:rsidRPr="00367DB0" w:rsidRDefault="00B374F4" w:rsidP="00B66EBC">
      <w:pPr>
        <w:shd w:val="clear" w:color="auto" w:fill="FFFFFF"/>
        <w:ind w:firstLine="709"/>
        <w:jc w:val="both"/>
        <w:rPr>
          <w:sz w:val="28"/>
          <w:szCs w:val="28"/>
        </w:rPr>
      </w:pPr>
    </w:p>
    <w:tbl>
      <w:tblPr>
        <w:tblStyle w:val="ad"/>
        <w:tblW w:w="0" w:type="auto"/>
        <w:tblLook w:val="01E0"/>
      </w:tblPr>
      <w:tblGrid>
        <w:gridCol w:w="2628"/>
        <w:gridCol w:w="1440"/>
        <w:gridCol w:w="1440"/>
        <w:gridCol w:w="1688"/>
        <w:gridCol w:w="1220"/>
        <w:gridCol w:w="1154"/>
      </w:tblGrid>
      <w:tr w:rsidR="00DD25A7" w:rsidRPr="00367DB0" w:rsidTr="00B6189D">
        <w:tc>
          <w:tcPr>
            <w:tcW w:w="2628" w:type="dxa"/>
          </w:tcPr>
          <w:p w:rsidR="00DD25A7" w:rsidRPr="00367DB0" w:rsidRDefault="00DD25A7" w:rsidP="00647DB4">
            <w:pPr>
              <w:jc w:val="both"/>
              <w:rPr>
                <w:sz w:val="28"/>
                <w:szCs w:val="28"/>
              </w:rPr>
            </w:pPr>
          </w:p>
        </w:tc>
        <w:tc>
          <w:tcPr>
            <w:tcW w:w="1440" w:type="dxa"/>
          </w:tcPr>
          <w:p w:rsidR="00DD25A7" w:rsidRPr="00367DB0" w:rsidRDefault="00DD25A7" w:rsidP="00647DB4">
            <w:pPr>
              <w:jc w:val="both"/>
              <w:rPr>
                <w:sz w:val="28"/>
                <w:szCs w:val="28"/>
              </w:rPr>
            </w:pPr>
            <w:r w:rsidRPr="00367DB0">
              <w:rPr>
                <w:sz w:val="28"/>
                <w:szCs w:val="28"/>
              </w:rPr>
              <w:t>Человек</w:t>
            </w:r>
          </w:p>
        </w:tc>
        <w:tc>
          <w:tcPr>
            <w:tcW w:w="1440" w:type="dxa"/>
          </w:tcPr>
          <w:p w:rsidR="00DD25A7" w:rsidRPr="00367DB0" w:rsidRDefault="00DD25A7" w:rsidP="00647DB4">
            <w:pPr>
              <w:jc w:val="both"/>
              <w:rPr>
                <w:sz w:val="28"/>
                <w:szCs w:val="28"/>
              </w:rPr>
            </w:pPr>
          </w:p>
        </w:tc>
        <w:tc>
          <w:tcPr>
            <w:tcW w:w="1688" w:type="dxa"/>
          </w:tcPr>
          <w:p w:rsidR="00DD25A7" w:rsidRPr="00367DB0" w:rsidRDefault="00DD25A7" w:rsidP="00647DB4">
            <w:pPr>
              <w:jc w:val="both"/>
              <w:rPr>
                <w:sz w:val="28"/>
                <w:szCs w:val="28"/>
              </w:rPr>
            </w:pPr>
            <w:r w:rsidRPr="00367DB0">
              <w:rPr>
                <w:sz w:val="28"/>
                <w:szCs w:val="28"/>
              </w:rPr>
              <w:t>Отклонение</w:t>
            </w:r>
          </w:p>
        </w:tc>
        <w:tc>
          <w:tcPr>
            <w:tcW w:w="2374" w:type="dxa"/>
            <w:gridSpan w:val="2"/>
          </w:tcPr>
          <w:p w:rsidR="00DD25A7" w:rsidRPr="00367DB0" w:rsidRDefault="00DD25A7" w:rsidP="00647DB4">
            <w:pPr>
              <w:jc w:val="both"/>
              <w:rPr>
                <w:sz w:val="28"/>
                <w:szCs w:val="28"/>
              </w:rPr>
            </w:pPr>
            <w:r w:rsidRPr="00367DB0">
              <w:rPr>
                <w:sz w:val="28"/>
                <w:szCs w:val="28"/>
              </w:rPr>
              <w:t xml:space="preserve">На 1000 </w:t>
            </w:r>
          </w:p>
          <w:p w:rsidR="00DD25A7" w:rsidRPr="00367DB0" w:rsidRDefault="00DD25A7" w:rsidP="00647DB4">
            <w:pPr>
              <w:jc w:val="both"/>
              <w:rPr>
                <w:sz w:val="28"/>
                <w:szCs w:val="28"/>
              </w:rPr>
            </w:pPr>
            <w:r w:rsidRPr="00367DB0">
              <w:rPr>
                <w:sz w:val="28"/>
                <w:szCs w:val="28"/>
              </w:rPr>
              <w:t>человек</w:t>
            </w:r>
          </w:p>
        </w:tc>
      </w:tr>
      <w:tr w:rsidR="002C28C4" w:rsidRPr="00367DB0" w:rsidTr="00B6189D">
        <w:tc>
          <w:tcPr>
            <w:tcW w:w="2628" w:type="dxa"/>
          </w:tcPr>
          <w:p w:rsidR="002C28C4" w:rsidRPr="00367DB0" w:rsidRDefault="002C28C4" w:rsidP="00647DB4">
            <w:pPr>
              <w:jc w:val="both"/>
              <w:rPr>
                <w:sz w:val="28"/>
                <w:szCs w:val="28"/>
              </w:rPr>
            </w:pPr>
          </w:p>
        </w:tc>
        <w:tc>
          <w:tcPr>
            <w:tcW w:w="1440" w:type="dxa"/>
          </w:tcPr>
          <w:p w:rsidR="002C28C4" w:rsidRPr="00367DB0" w:rsidRDefault="002C28C4" w:rsidP="00E42572">
            <w:pPr>
              <w:jc w:val="both"/>
              <w:rPr>
                <w:sz w:val="28"/>
                <w:szCs w:val="28"/>
              </w:rPr>
            </w:pPr>
            <w:r w:rsidRPr="00367DB0">
              <w:rPr>
                <w:sz w:val="28"/>
                <w:szCs w:val="28"/>
              </w:rPr>
              <w:t>20</w:t>
            </w:r>
            <w:r w:rsidR="000A5602" w:rsidRPr="00367DB0">
              <w:rPr>
                <w:sz w:val="28"/>
                <w:szCs w:val="28"/>
              </w:rPr>
              <w:t>2</w:t>
            </w:r>
            <w:r w:rsidR="00E42572">
              <w:rPr>
                <w:sz w:val="28"/>
                <w:szCs w:val="28"/>
              </w:rPr>
              <w:t>3</w:t>
            </w:r>
            <w:r w:rsidRPr="00367DB0">
              <w:rPr>
                <w:sz w:val="28"/>
                <w:szCs w:val="28"/>
              </w:rPr>
              <w:t xml:space="preserve"> год</w:t>
            </w:r>
          </w:p>
        </w:tc>
        <w:tc>
          <w:tcPr>
            <w:tcW w:w="1440" w:type="dxa"/>
          </w:tcPr>
          <w:p w:rsidR="002C28C4" w:rsidRPr="00367DB0" w:rsidRDefault="002C28C4" w:rsidP="00E42572">
            <w:pPr>
              <w:jc w:val="both"/>
              <w:rPr>
                <w:sz w:val="28"/>
                <w:szCs w:val="28"/>
              </w:rPr>
            </w:pPr>
            <w:r w:rsidRPr="00367DB0">
              <w:rPr>
                <w:sz w:val="28"/>
                <w:szCs w:val="28"/>
              </w:rPr>
              <w:t>20</w:t>
            </w:r>
            <w:r w:rsidR="00CA54C2" w:rsidRPr="00367DB0">
              <w:rPr>
                <w:sz w:val="28"/>
                <w:szCs w:val="28"/>
              </w:rPr>
              <w:t>2</w:t>
            </w:r>
            <w:r w:rsidR="00E42572">
              <w:rPr>
                <w:sz w:val="28"/>
                <w:szCs w:val="28"/>
              </w:rPr>
              <w:t>2</w:t>
            </w:r>
            <w:r w:rsidRPr="00367DB0">
              <w:rPr>
                <w:sz w:val="28"/>
                <w:szCs w:val="28"/>
              </w:rPr>
              <w:t xml:space="preserve"> год</w:t>
            </w:r>
          </w:p>
        </w:tc>
        <w:tc>
          <w:tcPr>
            <w:tcW w:w="1688" w:type="dxa"/>
          </w:tcPr>
          <w:p w:rsidR="002C28C4" w:rsidRPr="00367DB0" w:rsidRDefault="002C28C4" w:rsidP="00647DB4">
            <w:pPr>
              <w:jc w:val="both"/>
              <w:rPr>
                <w:sz w:val="28"/>
                <w:szCs w:val="28"/>
              </w:rPr>
            </w:pPr>
            <w:r w:rsidRPr="00367DB0">
              <w:rPr>
                <w:sz w:val="28"/>
                <w:szCs w:val="28"/>
              </w:rPr>
              <w:t>(+-)</w:t>
            </w:r>
          </w:p>
        </w:tc>
        <w:tc>
          <w:tcPr>
            <w:tcW w:w="1220" w:type="dxa"/>
          </w:tcPr>
          <w:p w:rsidR="002C28C4" w:rsidRPr="00367DB0" w:rsidRDefault="002C28C4" w:rsidP="00E42572">
            <w:pPr>
              <w:jc w:val="both"/>
              <w:rPr>
                <w:sz w:val="28"/>
                <w:szCs w:val="28"/>
              </w:rPr>
            </w:pPr>
            <w:r w:rsidRPr="00367DB0">
              <w:rPr>
                <w:sz w:val="28"/>
                <w:szCs w:val="28"/>
              </w:rPr>
              <w:t>20</w:t>
            </w:r>
            <w:r w:rsidR="000A5602" w:rsidRPr="00367DB0">
              <w:rPr>
                <w:sz w:val="28"/>
                <w:szCs w:val="28"/>
              </w:rPr>
              <w:t>2</w:t>
            </w:r>
            <w:r w:rsidR="00E42572">
              <w:rPr>
                <w:sz w:val="28"/>
                <w:szCs w:val="28"/>
              </w:rPr>
              <w:t>3</w:t>
            </w:r>
          </w:p>
        </w:tc>
        <w:tc>
          <w:tcPr>
            <w:tcW w:w="1154" w:type="dxa"/>
          </w:tcPr>
          <w:p w:rsidR="002C28C4" w:rsidRPr="00367DB0" w:rsidRDefault="002C28C4" w:rsidP="00B6189D">
            <w:pPr>
              <w:jc w:val="both"/>
              <w:rPr>
                <w:sz w:val="28"/>
                <w:szCs w:val="28"/>
              </w:rPr>
            </w:pPr>
            <w:r w:rsidRPr="00367DB0">
              <w:rPr>
                <w:sz w:val="28"/>
                <w:szCs w:val="28"/>
              </w:rPr>
              <w:t>20</w:t>
            </w:r>
            <w:r w:rsidR="00CA54C2" w:rsidRPr="00367DB0">
              <w:rPr>
                <w:sz w:val="28"/>
                <w:szCs w:val="28"/>
              </w:rPr>
              <w:t>2</w:t>
            </w:r>
            <w:r w:rsidR="00B6189D">
              <w:rPr>
                <w:sz w:val="28"/>
                <w:szCs w:val="28"/>
              </w:rPr>
              <w:t>2</w:t>
            </w:r>
          </w:p>
        </w:tc>
      </w:tr>
      <w:tr w:rsidR="00E42572" w:rsidRPr="00245261" w:rsidTr="00B6189D">
        <w:tc>
          <w:tcPr>
            <w:tcW w:w="2628" w:type="dxa"/>
          </w:tcPr>
          <w:p w:rsidR="00E42572" w:rsidRPr="00245261" w:rsidRDefault="00E42572" w:rsidP="00647DB4">
            <w:pPr>
              <w:jc w:val="both"/>
              <w:rPr>
                <w:sz w:val="28"/>
                <w:szCs w:val="28"/>
              </w:rPr>
            </w:pPr>
            <w:r w:rsidRPr="00245261">
              <w:rPr>
                <w:sz w:val="28"/>
                <w:szCs w:val="28"/>
              </w:rPr>
              <w:t>родившихся</w:t>
            </w:r>
          </w:p>
        </w:tc>
        <w:tc>
          <w:tcPr>
            <w:tcW w:w="1440" w:type="dxa"/>
          </w:tcPr>
          <w:p w:rsidR="00E42572" w:rsidRPr="00245261" w:rsidRDefault="00F42EE9" w:rsidP="00417C26">
            <w:pPr>
              <w:jc w:val="both"/>
              <w:rPr>
                <w:sz w:val="28"/>
                <w:szCs w:val="28"/>
              </w:rPr>
            </w:pPr>
            <w:r w:rsidRPr="00245261">
              <w:rPr>
                <w:sz w:val="28"/>
                <w:szCs w:val="28"/>
              </w:rPr>
              <w:t>21</w:t>
            </w:r>
          </w:p>
        </w:tc>
        <w:tc>
          <w:tcPr>
            <w:tcW w:w="1440" w:type="dxa"/>
          </w:tcPr>
          <w:p w:rsidR="00E42572" w:rsidRPr="00245261" w:rsidRDefault="00E42572" w:rsidP="00B6189D">
            <w:pPr>
              <w:jc w:val="both"/>
              <w:rPr>
                <w:sz w:val="28"/>
                <w:szCs w:val="28"/>
              </w:rPr>
            </w:pPr>
            <w:r w:rsidRPr="00245261">
              <w:rPr>
                <w:sz w:val="28"/>
                <w:szCs w:val="28"/>
              </w:rPr>
              <w:t>1</w:t>
            </w:r>
            <w:r w:rsidR="00B6189D" w:rsidRPr="00245261">
              <w:rPr>
                <w:sz w:val="28"/>
                <w:szCs w:val="28"/>
              </w:rPr>
              <w:t>5</w:t>
            </w:r>
          </w:p>
        </w:tc>
        <w:tc>
          <w:tcPr>
            <w:tcW w:w="1688" w:type="dxa"/>
          </w:tcPr>
          <w:p w:rsidR="00E42572" w:rsidRPr="00245261" w:rsidRDefault="00A35826" w:rsidP="00417C26">
            <w:pPr>
              <w:jc w:val="both"/>
              <w:rPr>
                <w:sz w:val="28"/>
                <w:szCs w:val="28"/>
              </w:rPr>
            </w:pPr>
            <w:r w:rsidRPr="00245261">
              <w:rPr>
                <w:sz w:val="28"/>
                <w:szCs w:val="28"/>
              </w:rPr>
              <w:t>6</w:t>
            </w:r>
          </w:p>
        </w:tc>
        <w:tc>
          <w:tcPr>
            <w:tcW w:w="1220" w:type="dxa"/>
          </w:tcPr>
          <w:p w:rsidR="00E42572" w:rsidRPr="00245261" w:rsidRDefault="00A35826" w:rsidP="00DC72DD">
            <w:pPr>
              <w:jc w:val="both"/>
              <w:rPr>
                <w:sz w:val="28"/>
                <w:szCs w:val="28"/>
              </w:rPr>
            </w:pPr>
            <w:r w:rsidRPr="00245261">
              <w:rPr>
                <w:sz w:val="28"/>
                <w:szCs w:val="28"/>
              </w:rPr>
              <w:t>6,3</w:t>
            </w:r>
          </w:p>
        </w:tc>
        <w:tc>
          <w:tcPr>
            <w:tcW w:w="1154" w:type="dxa"/>
          </w:tcPr>
          <w:p w:rsidR="00E42572" w:rsidRPr="00245261" w:rsidRDefault="00B6189D" w:rsidP="00B6189D">
            <w:pPr>
              <w:jc w:val="both"/>
              <w:rPr>
                <w:sz w:val="28"/>
                <w:szCs w:val="28"/>
              </w:rPr>
            </w:pPr>
            <w:r w:rsidRPr="00245261">
              <w:rPr>
                <w:sz w:val="28"/>
                <w:szCs w:val="28"/>
              </w:rPr>
              <w:t>4,6</w:t>
            </w:r>
          </w:p>
        </w:tc>
      </w:tr>
      <w:tr w:rsidR="00E42572" w:rsidRPr="00245261" w:rsidTr="00B6189D">
        <w:tc>
          <w:tcPr>
            <w:tcW w:w="2628" w:type="dxa"/>
          </w:tcPr>
          <w:p w:rsidR="00E42572" w:rsidRPr="00245261" w:rsidRDefault="00E42572" w:rsidP="00647DB4">
            <w:pPr>
              <w:jc w:val="both"/>
              <w:rPr>
                <w:sz w:val="28"/>
                <w:szCs w:val="28"/>
              </w:rPr>
            </w:pPr>
            <w:r w:rsidRPr="00245261">
              <w:rPr>
                <w:sz w:val="28"/>
                <w:szCs w:val="28"/>
              </w:rPr>
              <w:t>умерших</w:t>
            </w:r>
          </w:p>
        </w:tc>
        <w:tc>
          <w:tcPr>
            <w:tcW w:w="1440" w:type="dxa"/>
          </w:tcPr>
          <w:p w:rsidR="00E42572" w:rsidRPr="00245261" w:rsidRDefault="00F42EE9" w:rsidP="005A6DD0">
            <w:pPr>
              <w:jc w:val="both"/>
              <w:rPr>
                <w:sz w:val="28"/>
                <w:szCs w:val="28"/>
              </w:rPr>
            </w:pPr>
            <w:r w:rsidRPr="00245261">
              <w:rPr>
                <w:sz w:val="28"/>
                <w:szCs w:val="28"/>
              </w:rPr>
              <w:t>5</w:t>
            </w:r>
            <w:r w:rsidR="00E42572" w:rsidRPr="00245261">
              <w:rPr>
                <w:sz w:val="28"/>
                <w:szCs w:val="28"/>
              </w:rPr>
              <w:t>3</w:t>
            </w:r>
          </w:p>
        </w:tc>
        <w:tc>
          <w:tcPr>
            <w:tcW w:w="1440" w:type="dxa"/>
          </w:tcPr>
          <w:p w:rsidR="00E42572" w:rsidRPr="00245261" w:rsidRDefault="00E42572" w:rsidP="00B6189D">
            <w:pPr>
              <w:jc w:val="both"/>
              <w:rPr>
                <w:sz w:val="28"/>
                <w:szCs w:val="28"/>
              </w:rPr>
            </w:pPr>
            <w:r w:rsidRPr="00245261">
              <w:rPr>
                <w:sz w:val="28"/>
                <w:szCs w:val="28"/>
              </w:rPr>
              <w:t>8</w:t>
            </w:r>
            <w:r w:rsidR="00B6189D" w:rsidRPr="00245261">
              <w:rPr>
                <w:sz w:val="28"/>
                <w:szCs w:val="28"/>
              </w:rPr>
              <w:t>6</w:t>
            </w:r>
          </w:p>
        </w:tc>
        <w:tc>
          <w:tcPr>
            <w:tcW w:w="1688" w:type="dxa"/>
          </w:tcPr>
          <w:p w:rsidR="00E42572" w:rsidRPr="00245261" w:rsidRDefault="00A35826" w:rsidP="00A35826">
            <w:pPr>
              <w:jc w:val="both"/>
              <w:rPr>
                <w:sz w:val="28"/>
                <w:szCs w:val="28"/>
              </w:rPr>
            </w:pPr>
            <w:r w:rsidRPr="00245261">
              <w:rPr>
                <w:sz w:val="28"/>
                <w:szCs w:val="28"/>
              </w:rPr>
              <w:t>-</w:t>
            </w:r>
            <w:r w:rsidR="00E42572" w:rsidRPr="00245261">
              <w:rPr>
                <w:sz w:val="28"/>
                <w:szCs w:val="28"/>
              </w:rPr>
              <w:t>3</w:t>
            </w:r>
            <w:r w:rsidRPr="00245261">
              <w:rPr>
                <w:sz w:val="28"/>
                <w:szCs w:val="28"/>
              </w:rPr>
              <w:t>3</w:t>
            </w:r>
          </w:p>
        </w:tc>
        <w:tc>
          <w:tcPr>
            <w:tcW w:w="1220" w:type="dxa"/>
          </w:tcPr>
          <w:p w:rsidR="00E42572" w:rsidRPr="00245261" w:rsidRDefault="00A35826" w:rsidP="00DC72DD">
            <w:pPr>
              <w:jc w:val="both"/>
              <w:rPr>
                <w:sz w:val="28"/>
                <w:szCs w:val="28"/>
              </w:rPr>
            </w:pPr>
            <w:r w:rsidRPr="00245261">
              <w:rPr>
                <w:sz w:val="28"/>
                <w:szCs w:val="28"/>
              </w:rPr>
              <w:t>15,9</w:t>
            </w:r>
          </w:p>
        </w:tc>
        <w:tc>
          <w:tcPr>
            <w:tcW w:w="1154" w:type="dxa"/>
          </w:tcPr>
          <w:p w:rsidR="00E42572" w:rsidRPr="00245261" w:rsidRDefault="00E42572" w:rsidP="00B6189D">
            <w:pPr>
              <w:jc w:val="both"/>
              <w:rPr>
                <w:sz w:val="28"/>
                <w:szCs w:val="28"/>
              </w:rPr>
            </w:pPr>
            <w:r w:rsidRPr="00245261">
              <w:rPr>
                <w:sz w:val="28"/>
                <w:szCs w:val="28"/>
              </w:rPr>
              <w:t>2</w:t>
            </w:r>
            <w:r w:rsidR="00B6189D" w:rsidRPr="00245261">
              <w:rPr>
                <w:sz w:val="28"/>
                <w:szCs w:val="28"/>
              </w:rPr>
              <w:t>6,5</w:t>
            </w:r>
          </w:p>
        </w:tc>
      </w:tr>
      <w:tr w:rsidR="00E42572" w:rsidRPr="00245261" w:rsidTr="00B6189D">
        <w:tc>
          <w:tcPr>
            <w:tcW w:w="2628" w:type="dxa"/>
          </w:tcPr>
          <w:p w:rsidR="00E42572" w:rsidRPr="00245261" w:rsidRDefault="00E42572" w:rsidP="00647DB4">
            <w:pPr>
              <w:jc w:val="both"/>
              <w:rPr>
                <w:sz w:val="28"/>
                <w:szCs w:val="28"/>
              </w:rPr>
            </w:pPr>
            <w:r w:rsidRPr="00245261">
              <w:rPr>
                <w:sz w:val="28"/>
                <w:szCs w:val="28"/>
              </w:rPr>
              <w:t>Естественная убыль</w:t>
            </w:r>
          </w:p>
        </w:tc>
        <w:tc>
          <w:tcPr>
            <w:tcW w:w="1440" w:type="dxa"/>
          </w:tcPr>
          <w:p w:rsidR="00E42572" w:rsidRPr="00245261" w:rsidRDefault="00E42572" w:rsidP="00F42EE9">
            <w:pPr>
              <w:jc w:val="both"/>
              <w:rPr>
                <w:sz w:val="28"/>
                <w:szCs w:val="28"/>
              </w:rPr>
            </w:pPr>
            <w:r w:rsidRPr="00245261">
              <w:rPr>
                <w:sz w:val="28"/>
                <w:szCs w:val="28"/>
              </w:rPr>
              <w:t>-</w:t>
            </w:r>
            <w:r w:rsidR="00F42EE9" w:rsidRPr="00245261">
              <w:rPr>
                <w:sz w:val="28"/>
                <w:szCs w:val="28"/>
              </w:rPr>
              <w:t>32</w:t>
            </w:r>
          </w:p>
        </w:tc>
        <w:tc>
          <w:tcPr>
            <w:tcW w:w="1440" w:type="dxa"/>
          </w:tcPr>
          <w:p w:rsidR="00E42572" w:rsidRPr="00245261" w:rsidRDefault="00E42572" w:rsidP="00B6189D">
            <w:pPr>
              <w:jc w:val="both"/>
              <w:rPr>
                <w:sz w:val="28"/>
                <w:szCs w:val="28"/>
              </w:rPr>
            </w:pPr>
            <w:r w:rsidRPr="00245261">
              <w:rPr>
                <w:sz w:val="28"/>
                <w:szCs w:val="28"/>
              </w:rPr>
              <w:t>-7</w:t>
            </w:r>
            <w:r w:rsidR="00B6189D" w:rsidRPr="00245261">
              <w:rPr>
                <w:sz w:val="28"/>
                <w:szCs w:val="28"/>
              </w:rPr>
              <w:t>1</w:t>
            </w:r>
          </w:p>
        </w:tc>
        <w:tc>
          <w:tcPr>
            <w:tcW w:w="1688" w:type="dxa"/>
          </w:tcPr>
          <w:p w:rsidR="00E42572" w:rsidRPr="00245261" w:rsidRDefault="00E42572" w:rsidP="008D3F7F">
            <w:pPr>
              <w:jc w:val="both"/>
              <w:rPr>
                <w:sz w:val="28"/>
                <w:szCs w:val="28"/>
              </w:rPr>
            </w:pPr>
          </w:p>
        </w:tc>
        <w:tc>
          <w:tcPr>
            <w:tcW w:w="1220" w:type="dxa"/>
          </w:tcPr>
          <w:p w:rsidR="00E42572" w:rsidRPr="00245261" w:rsidRDefault="00E42572" w:rsidP="00A35826">
            <w:pPr>
              <w:jc w:val="both"/>
              <w:rPr>
                <w:sz w:val="28"/>
                <w:szCs w:val="28"/>
              </w:rPr>
            </w:pPr>
            <w:r w:rsidRPr="00245261">
              <w:rPr>
                <w:sz w:val="28"/>
                <w:szCs w:val="28"/>
              </w:rPr>
              <w:t>-</w:t>
            </w:r>
            <w:r w:rsidR="00A35826" w:rsidRPr="00245261">
              <w:rPr>
                <w:sz w:val="28"/>
                <w:szCs w:val="28"/>
              </w:rPr>
              <w:t>9,6</w:t>
            </w:r>
          </w:p>
        </w:tc>
        <w:tc>
          <w:tcPr>
            <w:tcW w:w="1154" w:type="dxa"/>
          </w:tcPr>
          <w:p w:rsidR="00E42572" w:rsidRPr="00245261" w:rsidRDefault="00E42572" w:rsidP="00E23A28">
            <w:pPr>
              <w:jc w:val="both"/>
              <w:rPr>
                <w:sz w:val="28"/>
                <w:szCs w:val="28"/>
              </w:rPr>
            </w:pPr>
            <w:r w:rsidRPr="00245261">
              <w:rPr>
                <w:sz w:val="28"/>
                <w:szCs w:val="28"/>
              </w:rPr>
              <w:t>-21,</w:t>
            </w:r>
            <w:r w:rsidR="00E23A28" w:rsidRPr="00245261">
              <w:rPr>
                <w:sz w:val="28"/>
                <w:szCs w:val="28"/>
              </w:rPr>
              <w:t>9</w:t>
            </w:r>
          </w:p>
        </w:tc>
      </w:tr>
      <w:tr w:rsidR="00E42572" w:rsidRPr="00245261" w:rsidTr="00B6189D">
        <w:tc>
          <w:tcPr>
            <w:tcW w:w="2628" w:type="dxa"/>
          </w:tcPr>
          <w:p w:rsidR="00E42572" w:rsidRPr="00245261" w:rsidRDefault="00E42572" w:rsidP="00647DB4">
            <w:pPr>
              <w:jc w:val="both"/>
              <w:rPr>
                <w:sz w:val="28"/>
                <w:szCs w:val="28"/>
              </w:rPr>
            </w:pPr>
            <w:r w:rsidRPr="00245261">
              <w:rPr>
                <w:sz w:val="28"/>
                <w:szCs w:val="28"/>
              </w:rPr>
              <w:t>Зарегистрировано:</w:t>
            </w:r>
          </w:p>
        </w:tc>
        <w:tc>
          <w:tcPr>
            <w:tcW w:w="1440" w:type="dxa"/>
          </w:tcPr>
          <w:p w:rsidR="00E42572" w:rsidRPr="00245261" w:rsidRDefault="00E42572" w:rsidP="00647DB4">
            <w:pPr>
              <w:jc w:val="both"/>
              <w:rPr>
                <w:sz w:val="28"/>
                <w:szCs w:val="28"/>
              </w:rPr>
            </w:pPr>
          </w:p>
        </w:tc>
        <w:tc>
          <w:tcPr>
            <w:tcW w:w="1440" w:type="dxa"/>
          </w:tcPr>
          <w:p w:rsidR="00E42572" w:rsidRPr="00245261" w:rsidRDefault="00E42572" w:rsidP="009D3F8B">
            <w:pPr>
              <w:jc w:val="both"/>
              <w:rPr>
                <w:sz w:val="28"/>
                <w:szCs w:val="28"/>
              </w:rPr>
            </w:pPr>
          </w:p>
        </w:tc>
        <w:tc>
          <w:tcPr>
            <w:tcW w:w="1688" w:type="dxa"/>
          </w:tcPr>
          <w:p w:rsidR="00E42572" w:rsidRPr="00245261" w:rsidRDefault="00E42572" w:rsidP="00647DB4">
            <w:pPr>
              <w:jc w:val="both"/>
              <w:rPr>
                <w:sz w:val="28"/>
                <w:szCs w:val="28"/>
              </w:rPr>
            </w:pPr>
          </w:p>
        </w:tc>
        <w:tc>
          <w:tcPr>
            <w:tcW w:w="1220" w:type="dxa"/>
          </w:tcPr>
          <w:p w:rsidR="00E42572" w:rsidRPr="00245261" w:rsidRDefault="00E42572" w:rsidP="00647DB4">
            <w:pPr>
              <w:jc w:val="both"/>
              <w:rPr>
                <w:sz w:val="28"/>
                <w:szCs w:val="28"/>
              </w:rPr>
            </w:pPr>
          </w:p>
        </w:tc>
        <w:tc>
          <w:tcPr>
            <w:tcW w:w="1154" w:type="dxa"/>
          </w:tcPr>
          <w:p w:rsidR="00E42572" w:rsidRPr="00245261" w:rsidRDefault="00E42572" w:rsidP="009D3F8B">
            <w:pPr>
              <w:jc w:val="both"/>
              <w:rPr>
                <w:sz w:val="28"/>
                <w:szCs w:val="28"/>
              </w:rPr>
            </w:pPr>
          </w:p>
        </w:tc>
      </w:tr>
      <w:tr w:rsidR="00E42572" w:rsidRPr="00245261" w:rsidTr="00B6189D">
        <w:tc>
          <w:tcPr>
            <w:tcW w:w="2628" w:type="dxa"/>
          </w:tcPr>
          <w:p w:rsidR="00E42572" w:rsidRPr="00245261" w:rsidRDefault="00E42572" w:rsidP="00647DB4">
            <w:pPr>
              <w:jc w:val="both"/>
              <w:rPr>
                <w:sz w:val="28"/>
                <w:szCs w:val="28"/>
              </w:rPr>
            </w:pPr>
            <w:r w:rsidRPr="00245261">
              <w:rPr>
                <w:sz w:val="28"/>
                <w:szCs w:val="28"/>
              </w:rPr>
              <w:t>браков</w:t>
            </w:r>
          </w:p>
        </w:tc>
        <w:tc>
          <w:tcPr>
            <w:tcW w:w="1440" w:type="dxa"/>
          </w:tcPr>
          <w:p w:rsidR="00E42572" w:rsidRPr="00245261" w:rsidRDefault="00A35826" w:rsidP="006D7C0F">
            <w:pPr>
              <w:jc w:val="both"/>
              <w:rPr>
                <w:sz w:val="28"/>
                <w:szCs w:val="28"/>
              </w:rPr>
            </w:pPr>
            <w:r w:rsidRPr="00245261">
              <w:rPr>
                <w:sz w:val="28"/>
                <w:szCs w:val="28"/>
              </w:rPr>
              <w:t>9</w:t>
            </w:r>
          </w:p>
        </w:tc>
        <w:tc>
          <w:tcPr>
            <w:tcW w:w="1440" w:type="dxa"/>
          </w:tcPr>
          <w:p w:rsidR="00E42572" w:rsidRPr="00245261" w:rsidRDefault="00E42572" w:rsidP="00B6189D">
            <w:pPr>
              <w:jc w:val="both"/>
              <w:rPr>
                <w:sz w:val="28"/>
                <w:szCs w:val="28"/>
              </w:rPr>
            </w:pPr>
            <w:r w:rsidRPr="00245261">
              <w:rPr>
                <w:sz w:val="28"/>
                <w:szCs w:val="28"/>
              </w:rPr>
              <w:t>1</w:t>
            </w:r>
            <w:r w:rsidR="00B6189D" w:rsidRPr="00245261">
              <w:rPr>
                <w:sz w:val="28"/>
                <w:szCs w:val="28"/>
              </w:rPr>
              <w:t>2</w:t>
            </w:r>
          </w:p>
        </w:tc>
        <w:tc>
          <w:tcPr>
            <w:tcW w:w="1688" w:type="dxa"/>
          </w:tcPr>
          <w:p w:rsidR="00E42572" w:rsidRPr="00245261" w:rsidRDefault="00E42572" w:rsidP="00064520">
            <w:pPr>
              <w:jc w:val="both"/>
              <w:rPr>
                <w:sz w:val="28"/>
                <w:szCs w:val="28"/>
              </w:rPr>
            </w:pPr>
            <w:r w:rsidRPr="00245261">
              <w:rPr>
                <w:sz w:val="28"/>
                <w:szCs w:val="28"/>
              </w:rPr>
              <w:t>3</w:t>
            </w:r>
          </w:p>
        </w:tc>
        <w:tc>
          <w:tcPr>
            <w:tcW w:w="1220" w:type="dxa"/>
          </w:tcPr>
          <w:p w:rsidR="00E42572" w:rsidRPr="00245261" w:rsidRDefault="00A35826" w:rsidP="00845815">
            <w:pPr>
              <w:jc w:val="both"/>
              <w:rPr>
                <w:sz w:val="28"/>
                <w:szCs w:val="28"/>
              </w:rPr>
            </w:pPr>
            <w:r w:rsidRPr="00245261">
              <w:rPr>
                <w:sz w:val="28"/>
                <w:szCs w:val="28"/>
              </w:rPr>
              <w:t>2,7</w:t>
            </w:r>
          </w:p>
        </w:tc>
        <w:tc>
          <w:tcPr>
            <w:tcW w:w="1154" w:type="dxa"/>
          </w:tcPr>
          <w:p w:rsidR="00E42572" w:rsidRPr="00245261" w:rsidRDefault="00E42572" w:rsidP="00E23A28">
            <w:pPr>
              <w:jc w:val="both"/>
              <w:rPr>
                <w:sz w:val="28"/>
                <w:szCs w:val="28"/>
              </w:rPr>
            </w:pPr>
            <w:r w:rsidRPr="00245261">
              <w:rPr>
                <w:sz w:val="28"/>
                <w:szCs w:val="28"/>
              </w:rPr>
              <w:t>3,</w:t>
            </w:r>
            <w:r w:rsidR="00E23A28" w:rsidRPr="00245261">
              <w:rPr>
                <w:sz w:val="28"/>
                <w:szCs w:val="28"/>
              </w:rPr>
              <w:t>6</w:t>
            </w:r>
          </w:p>
        </w:tc>
      </w:tr>
      <w:tr w:rsidR="00E42572" w:rsidRPr="00245261" w:rsidTr="00B6189D">
        <w:tc>
          <w:tcPr>
            <w:tcW w:w="2628" w:type="dxa"/>
          </w:tcPr>
          <w:p w:rsidR="00E42572" w:rsidRPr="00245261" w:rsidRDefault="00E42572" w:rsidP="00647DB4">
            <w:pPr>
              <w:jc w:val="both"/>
              <w:rPr>
                <w:sz w:val="28"/>
                <w:szCs w:val="28"/>
              </w:rPr>
            </w:pPr>
            <w:r w:rsidRPr="00245261">
              <w:rPr>
                <w:sz w:val="28"/>
                <w:szCs w:val="28"/>
              </w:rPr>
              <w:t>разводов</w:t>
            </w:r>
          </w:p>
        </w:tc>
        <w:tc>
          <w:tcPr>
            <w:tcW w:w="1440" w:type="dxa"/>
          </w:tcPr>
          <w:p w:rsidR="00E42572" w:rsidRPr="00245261" w:rsidRDefault="00E42572" w:rsidP="00A35826">
            <w:pPr>
              <w:jc w:val="both"/>
              <w:rPr>
                <w:sz w:val="28"/>
                <w:szCs w:val="28"/>
              </w:rPr>
            </w:pPr>
            <w:r w:rsidRPr="00245261">
              <w:rPr>
                <w:sz w:val="28"/>
                <w:szCs w:val="28"/>
              </w:rPr>
              <w:t>1</w:t>
            </w:r>
            <w:r w:rsidR="00A35826" w:rsidRPr="00245261">
              <w:rPr>
                <w:sz w:val="28"/>
                <w:szCs w:val="28"/>
              </w:rPr>
              <w:t>1</w:t>
            </w:r>
          </w:p>
        </w:tc>
        <w:tc>
          <w:tcPr>
            <w:tcW w:w="1440" w:type="dxa"/>
          </w:tcPr>
          <w:p w:rsidR="00E42572" w:rsidRPr="00245261" w:rsidRDefault="00E42572" w:rsidP="00B6189D">
            <w:pPr>
              <w:jc w:val="both"/>
              <w:rPr>
                <w:sz w:val="28"/>
                <w:szCs w:val="28"/>
              </w:rPr>
            </w:pPr>
            <w:r w:rsidRPr="00245261">
              <w:rPr>
                <w:sz w:val="28"/>
                <w:szCs w:val="28"/>
              </w:rPr>
              <w:t>1</w:t>
            </w:r>
            <w:r w:rsidR="00B6189D" w:rsidRPr="00245261">
              <w:rPr>
                <w:sz w:val="28"/>
                <w:szCs w:val="28"/>
              </w:rPr>
              <w:t>2</w:t>
            </w:r>
          </w:p>
        </w:tc>
        <w:tc>
          <w:tcPr>
            <w:tcW w:w="1688" w:type="dxa"/>
          </w:tcPr>
          <w:p w:rsidR="00E42572" w:rsidRPr="00245261" w:rsidRDefault="00A35826" w:rsidP="00BD1777">
            <w:pPr>
              <w:jc w:val="both"/>
              <w:rPr>
                <w:sz w:val="28"/>
                <w:szCs w:val="28"/>
              </w:rPr>
            </w:pPr>
            <w:r w:rsidRPr="00245261">
              <w:rPr>
                <w:sz w:val="28"/>
                <w:szCs w:val="28"/>
              </w:rPr>
              <w:t>-</w:t>
            </w:r>
            <w:r w:rsidR="00E42572" w:rsidRPr="00245261">
              <w:rPr>
                <w:sz w:val="28"/>
                <w:szCs w:val="28"/>
              </w:rPr>
              <w:t>1</w:t>
            </w:r>
          </w:p>
        </w:tc>
        <w:tc>
          <w:tcPr>
            <w:tcW w:w="1220" w:type="dxa"/>
          </w:tcPr>
          <w:p w:rsidR="00E42572" w:rsidRPr="00245261" w:rsidRDefault="00E42572" w:rsidP="00A35826">
            <w:pPr>
              <w:jc w:val="both"/>
              <w:rPr>
                <w:sz w:val="28"/>
                <w:szCs w:val="28"/>
              </w:rPr>
            </w:pPr>
            <w:r w:rsidRPr="00245261">
              <w:rPr>
                <w:sz w:val="28"/>
                <w:szCs w:val="28"/>
              </w:rPr>
              <w:t>3,</w:t>
            </w:r>
            <w:r w:rsidR="00A35826" w:rsidRPr="00245261">
              <w:rPr>
                <w:sz w:val="28"/>
                <w:szCs w:val="28"/>
              </w:rPr>
              <w:t>3</w:t>
            </w:r>
          </w:p>
        </w:tc>
        <w:tc>
          <w:tcPr>
            <w:tcW w:w="1154" w:type="dxa"/>
          </w:tcPr>
          <w:p w:rsidR="00E42572" w:rsidRPr="00245261" w:rsidRDefault="00E42572" w:rsidP="00E23A28">
            <w:pPr>
              <w:jc w:val="both"/>
              <w:rPr>
                <w:sz w:val="28"/>
                <w:szCs w:val="28"/>
              </w:rPr>
            </w:pPr>
            <w:r w:rsidRPr="00245261">
              <w:rPr>
                <w:sz w:val="28"/>
                <w:szCs w:val="28"/>
              </w:rPr>
              <w:t>3,</w:t>
            </w:r>
            <w:r w:rsidR="00E23A28" w:rsidRPr="00245261">
              <w:rPr>
                <w:sz w:val="28"/>
                <w:szCs w:val="28"/>
              </w:rPr>
              <w:t>6</w:t>
            </w:r>
          </w:p>
        </w:tc>
      </w:tr>
    </w:tbl>
    <w:p w:rsidR="00B66EBC" w:rsidRPr="00245261" w:rsidRDefault="00B66EBC" w:rsidP="00B66EBC">
      <w:pPr>
        <w:shd w:val="clear" w:color="auto" w:fill="FFFFFF"/>
        <w:ind w:firstLine="709"/>
        <w:jc w:val="both"/>
        <w:rPr>
          <w:sz w:val="28"/>
          <w:szCs w:val="28"/>
        </w:rPr>
      </w:pPr>
      <w:r w:rsidRPr="00245261">
        <w:rPr>
          <w:sz w:val="28"/>
          <w:szCs w:val="28"/>
        </w:rPr>
        <w:t>Численность постоянно проживающего населения на 01.</w:t>
      </w:r>
      <w:r w:rsidR="00F61399" w:rsidRPr="00245261">
        <w:rPr>
          <w:sz w:val="28"/>
          <w:szCs w:val="28"/>
        </w:rPr>
        <w:t>0</w:t>
      </w:r>
      <w:r w:rsidR="00604475" w:rsidRPr="00245261">
        <w:rPr>
          <w:sz w:val="28"/>
          <w:szCs w:val="28"/>
        </w:rPr>
        <w:t>4</w:t>
      </w:r>
      <w:r w:rsidRPr="00245261">
        <w:rPr>
          <w:sz w:val="28"/>
          <w:szCs w:val="28"/>
        </w:rPr>
        <w:t>.20</w:t>
      </w:r>
      <w:r w:rsidR="007509A9" w:rsidRPr="00245261">
        <w:rPr>
          <w:sz w:val="28"/>
          <w:szCs w:val="28"/>
        </w:rPr>
        <w:t>2</w:t>
      </w:r>
      <w:r w:rsidR="00B517DE" w:rsidRPr="00245261">
        <w:rPr>
          <w:sz w:val="28"/>
          <w:szCs w:val="28"/>
        </w:rPr>
        <w:t>3</w:t>
      </w:r>
      <w:r w:rsidRPr="00245261">
        <w:rPr>
          <w:sz w:val="28"/>
          <w:szCs w:val="28"/>
        </w:rPr>
        <w:t xml:space="preserve"> года составила 1</w:t>
      </w:r>
      <w:r w:rsidR="005E74EA" w:rsidRPr="00245261">
        <w:rPr>
          <w:sz w:val="28"/>
          <w:szCs w:val="28"/>
        </w:rPr>
        <w:t>3</w:t>
      </w:r>
      <w:r w:rsidR="00635EA5" w:rsidRPr="00245261">
        <w:rPr>
          <w:sz w:val="28"/>
          <w:szCs w:val="28"/>
        </w:rPr>
        <w:t>2</w:t>
      </w:r>
      <w:r w:rsidR="001B378F" w:rsidRPr="00245261">
        <w:rPr>
          <w:sz w:val="28"/>
          <w:szCs w:val="28"/>
        </w:rPr>
        <w:t>96</w:t>
      </w:r>
      <w:r w:rsidRPr="00245261">
        <w:rPr>
          <w:sz w:val="28"/>
          <w:szCs w:val="28"/>
        </w:rPr>
        <w:t xml:space="preserve"> человек (городское население – </w:t>
      </w:r>
      <w:r w:rsidR="008278E3" w:rsidRPr="00245261">
        <w:rPr>
          <w:sz w:val="28"/>
          <w:szCs w:val="28"/>
        </w:rPr>
        <w:t>5</w:t>
      </w:r>
      <w:r w:rsidR="001B378F" w:rsidRPr="00245261">
        <w:rPr>
          <w:sz w:val="28"/>
          <w:szCs w:val="28"/>
        </w:rPr>
        <w:t>997</w:t>
      </w:r>
      <w:r w:rsidR="00215A33" w:rsidRPr="00245261">
        <w:rPr>
          <w:sz w:val="28"/>
          <w:szCs w:val="28"/>
        </w:rPr>
        <w:t>,</w:t>
      </w:r>
      <w:r w:rsidRPr="00245261">
        <w:rPr>
          <w:sz w:val="28"/>
          <w:szCs w:val="28"/>
        </w:rPr>
        <w:t xml:space="preserve"> сельское население – </w:t>
      </w:r>
      <w:r w:rsidR="004B4DA8" w:rsidRPr="00245261">
        <w:rPr>
          <w:sz w:val="28"/>
          <w:szCs w:val="28"/>
        </w:rPr>
        <w:t>7</w:t>
      </w:r>
      <w:r w:rsidR="00635EA5" w:rsidRPr="00245261">
        <w:rPr>
          <w:sz w:val="28"/>
          <w:szCs w:val="28"/>
        </w:rPr>
        <w:t>2</w:t>
      </w:r>
      <w:r w:rsidR="001B378F" w:rsidRPr="00245261">
        <w:rPr>
          <w:sz w:val="28"/>
          <w:szCs w:val="28"/>
        </w:rPr>
        <w:t>99</w:t>
      </w:r>
      <w:r w:rsidRPr="00245261">
        <w:rPr>
          <w:sz w:val="28"/>
          <w:szCs w:val="28"/>
        </w:rPr>
        <w:t xml:space="preserve"> человек).</w:t>
      </w:r>
    </w:p>
    <w:p w:rsidR="00B66EBC" w:rsidRPr="00245261" w:rsidRDefault="00B66EBC" w:rsidP="00B66EBC">
      <w:pPr>
        <w:shd w:val="clear" w:color="auto" w:fill="FFFFFF"/>
        <w:ind w:firstLine="709"/>
        <w:jc w:val="both"/>
        <w:rPr>
          <w:sz w:val="28"/>
          <w:szCs w:val="28"/>
        </w:rPr>
      </w:pPr>
      <w:r w:rsidRPr="00245261">
        <w:rPr>
          <w:sz w:val="28"/>
          <w:szCs w:val="28"/>
        </w:rPr>
        <w:t xml:space="preserve">Коэффициент смертности (в расчете на 1000 человек населения) за </w:t>
      </w:r>
      <w:r w:rsidR="00E41071" w:rsidRPr="00245261">
        <w:rPr>
          <w:sz w:val="28"/>
          <w:szCs w:val="28"/>
        </w:rPr>
        <w:t xml:space="preserve"> </w:t>
      </w:r>
      <w:r w:rsidR="00B50A8B" w:rsidRPr="00245261">
        <w:rPr>
          <w:sz w:val="28"/>
          <w:szCs w:val="28"/>
        </w:rPr>
        <w:t xml:space="preserve">1 квартал </w:t>
      </w:r>
      <w:r w:rsidR="00E41071" w:rsidRPr="00245261">
        <w:rPr>
          <w:sz w:val="28"/>
          <w:szCs w:val="28"/>
        </w:rPr>
        <w:t xml:space="preserve">  </w:t>
      </w:r>
      <w:r w:rsidRPr="00245261">
        <w:rPr>
          <w:sz w:val="28"/>
          <w:szCs w:val="28"/>
        </w:rPr>
        <w:t>20</w:t>
      </w:r>
      <w:r w:rsidR="00B50A8B" w:rsidRPr="00245261">
        <w:rPr>
          <w:sz w:val="28"/>
          <w:szCs w:val="28"/>
        </w:rPr>
        <w:t>2</w:t>
      </w:r>
      <w:r w:rsidR="00BA1D20" w:rsidRPr="00245261">
        <w:rPr>
          <w:sz w:val="28"/>
          <w:szCs w:val="28"/>
        </w:rPr>
        <w:t>3</w:t>
      </w:r>
      <w:r w:rsidRPr="00245261">
        <w:rPr>
          <w:sz w:val="28"/>
          <w:szCs w:val="28"/>
        </w:rPr>
        <w:t xml:space="preserve"> г</w:t>
      </w:r>
      <w:r w:rsidR="008278E3" w:rsidRPr="00245261">
        <w:rPr>
          <w:sz w:val="28"/>
          <w:szCs w:val="28"/>
        </w:rPr>
        <w:t>од</w:t>
      </w:r>
      <w:r w:rsidR="00B50A8B" w:rsidRPr="00245261">
        <w:rPr>
          <w:sz w:val="28"/>
          <w:szCs w:val="28"/>
        </w:rPr>
        <w:t>а</w:t>
      </w:r>
      <w:r w:rsidRPr="00245261">
        <w:rPr>
          <w:sz w:val="28"/>
          <w:szCs w:val="28"/>
        </w:rPr>
        <w:t xml:space="preserve"> по сравнению с 20</w:t>
      </w:r>
      <w:r w:rsidR="00D664B6" w:rsidRPr="00245261">
        <w:rPr>
          <w:sz w:val="28"/>
          <w:szCs w:val="28"/>
        </w:rPr>
        <w:t>2</w:t>
      </w:r>
      <w:r w:rsidR="00BA1D20" w:rsidRPr="00245261">
        <w:rPr>
          <w:sz w:val="28"/>
          <w:szCs w:val="28"/>
        </w:rPr>
        <w:t>2</w:t>
      </w:r>
      <w:r w:rsidRPr="00245261">
        <w:rPr>
          <w:sz w:val="28"/>
          <w:szCs w:val="28"/>
        </w:rPr>
        <w:t xml:space="preserve"> г</w:t>
      </w:r>
      <w:r w:rsidR="00E93657" w:rsidRPr="00245261">
        <w:rPr>
          <w:sz w:val="28"/>
          <w:szCs w:val="28"/>
        </w:rPr>
        <w:t>одом</w:t>
      </w:r>
      <w:r w:rsidRPr="00245261">
        <w:rPr>
          <w:sz w:val="28"/>
          <w:szCs w:val="28"/>
        </w:rPr>
        <w:t xml:space="preserve"> </w:t>
      </w:r>
      <w:r w:rsidR="001263EA" w:rsidRPr="00245261">
        <w:rPr>
          <w:sz w:val="28"/>
          <w:szCs w:val="28"/>
        </w:rPr>
        <w:t>у</w:t>
      </w:r>
      <w:r w:rsidR="00BA1D20" w:rsidRPr="00245261">
        <w:rPr>
          <w:sz w:val="28"/>
          <w:szCs w:val="28"/>
        </w:rPr>
        <w:t xml:space="preserve">меньшился </w:t>
      </w:r>
      <w:r w:rsidRPr="00245261">
        <w:rPr>
          <w:sz w:val="28"/>
          <w:szCs w:val="28"/>
        </w:rPr>
        <w:t xml:space="preserve">на </w:t>
      </w:r>
      <w:r w:rsidR="00BA1D20" w:rsidRPr="00245261">
        <w:rPr>
          <w:sz w:val="28"/>
          <w:szCs w:val="28"/>
        </w:rPr>
        <w:t>2,3</w:t>
      </w:r>
      <w:r w:rsidRPr="00245261">
        <w:rPr>
          <w:sz w:val="28"/>
          <w:szCs w:val="28"/>
        </w:rPr>
        <w:t xml:space="preserve"> промили.</w:t>
      </w:r>
    </w:p>
    <w:p w:rsidR="0023779C" w:rsidRPr="00367DB0" w:rsidRDefault="00947650" w:rsidP="00E600DC">
      <w:pPr>
        <w:shd w:val="clear" w:color="auto" w:fill="FFFFFF"/>
        <w:ind w:firstLine="709"/>
        <w:jc w:val="both"/>
        <w:rPr>
          <w:sz w:val="28"/>
          <w:szCs w:val="28"/>
        </w:rPr>
      </w:pPr>
      <w:r w:rsidRPr="00245261">
        <w:rPr>
          <w:sz w:val="28"/>
          <w:szCs w:val="28"/>
        </w:rPr>
        <w:t>В</w:t>
      </w:r>
      <w:r w:rsidR="00B66EBC" w:rsidRPr="00245261">
        <w:rPr>
          <w:sz w:val="28"/>
          <w:szCs w:val="28"/>
        </w:rPr>
        <w:t xml:space="preserve"> </w:t>
      </w:r>
      <w:r w:rsidR="003A1F87" w:rsidRPr="00245261">
        <w:rPr>
          <w:sz w:val="28"/>
          <w:szCs w:val="28"/>
        </w:rPr>
        <w:t xml:space="preserve"> первом квартале </w:t>
      </w:r>
      <w:r w:rsidR="00E41071" w:rsidRPr="00245261">
        <w:rPr>
          <w:sz w:val="28"/>
          <w:szCs w:val="28"/>
        </w:rPr>
        <w:t>20</w:t>
      </w:r>
      <w:r w:rsidR="003A1F87" w:rsidRPr="00245261">
        <w:rPr>
          <w:sz w:val="28"/>
          <w:szCs w:val="28"/>
        </w:rPr>
        <w:t>2</w:t>
      </w:r>
      <w:r w:rsidR="00BA1D20" w:rsidRPr="00245261">
        <w:rPr>
          <w:sz w:val="28"/>
          <w:szCs w:val="28"/>
        </w:rPr>
        <w:t>3</w:t>
      </w:r>
      <w:r w:rsidR="00536185" w:rsidRPr="00245261">
        <w:rPr>
          <w:sz w:val="28"/>
          <w:szCs w:val="28"/>
        </w:rPr>
        <w:t xml:space="preserve"> </w:t>
      </w:r>
      <w:r w:rsidR="00B66EBC" w:rsidRPr="00245261">
        <w:rPr>
          <w:sz w:val="28"/>
          <w:szCs w:val="28"/>
        </w:rPr>
        <w:t xml:space="preserve"> год</w:t>
      </w:r>
      <w:r w:rsidR="003A1F87" w:rsidRPr="00245261">
        <w:rPr>
          <w:sz w:val="28"/>
          <w:szCs w:val="28"/>
        </w:rPr>
        <w:t>а</w:t>
      </w:r>
      <w:r w:rsidR="00B66EBC" w:rsidRPr="00245261">
        <w:rPr>
          <w:sz w:val="28"/>
          <w:szCs w:val="28"/>
        </w:rPr>
        <w:t xml:space="preserve"> в органе ЗАГС официально зарегистрировал</w:t>
      </w:r>
      <w:r w:rsidR="00672E46" w:rsidRPr="00245261">
        <w:rPr>
          <w:sz w:val="28"/>
          <w:szCs w:val="28"/>
        </w:rPr>
        <w:t xml:space="preserve">ись </w:t>
      </w:r>
      <w:r w:rsidR="00BA1D20" w:rsidRPr="00245261">
        <w:rPr>
          <w:sz w:val="28"/>
          <w:szCs w:val="28"/>
        </w:rPr>
        <w:t>9</w:t>
      </w:r>
      <w:r w:rsidR="00E41071" w:rsidRPr="00245261">
        <w:rPr>
          <w:sz w:val="28"/>
          <w:szCs w:val="28"/>
        </w:rPr>
        <w:t xml:space="preserve"> </w:t>
      </w:r>
      <w:r w:rsidR="00B66EBC" w:rsidRPr="00245261">
        <w:rPr>
          <w:sz w:val="28"/>
          <w:szCs w:val="28"/>
        </w:rPr>
        <w:t>супружеск</w:t>
      </w:r>
      <w:r w:rsidR="00C37611" w:rsidRPr="00245261">
        <w:rPr>
          <w:sz w:val="28"/>
          <w:szCs w:val="28"/>
        </w:rPr>
        <w:t>их</w:t>
      </w:r>
      <w:r w:rsidR="00672E46" w:rsidRPr="00245261">
        <w:rPr>
          <w:sz w:val="28"/>
          <w:szCs w:val="28"/>
        </w:rPr>
        <w:t xml:space="preserve"> </w:t>
      </w:r>
      <w:r w:rsidR="00B66EBC" w:rsidRPr="00245261">
        <w:rPr>
          <w:sz w:val="28"/>
          <w:szCs w:val="28"/>
        </w:rPr>
        <w:t xml:space="preserve">пар, количество разводов </w:t>
      </w:r>
      <w:r w:rsidR="001610FD" w:rsidRPr="00245261">
        <w:rPr>
          <w:sz w:val="28"/>
          <w:szCs w:val="28"/>
        </w:rPr>
        <w:t>у</w:t>
      </w:r>
      <w:r w:rsidR="00BA1D20" w:rsidRPr="00245261">
        <w:rPr>
          <w:sz w:val="28"/>
          <w:szCs w:val="28"/>
        </w:rPr>
        <w:t xml:space="preserve">меньшилось </w:t>
      </w:r>
      <w:r w:rsidR="00B30666" w:rsidRPr="00245261">
        <w:rPr>
          <w:sz w:val="28"/>
          <w:szCs w:val="28"/>
        </w:rPr>
        <w:t xml:space="preserve"> </w:t>
      </w:r>
      <w:r w:rsidR="00064520" w:rsidRPr="00245261">
        <w:rPr>
          <w:sz w:val="28"/>
          <w:szCs w:val="28"/>
        </w:rPr>
        <w:t xml:space="preserve"> </w:t>
      </w:r>
      <w:r w:rsidR="001610FD" w:rsidRPr="00245261">
        <w:rPr>
          <w:sz w:val="28"/>
          <w:szCs w:val="28"/>
        </w:rPr>
        <w:t xml:space="preserve"> </w:t>
      </w:r>
      <w:r w:rsidR="00B66EBC" w:rsidRPr="00245261">
        <w:rPr>
          <w:sz w:val="28"/>
          <w:szCs w:val="28"/>
        </w:rPr>
        <w:t xml:space="preserve">  и составило </w:t>
      </w:r>
      <w:r w:rsidR="00444A5A" w:rsidRPr="00245261">
        <w:rPr>
          <w:sz w:val="28"/>
          <w:szCs w:val="28"/>
        </w:rPr>
        <w:t>1</w:t>
      </w:r>
      <w:r w:rsidR="00BA1D20" w:rsidRPr="00245261">
        <w:rPr>
          <w:sz w:val="28"/>
          <w:szCs w:val="28"/>
        </w:rPr>
        <w:t>1</w:t>
      </w:r>
      <w:r w:rsidR="00444A5A" w:rsidRPr="00245261">
        <w:rPr>
          <w:sz w:val="28"/>
          <w:szCs w:val="28"/>
        </w:rPr>
        <w:t>.</w:t>
      </w:r>
    </w:p>
    <w:p w:rsidR="00A92702" w:rsidRPr="00367DB0" w:rsidRDefault="00F25559" w:rsidP="00CA0D01">
      <w:pPr>
        <w:pStyle w:val="21"/>
        <w:shd w:val="clear" w:color="auto" w:fill="FFFFFF"/>
        <w:spacing w:after="0" w:line="240" w:lineRule="auto"/>
        <w:ind w:left="0" w:firstLine="720"/>
        <w:jc w:val="center"/>
        <w:rPr>
          <w:sz w:val="28"/>
          <w:szCs w:val="28"/>
        </w:rPr>
      </w:pPr>
      <w:r w:rsidRPr="00367DB0">
        <w:rPr>
          <w:b/>
          <w:sz w:val="28"/>
          <w:szCs w:val="28"/>
          <w:u w:val="single"/>
        </w:rPr>
        <w:t>1</w:t>
      </w:r>
      <w:r w:rsidR="00CD7CF2" w:rsidRPr="00367DB0">
        <w:rPr>
          <w:b/>
          <w:sz w:val="28"/>
          <w:szCs w:val="28"/>
          <w:u w:val="single"/>
        </w:rPr>
        <w:t>5</w:t>
      </w:r>
      <w:r w:rsidRPr="00367DB0">
        <w:rPr>
          <w:b/>
          <w:sz w:val="28"/>
          <w:szCs w:val="28"/>
          <w:u w:val="single"/>
        </w:rPr>
        <w:t xml:space="preserve">. </w:t>
      </w:r>
      <w:r w:rsidR="00B266C0" w:rsidRPr="00367DB0">
        <w:rPr>
          <w:b/>
          <w:sz w:val="28"/>
          <w:szCs w:val="28"/>
          <w:u w:val="single"/>
        </w:rPr>
        <w:t>ОБРАЗОВАНИЕ</w:t>
      </w:r>
    </w:p>
    <w:p w:rsidR="00B266C0" w:rsidRPr="00245261" w:rsidRDefault="00B266C0" w:rsidP="00CA0D01">
      <w:pPr>
        <w:ind w:firstLine="708"/>
        <w:jc w:val="both"/>
        <w:rPr>
          <w:sz w:val="28"/>
          <w:szCs w:val="28"/>
        </w:rPr>
      </w:pPr>
      <w:r w:rsidRPr="00245261">
        <w:rPr>
          <w:sz w:val="28"/>
          <w:szCs w:val="28"/>
        </w:rPr>
        <w:t>Основн</w:t>
      </w:r>
      <w:r w:rsidR="006A04AB" w:rsidRPr="00245261">
        <w:rPr>
          <w:sz w:val="28"/>
          <w:szCs w:val="28"/>
        </w:rPr>
        <w:t xml:space="preserve">ой  целью </w:t>
      </w:r>
      <w:r w:rsidRPr="00245261">
        <w:rPr>
          <w:sz w:val="28"/>
          <w:szCs w:val="28"/>
        </w:rPr>
        <w:t xml:space="preserve"> развития системы образования </w:t>
      </w:r>
      <w:r w:rsidR="00BD26C2" w:rsidRPr="00245261">
        <w:rPr>
          <w:sz w:val="28"/>
          <w:szCs w:val="28"/>
        </w:rPr>
        <w:t xml:space="preserve">округа </w:t>
      </w:r>
      <w:r w:rsidRPr="00245261">
        <w:rPr>
          <w:sz w:val="28"/>
          <w:szCs w:val="28"/>
        </w:rPr>
        <w:t xml:space="preserve"> в </w:t>
      </w:r>
      <w:r w:rsidR="006A04AB" w:rsidRPr="00245261">
        <w:rPr>
          <w:sz w:val="28"/>
          <w:szCs w:val="28"/>
        </w:rPr>
        <w:t xml:space="preserve"> течение </w:t>
      </w:r>
      <w:r w:rsidR="00411AA2" w:rsidRPr="00245261">
        <w:rPr>
          <w:sz w:val="28"/>
          <w:szCs w:val="28"/>
        </w:rPr>
        <w:t xml:space="preserve"> </w:t>
      </w:r>
      <w:r w:rsidR="00BD26C2" w:rsidRPr="00245261">
        <w:rPr>
          <w:sz w:val="28"/>
          <w:szCs w:val="28"/>
        </w:rPr>
        <w:t xml:space="preserve">1 квартала </w:t>
      </w:r>
      <w:r w:rsidRPr="00245261">
        <w:rPr>
          <w:sz w:val="28"/>
          <w:szCs w:val="28"/>
        </w:rPr>
        <w:t>20</w:t>
      </w:r>
      <w:r w:rsidR="009B4377" w:rsidRPr="00245261">
        <w:rPr>
          <w:sz w:val="28"/>
          <w:szCs w:val="28"/>
        </w:rPr>
        <w:t>2</w:t>
      </w:r>
      <w:r w:rsidR="000953B4" w:rsidRPr="00245261">
        <w:rPr>
          <w:sz w:val="28"/>
          <w:szCs w:val="28"/>
        </w:rPr>
        <w:t>3</w:t>
      </w:r>
      <w:r w:rsidRPr="00245261">
        <w:rPr>
          <w:sz w:val="28"/>
          <w:szCs w:val="28"/>
        </w:rPr>
        <w:t xml:space="preserve"> года были модернизация образования и воспитания, обеспечение его доступности и качества. На решение этих задач  направлены приоритетный национальный проект «Образование» и </w:t>
      </w:r>
      <w:r w:rsidR="00BD26C2" w:rsidRPr="00245261">
        <w:rPr>
          <w:sz w:val="28"/>
          <w:szCs w:val="28"/>
        </w:rPr>
        <w:t xml:space="preserve">муниципальная </w:t>
      </w:r>
      <w:r w:rsidRPr="00245261">
        <w:rPr>
          <w:sz w:val="28"/>
          <w:szCs w:val="28"/>
        </w:rPr>
        <w:t xml:space="preserve"> </w:t>
      </w:r>
      <w:r w:rsidR="00BD26C2" w:rsidRPr="00245261">
        <w:rPr>
          <w:sz w:val="28"/>
          <w:szCs w:val="28"/>
        </w:rPr>
        <w:t>п</w:t>
      </w:r>
      <w:r w:rsidRPr="00245261">
        <w:rPr>
          <w:sz w:val="28"/>
          <w:szCs w:val="28"/>
        </w:rPr>
        <w:t xml:space="preserve">рограмма </w:t>
      </w:r>
      <w:r w:rsidR="006D0DA2" w:rsidRPr="00245261">
        <w:rPr>
          <w:sz w:val="28"/>
          <w:szCs w:val="28"/>
        </w:rPr>
        <w:t>«Р</w:t>
      </w:r>
      <w:r w:rsidRPr="00245261">
        <w:rPr>
          <w:sz w:val="28"/>
          <w:szCs w:val="28"/>
        </w:rPr>
        <w:t>азвити</w:t>
      </w:r>
      <w:r w:rsidR="000F745D" w:rsidRPr="00245261">
        <w:rPr>
          <w:sz w:val="28"/>
          <w:szCs w:val="28"/>
        </w:rPr>
        <w:t>е</w:t>
      </w:r>
      <w:r w:rsidRPr="00245261">
        <w:rPr>
          <w:sz w:val="28"/>
          <w:szCs w:val="28"/>
        </w:rPr>
        <w:t xml:space="preserve"> образования на 20</w:t>
      </w:r>
      <w:r w:rsidR="00BD26C2" w:rsidRPr="00245261">
        <w:rPr>
          <w:sz w:val="28"/>
          <w:szCs w:val="28"/>
        </w:rPr>
        <w:t>21</w:t>
      </w:r>
      <w:r w:rsidRPr="00245261">
        <w:rPr>
          <w:sz w:val="28"/>
          <w:szCs w:val="28"/>
        </w:rPr>
        <w:t>-20</w:t>
      </w:r>
      <w:r w:rsidR="00BD26C2" w:rsidRPr="00245261">
        <w:rPr>
          <w:sz w:val="28"/>
          <w:szCs w:val="28"/>
        </w:rPr>
        <w:t>30</w:t>
      </w:r>
      <w:r w:rsidRPr="00245261">
        <w:rPr>
          <w:sz w:val="28"/>
          <w:szCs w:val="28"/>
        </w:rPr>
        <w:t xml:space="preserve"> годы</w:t>
      </w:r>
      <w:r w:rsidR="006D0DA2" w:rsidRPr="00245261">
        <w:rPr>
          <w:sz w:val="28"/>
          <w:szCs w:val="28"/>
        </w:rPr>
        <w:t>»</w:t>
      </w:r>
      <w:r w:rsidRPr="00245261">
        <w:rPr>
          <w:sz w:val="28"/>
          <w:szCs w:val="28"/>
        </w:rPr>
        <w:t>.</w:t>
      </w:r>
    </w:p>
    <w:p w:rsidR="000922BC" w:rsidRPr="00367DB0" w:rsidRDefault="00B266C0" w:rsidP="000922BC">
      <w:pPr>
        <w:jc w:val="both"/>
        <w:rPr>
          <w:sz w:val="28"/>
          <w:szCs w:val="28"/>
        </w:rPr>
      </w:pPr>
      <w:r w:rsidRPr="00245261">
        <w:rPr>
          <w:sz w:val="28"/>
          <w:szCs w:val="28"/>
        </w:rPr>
        <w:t xml:space="preserve">    </w:t>
      </w:r>
      <w:r w:rsidR="000922BC" w:rsidRPr="00245261">
        <w:rPr>
          <w:sz w:val="28"/>
          <w:szCs w:val="28"/>
        </w:rPr>
        <w:tab/>
        <w:t>Численность детей, охваченных услугами дошкольного образования</w:t>
      </w:r>
      <w:r w:rsidR="00CA0D01" w:rsidRPr="00245261">
        <w:rPr>
          <w:sz w:val="28"/>
          <w:szCs w:val="28"/>
        </w:rPr>
        <w:t>,</w:t>
      </w:r>
      <w:r w:rsidR="000922BC" w:rsidRPr="00245261">
        <w:rPr>
          <w:sz w:val="28"/>
          <w:szCs w:val="28"/>
        </w:rPr>
        <w:t xml:space="preserve">  составляет </w:t>
      </w:r>
      <w:r w:rsidR="00E231D4" w:rsidRPr="00245261">
        <w:rPr>
          <w:sz w:val="28"/>
          <w:szCs w:val="28"/>
        </w:rPr>
        <w:t>576 детей</w:t>
      </w:r>
      <w:r w:rsidR="000922BC" w:rsidRPr="00245261">
        <w:rPr>
          <w:sz w:val="28"/>
          <w:szCs w:val="28"/>
        </w:rPr>
        <w:t xml:space="preserve">, в том числе в возрасте от 3 до 7 лет - </w:t>
      </w:r>
      <w:r w:rsidR="00E231D4" w:rsidRPr="00245261">
        <w:rPr>
          <w:sz w:val="28"/>
          <w:szCs w:val="28"/>
        </w:rPr>
        <w:t>484</w:t>
      </w:r>
      <w:r w:rsidR="000922BC" w:rsidRPr="00245261">
        <w:rPr>
          <w:sz w:val="28"/>
          <w:szCs w:val="28"/>
        </w:rPr>
        <w:t xml:space="preserve"> </w:t>
      </w:r>
      <w:r w:rsidR="00E231D4" w:rsidRPr="00245261">
        <w:rPr>
          <w:sz w:val="28"/>
          <w:szCs w:val="28"/>
        </w:rPr>
        <w:t>ребенка</w:t>
      </w:r>
      <w:r w:rsidR="000922BC" w:rsidRPr="00245261">
        <w:rPr>
          <w:sz w:val="28"/>
          <w:szCs w:val="28"/>
        </w:rPr>
        <w:t xml:space="preserve">. В дошкольных образовательных организациях Хвойнинского  муниципального </w:t>
      </w:r>
      <w:r w:rsidR="00BD26C2" w:rsidRPr="00245261">
        <w:rPr>
          <w:sz w:val="28"/>
          <w:szCs w:val="28"/>
        </w:rPr>
        <w:t xml:space="preserve">округа </w:t>
      </w:r>
      <w:r w:rsidR="000922BC" w:rsidRPr="00245261">
        <w:rPr>
          <w:sz w:val="28"/>
          <w:szCs w:val="28"/>
        </w:rPr>
        <w:t xml:space="preserve"> обеспечена 100 % доступность дошкольного образования для детей в возрасте от 3 до 7 лет. Потребность населения Хвойнинского муниципального </w:t>
      </w:r>
      <w:r w:rsidR="00BD26C2" w:rsidRPr="00245261">
        <w:rPr>
          <w:sz w:val="28"/>
          <w:szCs w:val="28"/>
        </w:rPr>
        <w:t>округа</w:t>
      </w:r>
      <w:r w:rsidR="000922BC" w:rsidRPr="00245261">
        <w:rPr>
          <w:sz w:val="28"/>
          <w:szCs w:val="28"/>
        </w:rPr>
        <w:t xml:space="preserve"> в услугах дошкольного образования удовлетворена на 100%. В образовательных организациях, реализующих основную образовательную программу дошкольного образования, введен Федеральный государственный образовательный стандарт дошкольного образования на 100%.</w:t>
      </w:r>
      <w:r w:rsidR="000922BC" w:rsidRPr="00367DB0">
        <w:rPr>
          <w:sz w:val="28"/>
          <w:szCs w:val="28"/>
        </w:rPr>
        <w:t xml:space="preserve"> </w:t>
      </w:r>
    </w:p>
    <w:p w:rsidR="009B4377" w:rsidRPr="00245261" w:rsidRDefault="000922BC" w:rsidP="000922BC">
      <w:pPr>
        <w:ind w:firstLine="708"/>
        <w:jc w:val="both"/>
        <w:rPr>
          <w:sz w:val="28"/>
          <w:szCs w:val="28"/>
        </w:rPr>
      </w:pPr>
      <w:r w:rsidRPr="00245261">
        <w:rPr>
          <w:sz w:val="28"/>
          <w:szCs w:val="28"/>
        </w:rPr>
        <w:t xml:space="preserve">В Хвойнинском муниципальном </w:t>
      </w:r>
      <w:r w:rsidR="00AE05AA" w:rsidRPr="00245261">
        <w:rPr>
          <w:sz w:val="28"/>
          <w:szCs w:val="28"/>
        </w:rPr>
        <w:t>округе</w:t>
      </w:r>
      <w:r w:rsidRPr="00245261">
        <w:rPr>
          <w:sz w:val="28"/>
          <w:szCs w:val="28"/>
        </w:rPr>
        <w:t xml:space="preserve"> все занятия в образовательных </w:t>
      </w:r>
      <w:r w:rsidRPr="00245261">
        <w:rPr>
          <w:sz w:val="28"/>
          <w:szCs w:val="28"/>
        </w:rPr>
        <w:lastRenderedPageBreak/>
        <w:t xml:space="preserve">организациях </w:t>
      </w:r>
      <w:r w:rsidR="00AE05AA" w:rsidRPr="00245261">
        <w:rPr>
          <w:sz w:val="28"/>
          <w:szCs w:val="28"/>
        </w:rPr>
        <w:t xml:space="preserve">округа </w:t>
      </w:r>
      <w:r w:rsidRPr="00245261">
        <w:rPr>
          <w:sz w:val="28"/>
          <w:szCs w:val="28"/>
        </w:rPr>
        <w:t>ведутся в первую смену. Федеральный государственный образовательный стандарт (далее ФГОС) введён с 1 по 11 класс, что составляет 1</w:t>
      </w:r>
      <w:r w:rsidR="00AE05AA" w:rsidRPr="00245261">
        <w:rPr>
          <w:sz w:val="28"/>
          <w:szCs w:val="28"/>
        </w:rPr>
        <w:t>2</w:t>
      </w:r>
      <w:r w:rsidR="000953B4" w:rsidRPr="00245261">
        <w:rPr>
          <w:sz w:val="28"/>
          <w:szCs w:val="28"/>
        </w:rPr>
        <w:t>45</w:t>
      </w:r>
      <w:r w:rsidRPr="00245261">
        <w:rPr>
          <w:sz w:val="28"/>
          <w:szCs w:val="28"/>
        </w:rPr>
        <w:t xml:space="preserve"> человек или 100%. </w:t>
      </w:r>
    </w:p>
    <w:p w:rsidR="00C16A3F" w:rsidRPr="00245261" w:rsidRDefault="00541880" w:rsidP="00C16A3F">
      <w:pPr>
        <w:ind w:firstLine="709"/>
        <w:jc w:val="both"/>
        <w:rPr>
          <w:sz w:val="28"/>
          <w:szCs w:val="28"/>
        </w:rPr>
      </w:pPr>
      <w:r w:rsidRPr="00245261">
        <w:rPr>
          <w:sz w:val="28"/>
          <w:szCs w:val="28"/>
        </w:rPr>
        <w:t xml:space="preserve">По  итогам регионального этапа Всероссийской олимпиады школьников  обучающиеся  9-11 классов  </w:t>
      </w:r>
      <w:r w:rsidR="00C16A3F" w:rsidRPr="00245261">
        <w:rPr>
          <w:sz w:val="28"/>
          <w:szCs w:val="28"/>
        </w:rPr>
        <w:t>1 победитель по литературе и 3 призера: 2 по физкультуре, 1 по литературе (обучающиеся школы № 1 п. Хвойная, п. Юбилейный).</w:t>
      </w:r>
    </w:p>
    <w:p w:rsidR="00C76268" w:rsidRPr="00245261" w:rsidRDefault="00C76268" w:rsidP="00C76268">
      <w:pPr>
        <w:tabs>
          <w:tab w:val="left" w:pos="0"/>
        </w:tabs>
        <w:jc w:val="both"/>
        <w:rPr>
          <w:sz w:val="28"/>
          <w:szCs w:val="28"/>
        </w:rPr>
      </w:pPr>
      <w:r w:rsidRPr="00245261">
        <w:rPr>
          <w:sz w:val="28"/>
          <w:szCs w:val="28"/>
        </w:rPr>
        <w:tab/>
        <w:t xml:space="preserve">Охват детей в возрасте с 5 до 18 лет услугами дополнительного образования в организациях различной организационно-правовой формы  собственности  составил  </w:t>
      </w:r>
      <w:r w:rsidR="00C16A3F" w:rsidRPr="00245261">
        <w:rPr>
          <w:sz w:val="28"/>
          <w:szCs w:val="28"/>
        </w:rPr>
        <w:t>90,14</w:t>
      </w:r>
      <w:r w:rsidRPr="00245261">
        <w:rPr>
          <w:sz w:val="28"/>
          <w:szCs w:val="28"/>
        </w:rPr>
        <w:t xml:space="preserve">%. </w:t>
      </w:r>
    </w:p>
    <w:p w:rsidR="00F266EA" w:rsidRPr="00245261" w:rsidRDefault="00F266EA" w:rsidP="00F266EA">
      <w:pPr>
        <w:pStyle w:val="p4"/>
        <w:spacing w:before="0" w:beforeAutospacing="0" w:after="0" w:afterAutospacing="0"/>
        <w:ind w:firstLine="709"/>
        <w:jc w:val="both"/>
        <w:rPr>
          <w:sz w:val="28"/>
          <w:szCs w:val="28"/>
        </w:rPr>
      </w:pPr>
      <w:r w:rsidRPr="00245261">
        <w:rPr>
          <w:sz w:val="28"/>
          <w:szCs w:val="28"/>
        </w:rPr>
        <w:t>По реализации  национального  проекта  «Образование»  за 1 квартал  202</w:t>
      </w:r>
      <w:r w:rsidR="00A751E1" w:rsidRPr="00245261">
        <w:rPr>
          <w:sz w:val="28"/>
          <w:szCs w:val="28"/>
        </w:rPr>
        <w:t>3</w:t>
      </w:r>
      <w:r w:rsidRPr="00245261">
        <w:rPr>
          <w:sz w:val="28"/>
          <w:szCs w:val="28"/>
        </w:rPr>
        <w:t xml:space="preserve"> года  продолжилась  выплата  - вознаграждения за классное руководство, 79 педагогических работников   получили  вознаграждение на сумму 1</w:t>
      </w:r>
      <w:r w:rsidR="00A751E1" w:rsidRPr="00245261">
        <w:rPr>
          <w:sz w:val="28"/>
          <w:szCs w:val="28"/>
        </w:rPr>
        <w:t>593,5</w:t>
      </w:r>
      <w:r w:rsidRPr="00245261">
        <w:rPr>
          <w:sz w:val="28"/>
          <w:szCs w:val="28"/>
        </w:rPr>
        <w:t xml:space="preserve">  тыс. рублей (федеральный бюджет) и на сумму 23</w:t>
      </w:r>
      <w:r w:rsidR="00A751E1" w:rsidRPr="00245261">
        <w:rPr>
          <w:sz w:val="28"/>
          <w:szCs w:val="28"/>
        </w:rPr>
        <w:t>2,2</w:t>
      </w:r>
      <w:r w:rsidRPr="00245261">
        <w:rPr>
          <w:sz w:val="28"/>
          <w:szCs w:val="28"/>
        </w:rPr>
        <w:t xml:space="preserve"> тыс. рублей (областной бюджет).  </w:t>
      </w:r>
    </w:p>
    <w:p w:rsidR="00F266EA" w:rsidRPr="00367DB0" w:rsidRDefault="00F266EA" w:rsidP="00F266EA">
      <w:pPr>
        <w:pStyle w:val="p4"/>
        <w:spacing w:before="0" w:beforeAutospacing="0" w:after="0" w:afterAutospacing="0"/>
        <w:ind w:firstLine="709"/>
        <w:jc w:val="both"/>
        <w:rPr>
          <w:sz w:val="28"/>
          <w:szCs w:val="28"/>
        </w:rPr>
      </w:pPr>
      <w:r w:rsidRPr="00245261">
        <w:rPr>
          <w:sz w:val="28"/>
          <w:szCs w:val="28"/>
        </w:rPr>
        <w:t>Средняя заработная  плата педагогических работников общеобразовательных  организаций  за  1 квартал 202</w:t>
      </w:r>
      <w:r w:rsidR="00A751E1" w:rsidRPr="00245261">
        <w:rPr>
          <w:sz w:val="28"/>
          <w:szCs w:val="28"/>
        </w:rPr>
        <w:t>3</w:t>
      </w:r>
      <w:r w:rsidRPr="00245261">
        <w:rPr>
          <w:sz w:val="28"/>
          <w:szCs w:val="28"/>
        </w:rPr>
        <w:t xml:space="preserve"> года  составила  </w:t>
      </w:r>
      <w:r w:rsidR="00A751E1" w:rsidRPr="00245261">
        <w:rPr>
          <w:sz w:val="28"/>
          <w:szCs w:val="28"/>
        </w:rPr>
        <w:t>34116,2</w:t>
      </w:r>
      <w:r w:rsidRPr="00245261">
        <w:rPr>
          <w:sz w:val="28"/>
          <w:szCs w:val="28"/>
        </w:rPr>
        <w:t xml:space="preserve">  рублей, что составляет  </w:t>
      </w:r>
      <w:r w:rsidR="00A751E1" w:rsidRPr="00245261">
        <w:rPr>
          <w:sz w:val="28"/>
          <w:szCs w:val="28"/>
        </w:rPr>
        <w:t>101,4</w:t>
      </w:r>
      <w:r w:rsidRPr="00245261">
        <w:rPr>
          <w:sz w:val="28"/>
          <w:szCs w:val="28"/>
        </w:rPr>
        <w:t xml:space="preserve">  %  к плановому значению (</w:t>
      </w:r>
      <w:r w:rsidR="00A751E1" w:rsidRPr="00245261">
        <w:rPr>
          <w:sz w:val="28"/>
          <w:szCs w:val="28"/>
        </w:rPr>
        <w:t>33645</w:t>
      </w:r>
      <w:r w:rsidRPr="00245261">
        <w:rPr>
          <w:sz w:val="28"/>
          <w:szCs w:val="28"/>
        </w:rPr>
        <w:t xml:space="preserve"> руб.)</w:t>
      </w:r>
    </w:p>
    <w:p w:rsidR="00F266EA" w:rsidRPr="00245261" w:rsidRDefault="00F266EA" w:rsidP="00F266EA">
      <w:pPr>
        <w:pStyle w:val="p4"/>
        <w:spacing w:before="0" w:beforeAutospacing="0" w:after="0" w:afterAutospacing="0"/>
        <w:ind w:firstLine="709"/>
        <w:jc w:val="both"/>
        <w:rPr>
          <w:sz w:val="28"/>
          <w:szCs w:val="28"/>
        </w:rPr>
      </w:pPr>
      <w:r w:rsidRPr="00245261">
        <w:rPr>
          <w:sz w:val="28"/>
          <w:szCs w:val="28"/>
        </w:rPr>
        <w:t xml:space="preserve">Средняя заработная плата педагогических работников дошкольных образовательных  организаций  составила  </w:t>
      </w:r>
      <w:r w:rsidR="00A751E1" w:rsidRPr="00245261">
        <w:rPr>
          <w:sz w:val="28"/>
          <w:szCs w:val="28"/>
        </w:rPr>
        <w:t>31777,0</w:t>
      </w:r>
      <w:r w:rsidRPr="00245261">
        <w:rPr>
          <w:sz w:val="28"/>
          <w:szCs w:val="28"/>
        </w:rPr>
        <w:t xml:space="preserve">  рублей, что  составляет  </w:t>
      </w:r>
      <w:r w:rsidR="00A751E1" w:rsidRPr="00245261">
        <w:rPr>
          <w:sz w:val="28"/>
          <w:szCs w:val="28"/>
        </w:rPr>
        <w:t>100</w:t>
      </w:r>
      <w:r w:rsidRPr="00245261">
        <w:rPr>
          <w:sz w:val="28"/>
          <w:szCs w:val="28"/>
        </w:rPr>
        <w:t xml:space="preserve">  %  к плановому значению (</w:t>
      </w:r>
      <w:r w:rsidR="00A751E1" w:rsidRPr="00245261">
        <w:rPr>
          <w:sz w:val="28"/>
          <w:szCs w:val="28"/>
        </w:rPr>
        <w:t>31777,0</w:t>
      </w:r>
      <w:r w:rsidRPr="00245261">
        <w:rPr>
          <w:sz w:val="28"/>
          <w:szCs w:val="28"/>
        </w:rPr>
        <w:t xml:space="preserve"> руб.)</w:t>
      </w:r>
    </w:p>
    <w:p w:rsidR="00F266EA" w:rsidRPr="00367DB0" w:rsidRDefault="00F266EA" w:rsidP="00F266EA">
      <w:pPr>
        <w:pStyle w:val="p4"/>
        <w:spacing w:before="0" w:beforeAutospacing="0" w:after="0" w:afterAutospacing="0"/>
        <w:ind w:firstLine="709"/>
        <w:jc w:val="both"/>
        <w:rPr>
          <w:sz w:val="28"/>
          <w:szCs w:val="28"/>
        </w:rPr>
      </w:pPr>
      <w:r w:rsidRPr="00245261">
        <w:rPr>
          <w:sz w:val="28"/>
          <w:szCs w:val="28"/>
        </w:rPr>
        <w:t>Средняя заработная плата педагогических работников</w:t>
      </w:r>
      <w:r w:rsidRPr="00245261">
        <w:rPr>
          <w:b/>
          <w:i/>
          <w:sz w:val="28"/>
          <w:szCs w:val="28"/>
        </w:rPr>
        <w:t xml:space="preserve"> </w:t>
      </w:r>
      <w:r w:rsidRPr="00245261">
        <w:rPr>
          <w:sz w:val="28"/>
          <w:szCs w:val="28"/>
        </w:rPr>
        <w:t xml:space="preserve">учреждения дополнительного образования  составила  </w:t>
      </w:r>
      <w:r w:rsidR="00BF6BA2" w:rsidRPr="00245261">
        <w:rPr>
          <w:sz w:val="28"/>
          <w:szCs w:val="28"/>
        </w:rPr>
        <w:t>38473</w:t>
      </w:r>
      <w:r w:rsidRPr="00245261">
        <w:rPr>
          <w:sz w:val="28"/>
          <w:szCs w:val="28"/>
        </w:rPr>
        <w:t xml:space="preserve">  рублей,  что составляет </w:t>
      </w:r>
      <w:r w:rsidR="00BF6BA2" w:rsidRPr="00245261">
        <w:rPr>
          <w:sz w:val="28"/>
          <w:szCs w:val="28"/>
        </w:rPr>
        <w:t xml:space="preserve">  100</w:t>
      </w:r>
      <w:r w:rsidRPr="00245261">
        <w:rPr>
          <w:sz w:val="28"/>
          <w:szCs w:val="28"/>
        </w:rPr>
        <w:t xml:space="preserve"> %  к плановому значению (3</w:t>
      </w:r>
      <w:r w:rsidR="00BF6BA2" w:rsidRPr="00245261">
        <w:rPr>
          <w:sz w:val="28"/>
          <w:szCs w:val="28"/>
        </w:rPr>
        <w:t>8473</w:t>
      </w:r>
      <w:r w:rsidRPr="00245261">
        <w:rPr>
          <w:sz w:val="28"/>
          <w:szCs w:val="28"/>
        </w:rPr>
        <w:t xml:space="preserve"> руб.)</w:t>
      </w:r>
      <w:bookmarkStart w:id="2" w:name="_GoBack"/>
      <w:bookmarkEnd w:id="2"/>
    </w:p>
    <w:p w:rsidR="00412425" w:rsidRPr="00367DB0" w:rsidRDefault="00C314FE" w:rsidP="00C4587F">
      <w:pPr>
        <w:shd w:val="clear" w:color="auto" w:fill="FFFFFF"/>
        <w:tabs>
          <w:tab w:val="left" w:pos="567"/>
          <w:tab w:val="left" w:pos="851"/>
        </w:tabs>
        <w:jc w:val="both"/>
        <w:rPr>
          <w:b/>
          <w:sz w:val="28"/>
          <w:szCs w:val="28"/>
          <w:u w:val="single"/>
        </w:rPr>
      </w:pPr>
      <w:r w:rsidRPr="00367DB0">
        <w:rPr>
          <w:color w:val="000000"/>
          <w:sz w:val="28"/>
          <w:szCs w:val="28"/>
          <w:shd w:val="clear" w:color="auto" w:fill="FFFFFF"/>
        </w:rPr>
        <w:tab/>
      </w:r>
    </w:p>
    <w:p w:rsidR="00E9663B" w:rsidRPr="00367DB0" w:rsidRDefault="00F25559" w:rsidP="0058544D">
      <w:pPr>
        <w:pStyle w:val="af0"/>
        <w:ind w:left="158" w:right="38" w:hanging="96"/>
        <w:jc w:val="center"/>
        <w:rPr>
          <w:b/>
          <w:sz w:val="28"/>
          <w:szCs w:val="28"/>
          <w:u w:val="single"/>
        </w:rPr>
      </w:pPr>
      <w:r w:rsidRPr="00367DB0">
        <w:rPr>
          <w:b/>
          <w:sz w:val="28"/>
          <w:szCs w:val="28"/>
          <w:u w:val="single"/>
        </w:rPr>
        <w:t>1</w:t>
      </w:r>
      <w:r w:rsidR="00CD7CF2" w:rsidRPr="00367DB0">
        <w:rPr>
          <w:b/>
          <w:sz w:val="28"/>
          <w:szCs w:val="28"/>
          <w:u w:val="single"/>
        </w:rPr>
        <w:t>6</w:t>
      </w:r>
      <w:r w:rsidRPr="00367DB0">
        <w:rPr>
          <w:b/>
          <w:sz w:val="28"/>
          <w:szCs w:val="28"/>
          <w:u w:val="single"/>
        </w:rPr>
        <w:t xml:space="preserve">. </w:t>
      </w:r>
      <w:r w:rsidR="00E9663B" w:rsidRPr="00367DB0">
        <w:rPr>
          <w:b/>
          <w:sz w:val="28"/>
          <w:szCs w:val="28"/>
          <w:u w:val="single"/>
        </w:rPr>
        <w:t>КУЛЬТУРА</w:t>
      </w:r>
    </w:p>
    <w:p w:rsidR="00CC51CD" w:rsidRPr="00245261" w:rsidRDefault="00E9663B" w:rsidP="001349A2">
      <w:pPr>
        <w:jc w:val="both"/>
        <w:rPr>
          <w:sz w:val="28"/>
          <w:szCs w:val="28"/>
        </w:rPr>
      </w:pPr>
      <w:r w:rsidRPr="00367DB0">
        <w:rPr>
          <w:sz w:val="28"/>
          <w:szCs w:val="28"/>
        </w:rPr>
        <w:t xml:space="preserve">       </w:t>
      </w:r>
      <w:r w:rsidRPr="00367DB0">
        <w:rPr>
          <w:sz w:val="28"/>
          <w:szCs w:val="28"/>
        </w:rPr>
        <w:tab/>
      </w:r>
      <w:r w:rsidR="00CC51CD" w:rsidRPr="00245261">
        <w:rPr>
          <w:sz w:val="28"/>
          <w:szCs w:val="28"/>
        </w:rPr>
        <w:t>На территории муниципального  округа  полномочия в сфере культуры исполняют   3</w:t>
      </w:r>
      <w:r w:rsidR="00C4587F" w:rsidRPr="00245261">
        <w:rPr>
          <w:sz w:val="28"/>
          <w:szCs w:val="28"/>
        </w:rPr>
        <w:t>4</w:t>
      </w:r>
      <w:r w:rsidR="00CC51CD" w:rsidRPr="00245261">
        <w:rPr>
          <w:sz w:val="28"/>
          <w:szCs w:val="28"/>
        </w:rPr>
        <w:t xml:space="preserve"> учреждени</w:t>
      </w:r>
      <w:r w:rsidR="00C4587F" w:rsidRPr="00245261">
        <w:rPr>
          <w:sz w:val="28"/>
          <w:szCs w:val="28"/>
        </w:rPr>
        <w:t>я</w:t>
      </w:r>
      <w:r w:rsidR="00CC51CD" w:rsidRPr="00245261">
        <w:rPr>
          <w:sz w:val="28"/>
          <w:szCs w:val="28"/>
        </w:rPr>
        <w:t xml:space="preserve"> (учреждения культуры и учреждение дополнительного образования в сфере культуры).</w:t>
      </w:r>
    </w:p>
    <w:p w:rsidR="008B2C8A" w:rsidRPr="00245261" w:rsidRDefault="008B2C8A" w:rsidP="008B2C8A">
      <w:pPr>
        <w:pStyle w:val="af6"/>
        <w:spacing w:before="0" w:beforeAutospacing="0" w:after="0" w:afterAutospacing="0"/>
        <w:ind w:firstLine="708"/>
        <w:jc w:val="both"/>
        <w:rPr>
          <w:rStyle w:val="af4"/>
          <w:b w:val="0"/>
          <w:bCs w:val="0"/>
          <w:color w:val="FF0000"/>
          <w:sz w:val="28"/>
          <w:szCs w:val="28"/>
        </w:rPr>
      </w:pPr>
      <w:r w:rsidRPr="00245261">
        <w:rPr>
          <w:rStyle w:val="af4"/>
          <w:b w:val="0"/>
          <w:bCs w:val="0"/>
          <w:sz w:val="28"/>
          <w:szCs w:val="28"/>
        </w:rPr>
        <w:t>В отчетном периоде 202</w:t>
      </w:r>
      <w:r w:rsidR="009216C5" w:rsidRPr="00245261">
        <w:rPr>
          <w:rStyle w:val="af4"/>
          <w:b w:val="0"/>
          <w:bCs w:val="0"/>
          <w:sz w:val="28"/>
          <w:szCs w:val="28"/>
        </w:rPr>
        <w:t>3</w:t>
      </w:r>
      <w:r w:rsidRPr="00245261">
        <w:rPr>
          <w:rStyle w:val="af4"/>
          <w:b w:val="0"/>
          <w:bCs w:val="0"/>
          <w:sz w:val="28"/>
          <w:szCs w:val="28"/>
        </w:rPr>
        <w:t xml:space="preserve"> года </w:t>
      </w:r>
      <w:r w:rsidRPr="00245261">
        <w:rPr>
          <w:color w:val="000000"/>
          <w:sz w:val="28"/>
          <w:szCs w:val="28"/>
        </w:rPr>
        <w:t>учреждения культуры</w:t>
      </w:r>
      <w:r w:rsidRPr="00245261">
        <w:rPr>
          <w:b/>
          <w:i/>
          <w:color w:val="000000"/>
        </w:rPr>
        <w:t xml:space="preserve"> </w:t>
      </w:r>
      <w:r w:rsidRPr="00245261">
        <w:rPr>
          <w:color w:val="000000"/>
          <w:sz w:val="28"/>
          <w:szCs w:val="28"/>
        </w:rPr>
        <w:t>приняли участие</w:t>
      </w:r>
      <w:r w:rsidRPr="00245261">
        <w:rPr>
          <w:b/>
          <w:i/>
          <w:color w:val="000000"/>
        </w:rPr>
        <w:t xml:space="preserve"> </w:t>
      </w:r>
      <w:r w:rsidRPr="00245261">
        <w:rPr>
          <w:rStyle w:val="af4"/>
          <w:b w:val="0"/>
          <w:bCs w:val="0"/>
          <w:sz w:val="28"/>
          <w:szCs w:val="28"/>
        </w:rPr>
        <w:t>в следующих областных конкурсах, праздниках и акциях:</w:t>
      </w:r>
    </w:p>
    <w:p w:rsidR="0085290E" w:rsidRPr="00245261" w:rsidRDefault="0085290E" w:rsidP="0085290E">
      <w:pPr>
        <w:shd w:val="clear" w:color="auto" w:fill="FFFFFF"/>
        <w:autoSpaceDE/>
        <w:autoSpaceDN/>
        <w:adjustRightInd/>
        <w:ind w:firstLine="708"/>
        <w:jc w:val="both"/>
        <w:rPr>
          <w:bCs/>
          <w:sz w:val="28"/>
          <w:szCs w:val="28"/>
        </w:rPr>
      </w:pPr>
      <w:r w:rsidRPr="00245261">
        <w:rPr>
          <w:bCs/>
          <w:sz w:val="28"/>
          <w:szCs w:val="28"/>
        </w:rPr>
        <w:t>МБУК «Хвойнинская центральная библиотека»</w:t>
      </w:r>
      <w:r w:rsidR="00925759" w:rsidRPr="00245261">
        <w:rPr>
          <w:bCs/>
          <w:sz w:val="28"/>
          <w:szCs w:val="28"/>
        </w:rPr>
        <w:t>:</w:t>
      </w:r>
    </w:p>
    <w:p w:rsidR="001502F9" w:rsidRPr="00245261" w:rsidRDefault="001502F9" w:rsidP="001502F9">
      <w:pPr>
        <w:shd w:val="clear" w:color="auto" w:fill="FFFFFF"/>
        <w:autoSpaceDE/>
        <w:autoSpaceDN/>
        <w:adjustRightInd/>
        <w:ind w:firstLine="708"/>
        <w:jc w:val="both"/>
        <w:rPr>
          <w:bCs/>
          <w:sz w:val="28"/>
          <w:szCs w:val="28"/>
        </w:rPr>
      </w:pPr>
      <w:r w:rsidRPr="00245261">
        <w:rPr>
          <w:bCs/>
          <w:sz w:val="28"/>
          <w:szCs w:val="28"/>
        </w:rPr>
        <w:t>муниципальный и региональный этап  всероссийского конкурса юных чтецов «Живая классика» (МБУК «МЦБС»);</w:t>
      </w:r>
    </w:p>
    <w:p w:rsidR="0085290E" w:rsidRPr="00245261" w:rsidRDefault="0085290E" w:rsidP="0085290E">
      <w:pPr>
        <w:shd w:val="clear" w:color="auto" w:fill="FFFFFF"/>
        <w:autoSpaceDE/>
        <w:adjustRightInd/>
        <w:ind w:firstLine="708"/>
        <w:jc w:val="both"/>
        <w:rPr>
          <w:rFonts w:ascii="Arial" w:hAnsi="Arial" w:cs="Arial"/>
          <w:bCs/>
          <w:sz w:val="21"/>
          <w:szCs w:val="21"/>
        </w:rPr>
      </w:pPr>
      <w:r w:rsidRPr="00245261">
        <w:rPr>
          <w:sz w:val="28"/>
          <w:szCs w:val="28"/>
        </w:rPr>
        <w:t>- областной экологический  конкурс творческих работ «Путешествие в страну ДИВ  (2 победителя, обучающиеся МАОУСШ № 2);</w:t>
      </w:r>
    </w:p>
    <w:p w:rsidR="00925759" w:rsidRPr="00245261" w:rsidRDefault="00925759" w:rsidP="00925759">
      <w:pPr>
        <w:shd w:val="clear" w:color="auto" w:fill="FFFFFF"/>
        <w:autoSpaceDE/>
        <w:adjustRightInd/>
        <w:ind w:firstLine="708"/>
        <w:jc w:val="both"/>
        <w:rPr>
          <w:sz w:val="28"/>
        </w:rPr>
      </w:pPr>
      <w:r w:rsidRPr="00245261">
        <w:rPr>
          <w:sz w:val="28"/>
        </w:rPr>
        <w:t>МБУК Централизованное культурно-досуговое объединение «Гармония»:</w:t>
      </w:r>
    </w:p>
    <w:p w:rsidR="00925759" w:rsidRPr="00245261" w:rsidRDefault="00925759" w:rsidP="001502F9">
      <w:pPr>
        <w:shd w:val="clear" w:color="auto" w:fill="FFFFFF"/>
        <w:autoSpaceDE/>
        <w:autoSpaceDN/>
        <w:adjustRightInd/>
        <w:ind w:firstLine="708"/>
        <w:jc w:val="both"/>
        <w:rPr>
          <w:sz w:val="28"/>
          <w:szCs w:val="28"/>
        </w:rPr>
      </w:pPr>
      <w:r w:rsidRPr="00245261">
        <w:rPr>
          <w:sz w:val="28"/>
          <w:szCs w:val="28"/>
        </w:rPr>
        <w:t>областная выставка «Кукольный хоровод»</w:t>
      </w:r>
    </w:p>
    <w:p w:rsidR="00AE12E6" w:rsidRPr="00245261" w:rsidRDefault="00AE12E6" w:rsidP="00AE12E6">
      <w:pPr>
        <w:shd w:val="clear" w:color="auto" w:fill="FFFFFF"/>
        <w:autoSpaceDE/>
        <w:adjustRightInd/>
        <w:ind w:firstLine="567"/>
        <w:jc w:val="both"/>
        <w:rPr>
          <w:bCs/>
          <w:sz w:val="28"/>
          <w:szCs w:val="28"/>
        </w:rPr>
      </w:pPr>
      <w:r w:rsidRPr="00245261">
        <w:rPr>
          <w:bCs/>
          <w:sz w:val="28"/>
          <w:szCs w:val="28"/>
        </w:rPr>
        <w:t>всероссийский конкурс хореографического искусства «Метелица» г.В.Новгород: дипломанты 3 степени, танцевальный коллектив «Сюрприз», диплом участника танцевальный коллектив «Вилея» - СДК п.Юбилейный;</w:t>
      </w:r>
    </w:p>
    <w:p w:rsidR="00AE12E6" w:rsidRPr="00245261" w:rsidRDefault="00AE12E6" w:rsidP="001502F9">
      <w:pPr>
        <w:shd w:val="clear" w:color="auto" w:fill="FFFFFF"/>
        <w:autoSpaceDE/>
        <w:autoSpaceDN/>
        <w:adjustRightInd/>
        <w:ind w:firstLine="708"/>
        <w:jc w:val="both"/>
        <w:rPr>
          <w:bCs/>
          <w:sz w:val="28"/>
          <w:szCs w:val="28"/>
        </w:rPr>
      </w:pPr>
      <w:r w:rsidRPr="00245261">
        <w:rPr>
          <w:bCs/>
          <w:sz w:val="28"/>
          <w:szCs w:val="28"/>
        </w:rPr>
        <w:t>межрегиональный фестиваль-конкурс молодежных субкультур «Молодежная волна» г.Пестово - гран-при, диплом 1 место – Центр культурного развития, Песский СДК;</w:t>
      </w:r>
    </w:p>
    <w:p w:rsidR="00AE12E6" w:rsidRPr="00245261" w:rsidRDefault="00AE12E6" w:rsidP="001502F9">
      <w:pPr>
        <w:shd w:val="clear" w:color="auto" w:fill="FFFFFF"/>
        <w:autoSpaceDE/>
        <w:autoSpaceDN/>
        <w:adjustRightInd/>
        <w:ind w:firstLine="708"/>
        <w:jc w:val="both"/>
        <w:rPr>
          <w:bCs/>
          <w:sz w:val="28"/>
          <w:szCs w:val="28"/>
        </w:rPr>
      </w:pPr>
      <w:r w:rsidRPr="00245261">
        <w:rPr>
          <w:bCs/>
          <w:sz w:val="28"/>
          <w:szCs w:val="28"/>
        </w:rPr>
        <w:t xml:space="preserve">межрегиональный творческий конкурс для подростков и молодёжи «Таланты нового века» г.Пестово - диплом 2,3 место, благодарность </w:t>
      </w:r>
      <w:r w:rsidRPr="00245261">
        <w:rPr>
          <w:bCs/>
          <w:sz w:val="28"/>
          <w:szCs w:val="28"/>
        </w:rPr>
        <w:lastRenderedPageBreak/>
        <w:t xml:space="preserve">руководителю – СДК п.Юбилейный </w:t>
      </w:r>
    </w:p>
    <w:p w:rsidR="00AE12E6" w:rsidRPr="00245261" w:rsidRDefault="001502F9" w:rsidP="001502F9">
      <w:pPr>
        <w:shd w:val="clear" w:color="auto" w:fill="FFFFFF"/>
        <w:autoSpaceDE/>
        <w:autoSpaceDN/>
        <w:adjustRightInd/>
        <w:ind w:firstLine="708"/>
        <w:jc w:val="both"/>
        <w:rPr>
          <w:bCs/>
          <w:sz w:val="28"/>
          <w:szCs w:val="28"/>
        </w:rPr>
      </w:pPr>
      <w:r w:rsidRPr="00245261">
        <w:rPr>
          <w:bCs/>
          <w:sz w:val="28"/>
          <w:szCs w:val="28"/>
        </w:rPr>
        <w:t xml:space="preserve">областной конкурс </w:t>
      </w:r>
      <w:r w:rsidR="00AE12E6" w:rsidRPr="00245261">
        <w:rPr>
          <w:bCs/>
          <w:sz w:val="28"/>
          <w:szCs w:val="28"/>
        </w:rPr>
        <w:t>«Новгородика»  -  Кушаверский СДК;</w:t>
      </w:r>
    </w:p>
    <w:p w:rsidR="00AE12E6" w:rsidRPr="00245261" w:rsidRDefault="00AE12E6" w:rsidP="00AE12E6">
      <w:pPr>
        <w:shd w:val="clear" w:color="auto" w:fill="FFFFFF"/>
        <w:autoSpaceDE/>
        <w:adjustRightInd/>
        <w:ind w:firstLine="567"/>
        <w:jc w:val="both"/>
        <w:rPr>
          <w:bCs/>
          <w:sz w:val="28"/>
          <w:szCs w:val="28"/>
        </w:rPr>
      </w:pPr>
      <w:r w:rsidRPr="00245261">
        <w:rPr>
          <w:bCs/>
          <w:sz w:val="28"/>
          <w:szCs w:val="28"/>
        </w:rPr>
        <w:t>межрегиональный фестиваль-конкурс «Битва хоров» - диплом 2 место, хоровой коллектив «Надежда» - Центр культурного развития; диплом 2 место - Дворищский СДК;</w:t>
      </w:r>
    </w:p>
    <w:p w:rsidR="00AE12E6" w:rsidRPr="00245261" w:rsidRDefault="00AE12E6" w:rsidP="00AE12E6">
      <w:pPr>
        <w:shd w:val="clear" w:color="auto" w:fill="FFFFFF"/>
        <w:autoSpaceDE/>
        <w:adjustRightInd/>
        <w:ind w:firstLine="567"/>
        <w:jc w:val="both"/>
        <w:rPr>
          <w:bCs/>
          <w:sz w:val="28"/>
          <w:szCs w:val="28"/>
        </w:rPr>
      </w:pPr>
      <w:r w:rsidRPr="00245261">
        <w:rPr>
          <w:bCs/>
          <w:sz w:val="28"/>
          <w:szCs w:val="28"/>
        </w:rPr>
        <w:t>фонд Президентских грантов «Сказка в узорах» - Кушаверский СДК.</w:t>
      </w:r>
    </w:p>
    <w:p w:rsidR="00AE12E6" w:rsidRPr="00245261" w:rsidRDefault="00AE12E6" w:rsidP="00AE12E6">
      <w:pPr>
        <w:shd w:val="clear" w:color="auto" w:fill="FFFFFF"/>
        <w:autoSpaceDE/>
        <w:adjustRightInd/>
        <w:ind w:firstLine="567"/>
        <w:jc w:val="both"/>
        <w:rPr>
          <w:bCs/>
          <w:sz w:val="28"/>
          <w:szCs w:val="28"/>
        </w:rPr>
      </w:pPr>
      <w:r w:rsidRPr="00245261">
        <w:rPr>
          <w:bCs/>
          <w:sz w:val="28"/>
          <w:szCs w:val="28"/>
        </w:rPr>
        <w:t>МБУ ДО «Детская школа искусств» п.Хвойная:</w:t>
      </w:r>
    </w:p>
    <w:p w:rsidR="00AE12E6" w:rsidRPr="00245261" w:rsidRDefault="00AE12E6" w:rsidP="00AE12E6">
      <w:pPr>
        <w:ind w:firstLine="708"/>
        <w:jc w:val="both"/>
        <w:rPr>
          <w:sz w:val="28"/>
          <w:szCs w:val="28"/>
        </w:rPr>
      </w:pPr>
      <w:r w:rsidRPr="00245261">
        <w:rPr>
          <w:sz w:val="28"/>
          <w:szCs w:val="28"/>
        </w:rPr>
        <w:t xml:space="preserve">- </w:t>
      </w:r>
      <w:r w:rsidRPr="00245261">
        <w:rPr>
          <w:sz w:val="28"/>
          <w:szCs w:val="28"/>
          <w:lang w:val="en-US"/>
        </w:rPr>
        <w:t>I</w:t>
      </w:r>
      <w:r w:rsidRPr="00245261">
        <w:rPr>
          <w:sz w:val="28"/>
          <w:szCs w:val="28"/>
        </w:rPr>
        <w:t xml:space="preserve"> Межрайонный конкурс «Победный январь» (г.Чудово), очно - дипломант 1 степени; </w:t>
      </w:r>
    </w:p>
    <w:p w:rsidR="00AE12E6" w:rsidRPr="00245261" w:rsidRDefault="00AE12E6" w:rsidP="00AE12E6">
      <w:pPr>
        <w:ind w:firstLine="708"/>
        <w:jc w:val="both"/>
        <w:rPr>
          <w:sz w:val="28"/>
          <w:szCs w:val="28"/>
        </w:rPr>
      </w:pPr>
      <w:r w:rsidRPr="00245261">
        <w:rPr>
          <w:sz w:val="28"/>
          <w:szCs w:val="28"/>
        </w:rPr>
        <w:t>- областной конкурс детского художественного и декоративно-прикладного творчества «Вдохновение», в рамках празднования 150-летия со дня рождения С.В.Рахманинова (г.В.Новгород), очно - диплом участника, диплом 2 степени, диплом 3 степени;</w:t>
      </w:r>
    </w:p>
    <w:p w:rsidR="00AE12E6" w:rsidRPr="00245261" w:rsidRDefault="00AE12E6" w:rsidP="00AE12E6">
      <w:pPr>
        <w:ind w:firstLine="708"/>
        <w:jc w:val="both"/>
        <w:rPr>
          <w:sz w:val="28"/>
          <w:szCs w:val="28"/>
        </w:rPr>
      </w:pPr>
      <w:r w:rsidRPr="00245261">
        <w:rPr>
          <w:sz w:val="28"/>
          <w:szCs w:val="28"/>
        </w:rPr>
        <w:t>- всероссийский конкурс «Мир Рахманинова» (г.В.Новгород) - на выставку отправлено 2 работы;</w:t>
      </w:r>
    </w:p>
    <w:p w:rsidR="00AE12E6" w:rsidRPr="00245261" w:rsidRDefault="00AE12E6" w:rsidP="00AE12E6">
      <w:pPr>
        <w:ind w:firstLine="708"/>
        <w:jc w:val="both"/>
        <w:rPr>
          <w:sz w:val="28"/>
          <w:szCs w:val="28"/>
        </w:rPr>
      </w:pPr>
      <w:r w:rsidRPr="00245261">
        <w:rPr>
          <w:sz w:val="28"/>
          <w:szCs w:val="28"/>
        </w:rPr>
        <w:t>- всероссийский историко-патриотический конкурс «Калейдоскоп ганзейских городов России-2023» (г.Валдай), очно - медаль и диплом лауреата 2 степени (3 награды);</w:t>
      </w:r>
    </w:p>
    <w:p w:rsidR="00AE12E6" w:rsidRPr="00245261" w:rsidRDefault="00AE12E6" w:rsidP="00AE12E6">
      <w:pPr>
        <w:ind w:firstLine="708"/>
        <w:jc w:val="both"/>
        <w:rPr>
          <w:sz w:val="28"/>
          <w:szCs w:val="28"/>
        </w:rPr>
      </w:pPr>
      <w:r w:rsidRPr="00245261">
        <w:rPr>
          <w:sz w:val="28"/>
          <w:szCs w:val="28"/>
        </w:rPr>
        <w:t>- всероссийский творческий конкурс "Лессировка акварелью. Натюрморт", заочно - лауреат 1 степени, лауреат 2 степени (2 диплома);</w:t>
      </w:r>
    </w:p>
    <w:p w:rsidR="00AE12E6" w:rsidRPr="00245261" w:rsidRDefault="00AE12E6" w:rsidP="00AE12E6">
      <w:pPr>
        <w:ind w:firstLine="708"/>
        <w:jc w:val="both"/>
        <w:rPr>
          <w:sz w:val="28"/>
          <w:szCs w:val="28"/>
        </w:rPr>
      </w:pPr>
      <w:r w:rsidRPr="00245261">
        <w:rPr>
          <w:sz w:val="28"/>
          <w:szCs w:val="28"/>
        </w:rPr>
        <w:t>- международный творческий конкурс "Стилизация. Натюрморт", заочно - лауреат 1 степени;</w:t>
      </w:r>
    </w:p>
    <w:p w:rsidR="00AE12E6" w:rsidRPr="00245261" w:rsidRDefault="00AE12E6" w:rsidP="00AE12E6">
      <w:pPr>
        <w:ind w:firstLine="708"/>
        <w:jc w:val="both"/>
        <w:rPr>
          <w:sz w:val="28"/>
          <w:szCs w:val="28"/>
        </w:rPr>
      </w:pPr>
      <w:r w:rsidRPr="00245261">
        <w:rPr>
          <w:sz w:val="28"/>
          <w:szCs w:val="28"/>
        </w:rPr>
        <w:t>- 3 Международный творческий конкурс "Символ нового 2023 года", заочно - лауреат 1 степени (3 диплома);</w:t>
      </w:r>
    </w:p>
    <w:p w:rsidR="00AE12E6" w:rsidRPr="00245261" w:rsidRDefault="00AE12E6" w:rsidP="00AE12E6">
      <w:pPr>
        <w:ind w:firstLine="708"/>
        <w:jc w:val="both"/>
        <w:rPr>
          <w:sz w:val="28"/>
          <w:szCs w:val="28"/>
        </w:rPr>
      </w:pPr>
      <w:r w:rsidRPr="00245261">
        <w:rPr>
          <w:sz w:val="28"/>
          <w:szCs w:val="28"/>
        </w:rPr>
        <w:t>- 3 Международный творческий конкурс "Новогодняя сказка", заочно - лауреат 1 степени (2 диплома);</w:t>
      </w:r>
    </w:p>
    <w:p w:rsidR="00AE12E6" w:rsidRPr="00245261" w:rsidRDefault="00AE12E6" w:rsidP="00AE12E6">
      <w:pPr>
        <w:ind w:firstLine="708"/>
        <w:jc w:val="both"/>
        <w:rPr>
          <w:sz w:val="28"/>
          <w:szCs w:val="28"/>
        </w:rPr>
      </w:pPr>
      <w:r w:rsidRPr="00245261">
        <w:rPr>
          <w:sz w:val="28"/>
          <w:szCs w:val="28"/>
        </w:rPr>
        <w:t>- 3 Международный творческий конкурс "Зимняя пора", заочно - лауреат 1 степени (2 диплома), лауреат 2 степени;</w:t>
      </w:r>
    </w:p>
    <w:p w:rsidR="00AE12E6" w:rsidRPr="00245261" w:rsidRDefault="00AE12E6" w:rsidP="00AE12E6">
      <w:pPr>
        <w:ind w:firstLine="708"/>
        <w:jc w:val="both"/>
        <w:rPr>
          <w:b/>
          <w:sz w:val="28"/>
          <w:szCs w:val="28"/>
        </w:rPr>
      </w:pPr>
      <w:r w:rsidRPr="00245261">
        <w:rPr>
          <w:sz w:val="28"/>
          <w:szCs w:val="28"/>
        </w:rPr>
        <w:t>- всероссийский 6 творческий конкурс "Музыкальное искусство" (фортепиано), заочно - лауреат 2 степени (4 диплома).</w:t>
      </w:r>
    </w:p>
    <w:p w:rsidR="00B00A5F" w:rsidRPr="00245261" w:rsidRDefault="008B2C8A" w:rsidP="00AF5F19">
      <w:pPr>
        <w:jc w:val="both"/>
        <w:outlineLvl w:val="7"/>
        <w:rPr>
          <w:sz w:val="28"/>
          <w:szCs w:val="28"/>
        </w:rPr>
      </w:pPr>
      <w:r w:rsidRPr="00245261">
        <w:rPr>
          <w:sz w:val="28"/>
          <w:szCs w:val="28"/>
        </w:rPr>
        <w:t xml:space="preserve">          </w:t>
      </w:r>
      <w:r w:rsidR="00B00A5F" w:rsidRPr="00245261">
        <w:rPr>
          <w:sz w:val="28"/>
          <w:szCs w:val="28"/>
        </w:rPr>
        <w:t xml:space="preserve">Доля населения, участвующего в </w:t>
      </w:r>
      <w:r w:rsidR="005D375E" w:rsidRPr="00245261">
        <w:rPr>
          <w:sz w:val="28"/>
          <w:szCs w:val="28"/>
        </w:rPr>
        <w:t>платных культурно-досуговых мероприяти</w:t>
      </w:r>
      <w:r w:rsidR="00B00A5F" w:rsidRPr="00245261">
        <w:rPr>
          <w:sz w:val="28"/>
          <w:szCs w:val="28"/>
        </w:rPr>
        <w:t xml:space="preserve">ях </w:t>
      </w:r>
      <w:r w:rsidR="005D375E" w:rsidRPr="00245261">
        <w:rPr>
          <w:sz w:val="28"/>
          <w:szCs w:val="28"/>
        </w:rPr>
        <w:t xml:space="preserve">МБУК ЦКДО «Гармония» </w:t>
      </w:r>
      <w:r w:rsidR="00AC7F52" w:rsidRPr="00245261">
        <w:rPr>
          <w:sz w:val="28"/>
          <w:szCs w:val="28"/>
        </w:rPr>
        <w:t>составил</w:t>
      </w:r>
      <w:r w:rsidR="00B00A5F" w:rsidRPr="00245261">
        <w:rPr>
          <w:sz w:val="28"/>
          <w:szCs w:val="28"/>
        </w:rPr>
        <w:t>а</w:t>
      </w:r>
      <w:r w:rsidR="00AC7F52" w:rsidRPr="00245261">
        <w:rPr>
          <w:sz w:val="28"/>
          <w:szCs w:val="28"/>
        </w:rPr>
        <w:t>-</w:t>
      </w:r>
      <w:r w:rsidR="009216C5" w:rsidRPr="00245261">
        <w:rPr>
          <w:sz w:val="28"/>
          <w:szCs w:val="28"/>
        </w:rPr>
        <w:t>14,3</w:t>
      </w:r>
      <w:r w:rsidR="00B00A5F" w:rsidRPr="00245261">
        <w:rPr>
          <w:sz w:val="28"/>
          <w:szCs w:val="28"/>
        </w:rPr>
        <w:t>% .</w:t>
      </w:r>
    </w:p>
    <w:p w:rsidR="00612657" w:rsidRPr="00245261" w:rsidRDefault="00612657" w:rsidP="00612657">
      <w:pPr>
        <w:ind w:firstLine="708"/>
        <w:jc w:val="both"/>
        <w:rPr>
          <w:sz w:val="28"/>
          <w:szCs w:val="28"/>
        </w:rPr>
      </w:pPr>
      <w:r w:rsidRPr="00245261">
        <w:rPr>
          <w:sz w:val="28"/>
          <w:szCs w:val="28"/>
        </w:rPr>
        <w:t>Число посещений культурно-массовых мероприятий учреждений МБУК ЦКДО «Гармония» составило 3</w:t>
      </w:r>
      <w:r w:rsidR="009216C5" w:rsidRPr="00245261">
        <w:rPr>
          <w:sz w:val="28"/>
          <w:szCs w:val="28"/>
        </w:rPr>
        <w:t>4828</w:t>
      </w:r>
      <w:r w:rsidRPr="00245261">
        <w:rPr>
          <w:sz w:val="28"/>
          <w:szCs w:val="28"/>
        </w:rPr>
        <w:t xml:space="preserve"> человек, в том числе платных - 1</w:t>
      </w:r>
      <w:r w:rsidR="009216C5" w:rsidRPr="00245261">
        <w:rPr>
          <w:sz w:val="28"/>
          <w:szCs w:val="28"/>
        </w:rPr>
        <w:t>9421</w:t>
      </w:r>
      <w:r w:rsidRPr="00245261">
        <w:rPr>
          <w:sz w:val="28"/>
          <w:szCs w:val="28"/>
        </w:rPr>
        <w:t>; количество участников клубных формирований – 26</w:t>
      </w:r>
      <w:r w:rsidR="009216C5" w:rsidRPr="00245261">
        <w:rPr>
          <w:sz w:val="28"/>
          <w:szCs w:val="28"/>
        </w:rPr>
        <w:t xml:space="preserve">60. </w:t>
      </w:r>
      <w:r w:rsidRPr="00245261">
        <w:rPr>
          <w:sz w:val="28"/>
          <w:szCs w:val="28"/>
        </w:rPr>
        <w:t xml:space="preserve"> </w:t>
      </w:r>
    </w:p>
    <w:p w:rsidR="00F677F8" w:rsidRPr="00245261" w:rsidRDefault="00F677F8" w:rsidP="00F677F8">
      <w:pPr>
        <w:ind w:firstLine="454"/>
        <w:jc w:val="both"/>
        <w:outlineLvl w:val="7"/>
        <w:rPr>
          <w:sz w:val="28"/>
          <w:szCs w:val="28"/>
        </w:rPr>
      </w:pPr>
      <w:r w:rsidRPr="00245261">
        <w:rPr>
          <w:sz w:val="28"/>
          <w:szCs w:val="28"/>
        </w:rPr>
        <w:t>Хвойнинский краеведческий музей в отчетном периоде посетило 1</w:t>
      </w:r>
      <w:r w:rsidR="009216C5" w:rsidRPr="00245261">
        <w:rPr>
          <w:sz w:val="28"/>
          <w:szCs w:val="28"/>
        </w:rPr>
        <w:t>670</w:t>
      </w:r>
      <w:r w:rsidRPr="00245261">
        <w:rPr>
          <w:sz w:val="28"/>
          <w:szCs w:val="28"/>
        </w:rPr>
        <w:t xml:space="preserve"> человек. Количество выставочных проектов за отчетный период – 9. Фонд музея составляет 13</w:t>
      </w:r>
      <w:r w:rsidR="009216C5" w:rsidRPr="00245261">
        <w:rPr>
          <w:sz w:val="28"/>
          <w:szCs w:val="28"/>
        </w:rPr>
        <w:t>15</w:t>
      </w:r>
      <w:r w:rsidRPr="00245261">
        <w:rPr>
          <w:sz w:val="28"/>
          <w:szCs w:val="28"/>
        </w:rPr>
        <w:t xml:space="preserve"> ед. хранения, в том числе предметов основного фонда 6</w:t>
      </w:r>
      <w:r w:rsidR="009216C5" w:rsidRPr="00245261">
        <w:rPr>
          <w:sz w:val="28"/>
          <w:szCs w:val="28"/>
        </w:rPr>
        <w:t>73</w:t>
      </w:r>
      <w:r w:rsidRPr="00245261">
        <w:rPr>
          <w:sz w:val="28"/>
          <w:szCs w:val="28"/>
        </w:rPr>
        <w:t xml:space="preserve"> ед.</w:t>
      </w:r>
    </w:p>
    <w:p w:rsidR="00F677F8" w:rsidRPr="00245261" w:rsidRDefault="00F677F8" w:rsidP="00F677F8">
      <w:pPr>
        <w:ind w:firstLine="454"/>
        <w:jc w:val="both"/>
        <w:outlineLvl w:val="7"/>
        <w:rPr>
          <w:bCs/>
          <w:sz w:val="28"/>
          <w:szCs w:val="28"/>
        </w:rPr>
      </w:pPr>
      <w:r w:rsidRPr="00245261">
        <w:rPr>
          <w:bCs/>
          <w:sz w:val="28"/>
          <w:szCs w:val="28"/>
        </w:rPr>
        <w:t>Количество посещений библиотек за 1 квартал 202</w:t>
      </w:r>
      <w:r w:rsidR="009216C5" w:rsidRPr="00245261">
        <w:rPr>
          <w:bCs/>
          <w:sz w:val="28"/>
          <w:szCs w:val="28"/>
        </w:rPr>
        <w:t>3</w:t>
      </w:r>
      <w:r w:rsidRPr="00245261">
        <w:rPr>
          <w:bCs/>
          <w:sz w:val="28"/>
          <w:szCs w:val="28"/>
        </w:rPr>
        <w:t xml:space="preserve"> года – </w:t>
      </w:r>
      <w:r w:rsidR="009216C5" w:rsidRPr="00245261">
        <w:rPr>
          <w:bCs/>
          <w:sz w:val="28"/>
          <w:szCs w:val="28"/>
        </w:rPr>
        <w:t>31725</w:t>
      </w:r>
      <w:r w:rsidRPr="00245261">
        <w:rPr>
          <w:bCs/>
          <w:sz w:val="28"/>
          <w:szCs w:val="28"/>
        </w:rPr>
        <w:t xml:space="preserve"> человек. Объем электронного каталога составляет  </w:t>
      </w:r>
      <w:r w:rsidR="009216C5" w:rsidRPr="00245261">
        <w:rPr>
          <w:bCs/>
          <w:sz w:val="28"/>
          <w:szCs w:val="28"/>
        </w:rPr>
        <w:t>14447</w:t>
      </w:r>
      <w:r w:rsidRPr="00245261">
        <w:rPr>
          <w:bCs/>
          <w:sz w:val="28"/>
          <w:szCs w:val="28"/>
        </w:rPr>
        <w:t xml:space="preserve"> ед. записей. Количество пользователей, обслуженных библиотеками округа составило </w:t>
      </w:r>
      <w:r w:rsidRPr="00245261">
        <w:rPr>
          <w:bCs/>
          <w:color w:val="000000"/>
          <w:sz w:val="28"/>
          <w:szCs w:val="28"/>
        </w:rPr>
        <w:t xml:space="preserve">- </w:t>
      </w:r>
      <w:r w:rsidR="009216C5" w:rsidRPr="00245261">
        <w:rPr>
          <w:bCs/>
          <w:color w:val="000000"/>
          <w:sz w:val="28"/>
          <w:szCs w:val="28"/>
        </w:rPr>
        <w:t>4265</w:t>
      </w:r>
      <w:r w:rsidRPr="00245261">
        <w:rPr>
          <w:bCs/>
          <w:sz w:val="28"/>
          <w:szCs w:val="28"/>
        </w:rPr>
        <w:t xml:space="preserve"> чел. Доля населения, охваченного библиотечным обслуживанием составляет 32</w:t>
      </w:r>
      <w:r w:rsidR="009216C5" w:rsidRPr="00245261">
        <w:rPr>
          <w:bCs/>
          <w:sz w:val="28"/>
          <w:szCs w:val="28"/>
        </w:rPr>
        <w:t>,8</w:t>
      </w:r>
      <w:r w:rsidRPr="00245261">
        <w:rPr>
          <w:bCs/>
          <w:sz w:val="28"/>
          <w:szCs w:val="28"/>
        </w:rPr>
        <w:t xml:space="preserve">%. </w:t>
      </w:r>
    </w:p>
    <w:p w:rsidR="00886FF0" w:rsidRPr="00245261" w:rsidRDefault="00886FF0" w:rsidP="00886FF0">
      <w:pPr>
        <w:ind w:firstLine="454"/>
        <w:jc w:val="both"/>
        <w:outlineLvl w:val="7"/>
        <w:rPr>
          <w:sz w:val="28"/>
          <w:szCs w:val="28"/>
        </w:rPr>
      </w:pPr>
      <w:r w:rsidRPr="00245261">
        <w:rPr>
          <w:sz w:val="28"/>
          <w:szCs w:val="28"/>
        </w:rPr>
        <w:t xml:space="preserve">С целью поддержки и развития профессионального искусства количество учащихся детской школы искусств  составляет </w:t>
      </w:r>
      <w:r w:rsidR="005D0070" w:rsidRPr="00245261">
        <w:rPr>
          <w:sz w:val="28"/>
          <w:szCs w:val="28"/>
        </w:rPr>
        <w:t>1</w:t>
      </w:r>
      <w:r w:rsidR="000D134D" w:rsidRPr="00245261">
        <w:rPr>
          <w:sz w:val="28"/>
          <w:szCs w:val="28"/>
        </w:rPr>
        <w:t>03</w:t>
      </w:r>
      <w:r w:rsidRPr="00245261">
        <w:rPr>
          <w:sz w:val="28"/>
          <w:szCs w:val="28"/>
        </w:rPr>
        <w:t xml:space="preserve"> человек</w:t>
      </w:r>
      <w:r w:rsidR="000D134D" w:rsidRPr="00245261">
        <w:rPr>
          <w:sz w:val="28"/>
          <w:szCs w:val="28"/>
        </w:rPr>
        <w:t>а</w:t>
      </w:r>
      <w:r w:rsidRPr="00245261">
        <w:rPr>
          <w:sz w:val="28"/>
          <w:szCs w:val="28"/>
        </w:rPr>
        <w:t>.</w:t>
      </w:r>
    </w:p>
    <w:p w:rsidR="000176B3" w:rsidRPr="00245261" w:rsidRDefault="000176B3" w:rsidP="000176B3">
      <w:pPr>
        <w:shd w:val="clear" w:color="auto" w:fill="FFFFFF"/>
        <w:autoSpaceDE/>
        <w:autoSpaceDN/>
        <w:adjustRightInd/>
        <w:ind w:firstLine="708"/>
        <w:jc w:val="both"/>
        <w:rPr>
          <w:bCs/>
          <w:color w:val="000000"/>
          <w:sz w:val="28"/>
          <w:szCs w:val="28"/>
        </w:rPr>
      </w:pPr>
      <w:r w:rsidRPr="00245261">
        <w:rPr>
          <w:bCs/>
          <w:color w:val="000000"/>
          <w:sz w:val="28"/>
          <w:szCs w:val="28"/>
        </w:rPr>
        <w:t xml:space="preserve">В рамках реализации субсидии по нацпроекту «Культура» на </w:t>
      </w:r>
      <w:r w:rsidRPr="00245261">
        <w:rPr>
          <w:bCs/>
          <w:color w:val="000000"/>
          <w:sz w:val="28"/>
          <w:szCs w:val="28"/>
        </w:rPr>
        <w:lastRenderedPageBreak/>
        <w:t>техническое оснащение музеев в 1 квартале приобретено следующее оборудование: комплект акустического сопровождения, комплект звукового оборудования, портативная система тифлокомментирования, манекены (14 шт), мобильные кондиционеры (3 шт), демосистемы, система виртуальной реальности на общую сумму 1,2 млн.руб.</w:t>
      </w:r>
    </w:p>
    <w:p w:rsidR="000176B3" w:rsidRPr="00245261" w:rsidRDefault="000176B3" w:rsidP="000176B3">
      <w:pPr>
        <w:shd w:val="clear" w:color="auto" w:fill="FFFFFF"/>
        <w:autoSpaceDE/>
        <w:autoSpaceDN/>
        <w:adjustRightInd/>
        <w:ind w:firstLine="708"/>
        <w:jc w:val="both"/>
        <w:rPr>
          <w:bCs/>
          <w:color w:val="000000"/>
          <w:sz w:val="28"/>
          <w:szCs w:val="28"/>
        </w:rPr>
      </w:pPr>
      <w:r w:rsidRPr="00245261">
        <w:rPr>
          <w:bCs/>
          <w:color w:val="000000"/>
          <w:sz w:val="28"/>
          <w:szCs w:val="28"/>
        </w:rPr>
        <w:t>Применение интерактивного оборудования позволит повысить привлекательность музея, создаст возможность для полного погружения посетителей музея в атмосферу искусства.</w:t>
      </w:r>
    </w:p>
    <w:p w:rsidR="003A6A7E" w:rsidRPr="00245261" w:rsidRDefault="00AC0673" w:rsidP="003A6A7E">
      <w:pPr>
        <w:ind w:firstLine="567"/>
        <w:jc w:val="both"/>
        <w:rPr>
          <w:sz w:val="28"/>
          <w:szCs w:val="28"/>
        </w:rPr>
      </w:pPr>
      <w:r w:rsidRPr="00245261">
        <w:rPr>
          <w:sz w:val="28"/>
          <w:szCs w:val="28"/>
        </w:rPr>
        <w:t>В 1 квартале 202</w:t>
      </w:r>
      <w:r w:rsidR="000D134D" w:rsidRPr="00245261">
        <w:rPr>
          <w:sz w:val="28"/>
          <w:szCs w:val="28"/>
        </w:rPr>
        <w:t>3</w:t>
      </w:r>
      <w:r w:rsidRPr="00245261">
        <w:rPr>
          <w:sz w:val="28"/>
          <w:szCs w:val="28"/>
        </w:rPr>
        <w:t xml:space="preserve"> года </w:t>
      </w:r>
      <w:r w:rsidR="00D05995" w:rsidRPr="00245261">
        <w:rPr>
          <w:sz w:val="28"/>
          <w:szCs w:val="28"/>
        </w:rPr>
        <w:t>установлен информационный стенд к объекту туристского интереса</w:t>
      </w:r>
      <w:r w:rsidRPr="00245261">
        <w:rPr>
          <w:sz w:val="28"/>
          <w:szCs w:val="28"/>
        </w:rPr>
        <w:t xml:space="preserve"> </w:t>
      </w:r>
      <w:r w:rsidR="00D05995" w:rsidRPr="00245261">
        <w:rPr>
          <w:sz w:val="28"/>
          <w:szCs w:val="28"/>
        </w:rPr>
        <w:t xml:space="preserve">«Церковь Иоанна Воина», 3 таблички «Селфи-точка». </w:t>
      </w:r>
      <w:r w:rsidRPr="00245261">
        <w:rPr>
          <w:sz w:val="28"/>
          <w:szCs w:val="28"/>
        </w:rPr>
        <w:t>Ведется информирование на официальном сайте Администрации Хвойнинского муниципального округа в разделе «Туризм», где размещается актуальная информация о округе, о его достопримечательностях, средствах размещения и объектах питания, туристских маршрутах и экскурсиях; в группе ВК «Туризм в Хвойнинском районе»</w:t>
      </w:r>
      <w:r w:rsidR="003A6A7E" w:rsidRPr="00245261">
        <w:rPr>
          <w:sz w:val="28"/>
          <w:szCs w:val="28"/>
        </w:rPr>
        <w:t xml:space="preserve">, в социальных сетях «Одноклассники», «Телеграм». </w:t>
      </w:r>
    </w:p>
    <w:p w:rsidR="003A6A7E" w:rsidRPr="00245261" w:rsidRDefault="00AC0673" w:rsidP="003A6A7E">
      <w:pPr>
        <w:ind w:firstLine="567"/>
        <w:jc w:val="both"/>
        <w:rPr>
          <w:sz w:val="28"/>
          <w:szCs w:val="28"/>
        </w:rPr>
      </w:pPr>
      <w:r w:rsidRPr="00245261">
        <w:rPr>
          <w:sz w:val="28"/>
          <w:szCs w:val="28"/>
        </w:rPr>
        <w:t xml:space="preserve">В части разработки и реализации туристских проектов и маршрутов с включением в них посещений объектов туристского показа,  разработан </w:t>
      </w:r>
      <w:r w:rsidR="003A6A7E" w:rsidRPr="00245261">
        <w:rPr>
          <w:sz w:val="28"/>
          <w:szCs w:val="28"/>
        </w:rPr>
        <w:t>ряд маршрутов для школьных летних лагерей. Предложения по экскурсиям направлены в Комитет образования. В рамках кластерного проекта «Заезжайте в гости» установлен стенд «Заезжайте в гости» о туристических достопримечательностях кластера.</w:t>
      </w:r>
    </w:p>
    <w:p w:rsidR="003A6A7E" w:rsidRPr="00245261" w:rsidRDefault="00AC0673" w:rsidP="003A6A7E">
      <w:pPr>
        <w:ind w:firstLine="567"/>
        <w:jc w:val="both"/>
        <w:rPr>
          <w:sz w:val="28"/>
          <w:szCs w:val="28"/>
        </w:rPr>
      </w:pPr>
      <w:r w:rsidRPr="00245261">
        <w:rPr>
          <w:sz w:val="28"/>
          <w:szCs w:val="28"/>
        </w:rPr>
        <w:t xml:space="preserve">Открыты и постоянно пополняют информационные материалы туристско-информационные пункты на базе «Центра развития ремесел» и Хвойнинского краеведческого музея. </w:t>
      </w:r>
      <w:r w:rsidR="003A6A7E" w:rsidRPr="00245261">
        <w:rPr>
          <w:sz w:val="28"/>
          <w:szCs w:val="28"/>
        </w:rPr>
        <w:t xml:space="preserve">Установлены таблички «Туристско-информационный пункт». </w:t>
      </w:r>
    </w:p>
    <w:p w:rsidR="00AC0673" w:rsidRPr="00245261" w:rsidRDefault="00592FE5" w:rsidP="00AC0673">
      <w:pPr>
        <w:ind w:firstLine="567"/>
        <w:jc w:val="both"/>
        <w:rPr>
          <w:sz w:val="28"/>
          <w:szCs w:val="28"/>
        </w:rPr>
      </w:pPr>
      <w:r w:rsidRPr="00245261">
        <w:rPr>
          <w:sz w:val="28"/>
          <w:szCs w:val="28"/>
        </w:rPr>
        <w:t xml:space="preserve"> </w:t>
      </w:r>
      <w:r w:rsidR="003A6A7E" w:rsidRPr="00245261">
        <w:rPr>
          <w:sz w:val="28"/>
          <w:szCs w:val="28"/>
        </w:rPr>
        <w:t>В</w:t>
      </w:r>
      <w:r w:rsidRPr="00245261">
        <w:rPr>
          <w:sz w:val="28"/>
          <w:szCs w:val="28"/>
        </w:rPr>
        <w:t xml:space="preserve"> 1 квартал</w:t>
      </w:r>
      <w:r w:rsidR="003A6A7E" w:rsidRPr="00245261">
        <w:rPr>
          <w:sz w:val="28"/>
          <w:szCs w:val="28"/>
        </w:rPr>
        <w:t>е</w:t>
      </w:r>
      <w:r w:rsidRPr="00245261">
        <w:rPr>
          <w:sz w:val="28"/>
          <w:szCs w:val="28"/>
        </w:rPr>
        <w:t xml:space="preserve"> </w:t>
      </w:r>
      <w:r w:rsidR="00AC0673" w:rsidRPr="00245261">
        <w:rPr>
          <w:sz w:val="28"/>
          <w:szCs w:val="28"/>
        </w:rPr>
        <w:t xml:space="preserve"> 202</w:t>
      </w:r>
      <w:r w:rsidR="003A6A7E" w:rsidRPr="00245261">
        <w:rPr>
          <w:sz w:val="28"/>
          <w:szCs w:val="28"/>
        </w:rPr>
        <w:t>3</w:t>
      </w:r>
      <w:r w:rsidR="00AC0673" w:rsidRPr="00245261">
        <w:rPr>
          <w:sz w:val="28"/>
          <w:szCs w:val="28"/>
        </w:rPr>
        <w:t xml:space="preserve"> год</w:t>
      </w:r>
      <w:r w:rsidRPr="00245261">
        <w:rPr>
          <w:sz w:val="28"/>
          <w:szCs w:val="28"/>
        </w:rPr>
        <w:t>а</w:t>
      </w:r>
      <w:r w:rsidR="00AC0673" w:rsidRPr="00245261">
        <w:rPr>
          <w:sz w:val="28"/>
          <w:szCs w:val="28"/>
        </w:rPr>
        <w:t xml:space="preserve"> количество посетителей объектов экскурсионного показа составило </w:t>
      </w:r>
      <w:r w:rsidR="003A6A7E" w:rsidRPr="00245261">
        <w:rPr>
          <w:sz w:val="28"/>
          <w:szCs w:val="28"/>
        </w:rPr>
        <w:t xml:space="preserve">1432 </w:t>
      </w:r>
      <w:r w:rsidR="00AC0673" w:rsidRPr="00245261">
        <w:rPr>
          <w:sz w:val="28"/>
          <w:szCs w:val="28"/>
        </w:rPr>
        <w:t>человека (с учётом посещений Хвойнинского краеведческого музея)</w:t>
      </w:r>
      <w:r w:rsidR="005474E9" w:rsidRPr="00245261">
        <w:rPr>
          <w:sz w:val="28"/>
          <w:szCs w:val="28"/>
        </w:rPr>
        <w:t xml:space="preserve">, что на </w:t>
      </w:r>
      <w:r w:rsidR="003A6A7E" w:rsidRPr="00245261">
        <w:rPr>
          <w:sz w:val="28"/>
          <w:szCs w:val="28"/>
        </w:rPr>
        <w:t>7,3</w:t>
      </w:r>
      <w:r w:rsidR="005474E9" w:rsidRPr="00245261">
        <w:rPr>
          <w:sz w:val="28"/>
          <w:szCs w:val="28"/>
        </w:rPr>
        <w:t xml:space="preserve">% </w:t>
      </w:r>
      <w:r w:rsidR="003A6A7E" w:rsidRPr="00245261">
        <w:rPr>
          <w:sz w:val="28"/>
          <w:szCs w:val="28"/>
        </w:rPr>
        <w:t xml:space="preserve">меньше, </w:t>
      </w:r>
      <w:r w:rsidR="005474E9" w:rsidRPr="00245261">
        <w:rPr>
          <w:sz w:val="28"/>
          <w:szCs w:val="28"/>
        </w:rPr>
        <w:t xml:space="preserve"> чем в 202</w:t>
      </w:r>
      <w:r w:rsidR="003A6A7E" w:rsidRPr="00245261">
        <w:rPr>
          <w:sz w:val="28"/>
          <w:szCs w:val="28"/>
        </w:rPr>
        <w:t>2</w:t>
      </w:r>
      <w:r w:rsidR="005474E9" w:rsidRPr="00245261">
        <w:rPr>
          <w:sz w:val="28"/>
          <w:szCs w:val="28"/>
        </w:rPr>
        <w:t xml:space="preserve"> году (1</w:t>
      </w:r>
      <w:r w:rsidR="003A6A7E" w:rsidRPr="00245261">
        <w:rPr>
          <w:sz w:val="28"/>
          <w:szCs w:val="28"/>
        </w:rPr>
        <w:t>544</w:t>
      </w:r>
      <w:r w:rsidR="005474E9" w:rsidRPr="00245261">
        <w:rPr>
          <w:sz w:val="28"/>
          <w:szCs w:val="28"/>
        </w:rPr>
        <w:t xml:space="preserve"> человека).</w:t>
      </w:r>
      <w:r w:rsidR="00AC0673" w:rsidRPr="00245261">
        <w:rPr>
          <w:sz w:val="28"/>
          <w:szCs w:val="28"/>
        </w:rPr>
        <w:t xml:space="preserve"> Турист</w:t>
      </w:r>
      <w:r w:rsidRPr="00245261">
        <w:rPr>
          <w:sz w:val="28"/>
          <w:szCs w:val="28"/>
        </w:rPr>
        <w:t>ы</w:t>
      </w:r>
      <w:r w:rsidR="00AC0673" w:rsidRPr="00245261">
        <w:rPr>
          <w:sz w:val="28"/>
          <w:szCs w:val="28"/>
        </w:rPr>
        <w:t>, ноч</w:t>
      </w:r>
      <w:r w:rsidR="00136EED" w:rsidRPr="00245261">
        <w:rPr>
          <w:sz w:val="28"/>
          <w:szCs w:val="28"/>
        </w:rPr>
        <w:t xml:space="preserve">ующие </w:t>
      </w:r>
      <w:r w:rsidR="00AC0673" w:rsidRPr="00245261">
        <w:rPr>
          <w:sz w:val="28"/>
          <w:szCs w:val="28"/>
        </w:rPr>
        <w:t>в коллективных средствах размещения (КСР) -</w:t>
      </w:r>
      <w:r w:rsidR="00D40790" w:rsidRPr="00245261">
        <w:rPr>
          <w:sz w:val="28"/>
          <w:szCs w:val="28"/>
        </w:rPr>
        <w:t>644</w:t>
      </w:r>
      <w:r w:rsidR="00AC0673" w:rsidRPr="00245261">
        <w:rPr>
          <w:sz w:val="28"/>
          <w:szCs w:val="28"/>
        </w:rPr>
        <w:t xml:space="preserve"> человек</w:t>
      </w:r>
      <w:r w:rsidR="00D40790" w:rsidRPr="00245261">
        <w:rPr>
          <w:sz w:val="28"/>
          <w:szCs w:val="28"/>
        </w:rPr>
        <w:t>а</w:t>
      </w:r>
      <w:r w:rsidR="00AC0673" w:rsidRPr="00245261">
        <w:rPr>
          <w:sz w:val="28"/>
          <w:szCs w:val="28"/>
        </w:rPr>
        <w:t xml:space="preserve">, что </w:t>
      </w:r>
      <w:r w:rsidR="00D40790" w:rsidRPr="00245261">
        <w:rPr>
          <w:sz w:val="28"/>
          <w:szCs w:val="28"/>
        </w:rPr>
        <w:t xml:space="preserve">на 25% </w:t>
      </w:r>
      <w:r w:rsidRPr="00245261">
        <w:rPr>
          <w:sz w:val="28"/>
          <w:szCs w:val="28"/>
        </w:rPr>
        <w:t xml:space="preserve"> </w:t>
      </w:r>
      <w:r w:rsidR="00AC0673" w:rsidRPr="00245261">
        <w:rPr>
          <w:sz w:val="28"/>
          <w:szCs w:val="28"/>
        </w:rPr>
        <w:t>больше, чем в 202</w:t>
      </w:r>
      <w:r w:rsidR="00D40790" w:rsidRPr="00245261">
        <w:rPr>
          <w:sz w:val="28"/>
          <w:szCs w:val="28"/>
        </w:rPr>
        <w:t>2</w:t>
      </w:r>
      <w:r w:rsidR="00AC0673" w:rsidRPr="00245261">
        <w:rPr>
          <w:sz w:val="28"/>
          <w:szCs w:val="28"/>
        </w:rPr>
        <w:t xml:space="preserve"> году</w:t>
      </w:r>
      <w:r w:rsidRPr="00245261">
        <w:rPr>
          <w:sz w:val="28"/>
          <w:szCs w:val="28"/>
        </w:rPr>
        <w:t xml:space="preserve"> (</w:t>
      </w:r>
      <w:r w:rsidR="00D40790" w:rsidRPr="00245261">
        <w:rPr>
          <w:sz w:val="28"/>
          <w:szCs w:val="28"/>
        </w:rPr>
        <w:t>515</w:t>
      </w:r>
      <w:r w:rsidRPr="00245261">
        <w:rPr>
          <w:sz w:val="28"/>
          <w:szCs w:val="28"/>
        </w:rPr>
        <w:t xml:space="preserve"> человек).</w:t>
      </w:r>
    </w:p>
    <w:p w:rsidR="003E6D11" w:rsidRPr="00245261" w:rsidRDefault="003E6D11" w:rsidP="00886FF0">
      <w:pPr>
        <w:ind w:firstLine="454"/>
        <w:jc w:val="both"/>
        <w:outlineLvl w:val="7"/>
        <w:rPr>
          <w:sz w:val="28"/>
          <w:szCs w:val="28"/>
        </w:rPr>
      </w:pPr>
    </w:p>
    <w:p w:rsidR="00494FE1" w:rsidRPr="00245261" w:rsidRDefault="00F25559" w:rsidP="00CA0D01">
      <w:pPr>
        <w:pStyle w:val="21"/>
        <w:shd w:val="clear" w:color="auto" w:fill="FFFFFF"/>
        <w:spacing w:after="0" w:line="240" w:lineRule="auto"/>
        <w:ind w:left="0" w:firstLine="720"/>
        <w:jc w:val="center"/>
        <w:rPr>
          <w:b/>
          <w:sz w:val="28"/>
          <w:szCs w:val="28"/>
          <w:u w:val="single"/>
        </w:rPr>
      </w:pPr>
      <w:r w:rsidRPr="00245261">
        <w:rPr>
          <w:b/>
          <w:sz w:val="28"/>
          <w:szCs w:val="28"/>
          <w:u w:val="single"/>
        </w:rPr>
        <w:t>1</w:t>
      </w:r>
      <w:r w:rsidR="00CD7CF2" w:rsidRPr="00245261">
        <w:rPr>
          <w:b/>
          <w:sz w:val="28"/>
          <w:szCs w:val="28"/>
          <w:u w:val="single"/>
        </w:rPr>
        <w:t>7</w:t>
      </w:r>
      <w:r w:rsidRPr="00245261">
        <w:rPr>
          <w:b/>
          <w:sz w:val="28"/>
          <w:szCs w:val="28"/>
          <w:u w:val="single"/>
        </w:rPr>
        <w:t xml:space="preserve">. </w:t>
      </w:r>
      <w:r w:rsidR="00E9663B" w:rsidRPr="00245261">
        <w:rPr>
          <w:b/>
          <w:sz w:val="28"/>
          <w:szCs w:val="28"/>
          <w:u w:val="single"/>
        </w:rPr>
        <w:t>МОЛОДЕЖНАЯ ПОЛИТИКА</w:t>
      </w:r>
    </w:p>
    <w:p w:rsidR="00907CA9" w:rsidRPr="00245261" w:rsidRDefault="00BD57CB" w:rsidP="00907CA9">
      <w:pPr>
        <w:pStyle w:val="af1"/>
        <w:shd w:val="clear" w:color="auto" w:fill="FFFFFF"/>
        <w:spacing w:before="0" w:beforeAutospacing="0" w:after="0" w:afterAutospacing="0"/>
        <w:ind w:firstLine="540"/>
        <w:jc w:val="both"/>
        <w:rPr>
          <w:color w:val="000000"/>
          <w:sz w:val="28"/>
          <w:szCs w:val="28"/>
        </w:rPr>
      </w:pPr>
      <w:r w:rsidRPr="00245261">
        <w:rPr>
          <w:sz w:val="28"/>
          <w:szCs w:val="28"/>
        </w:rPr>
        <w:t xml:space="preserve">На территории Хвойнинского муниципального </w:t>
      </w:r>
      <w:r w:rsidR="00907CA9" w:rsidRPr="00245261">
        <w:rPr>
          <w:sz w:val="28"/>
          <w:szCs w:val="28"/>
        </w:rPr>
        <w:t>округа</w:t>
      </w:r>
      <w:r w:rsidRPr="00245261">
        <w:rPr>
          <w:sz w:val="28"/>
          <w:szCs w:val="28"/>
        </w:rPr>
        <w:t xml:space="preserve"> проживает </w:t>
      </w:r>
      <w:r w:rsidR="00907CA9" w:rsidRPr="00245261">
        <w:rPr>
          <w:bCs/>
          <w:sz w:val="28"/>
          <w:szCs w:val="28"/>
        </w:rPr>
        <w:t>28</w:t>
      </w:r>
      <w:r w:rsidR="00DE6A45" w:rsidRPr="00245261">
        <w:rPr>
          <w:bCs/>
          <w:sz w:val="28"/>
          <w:szCs w:val="28"/>
        </w:rPr>
        <w:t>61</w:t>
      </w:r>
      <w:r w:rsidR="00907CA9" w:rsidRPr="00245261">
        <w:rPr>
          <w:bCs/>
          <w:sz w:val="28"/>
          <w:szCs w:val="28"/>
        </w:rPr>
        <w:t xml:space="preserve"> человек в возрасте от 14 до 35 лет, что составляет 21,</w:t>
      </w:r>
      <w:r w:rsidR="00DE6A45" w:rsidRPr="00245261">
        <w:rPr>
          <w:bCs/>
          <w:sz w:val="28"/>
          <w:szCs w:val="28"/>
        </w:rPr>
        <w:t>5</w:t>
      </w:r>
      <w:r w:rsidR="00907CA9" w:rsidRPr="00245261">
        <w:rPr>
          <w:bCs/>
          <w:sz w:val="28"/>
          <w:szCs w:val="28"/>
        </w:rPr>
        <w:t xml:space="preserve">% </w:t>
      </w:r>
      <w:r w:rsidR="00907CA9" w:rsidRPr="00245261">
        <w:rPr>
          <w:sz w:val="28"/>
          <w:szCs w:val="28"/>
        </w:rPr>
        <w:t>от общей численности населения.</w:t>
      </w:r>
    </w:p>
    <w:p w:rsidR="00FF14F8" w:rsidRPr="00245261" w:rsidRDefault="00FF14F8" w:rsidP="00FF14F8">
      <w:pPr>
        <w:pStyle w:val="af1"/>
        <w:shd w:val="clear" w:color="auto" w:fill="FFFFFF"/>
        <w:spacing w:before="0" w:beforeAutospacing="0" w:after="0" w:afterAutospacing="0"/>
        <w:ind w:firstLine="540"/>
        <w:jc w:val="both"/>
        <w:rPr>
          <w:color w:val="000000"/>
          <w:sz w:val="28"/>
          <w:szCs w:val="28"/>
        </w:rPr>
      </w:pPr>
      <w:r w:rsidRPr="00245261">
        <w:rPr>
          <w:color w:val="000000"/>
          <w:sz w:val="28"/>
          <w:szCs w:val="28"/>
        </w:rPr>
        <w:t xml:space="preserve">Центром развития молодёжной политики в районе является муниципальное бюджетное учреждение «Спортивно-молодежный центр Хвойнинского муниципального района». На базе центра функционируют </w:t>
      </w:r>
      <w:r w:rsidR="00013401" w:rsidRPr="00245261">
        <w:rPr>
          <w:color w:val="000000"/>
          <w:sz w:val="28"/>
          <w:szCs w:val="28"/>
        </w:rPr>
        <w:t>6</w:t>
      </w:r>
      <w:r w:rsidRPr="00245261">
        <w:rPr>
          <w:color w:val="000000"/>
          <w:sz w:val="28"/>
          <w:szCs w:val="28"/>
        </w:rPr>
        <w:t xml:space="preserve"> клубов по месту жительства и объединений сферы государственной молодежной политики (военно-патриотический клуб «Ратибор», волонтерское формирование «Лидер», клуб молодых семей «Новые горизонты», спортивно-оздоровительный клуб «Идеал» и подростково-молодежный клуб «Аскор» в д.Горка</w:t>
      </w:r>
      <w:r w:rsidR="00293D6E" w:rsidRPr="00245261">
        <w:rPr>
          <w:color w:val="000000"/>
          <w:sz w:val="28"/>
          <w:szCs w:val="28"/>
        </w:rPr>
        <w:t>, «ДоброШтаб»</w:t>
      </w:r>
      <w:r w:rsidRPr="00245261">
        <w:rPr>
          <w:color w:val="000000"/>
          <w:sz w:val="28"/>
          <w:szCs w:val="28"/>
        </w:rPr>
        <w:t xml:space="preserve">). </w:t>
      </w:r>
    </w:p>
    <w:p w:rsidR="005A0B98" w:rsidRPr="00245261" w:rsidRDefault="00DB50D6" w:rsidP="003F4A25">
      <w:pPr>
        <w:pStyle w:val="af1"/>
        <w:shd w:val="clear" w:color="auto" w:fill="FFFFFF"/>
        <w:spacing w:before="0" w:beforeAutospacing="0" w:after="0" w:afterAutospacing="0"/>
        <w:ind w:firstLine="709"/>
        <w:jc w:val="both"/>
        <w:rPr>
          <w:color w:val="000000"/>
          <w:sz w:val="28"/>
          <w:szCs w:val="28"/>
        </w:rPr>
      </w:pPr>
      <w:r w:rsidRPr="00245261">
        <w:rPr>
          <w:bCs/>
          <w:sz w:val="28"/>
          <w:szCs w:val="28"/>
          <w:lang w:eastAsia="en-US"/>
        </w:rPr>
        <w:t xml:space="preserve">В целях реализации патриотического воспитания молодежи в </w:t>
      </w:r>
      <w:r w:rsidR="00051DBB" w:rsidRPr="00245261">
        <w:rPr>
          <w:bCs/>
          <w:sz w:val="28"/>
          <w:szCs w:val="28"/>
          <w:lang w:eastAsia="en-US"/>
        </w:rPr>
        <w:t xml:space="preserve">округе </w:t>
      </w:r>
      <w:r w:rsidRPr="00245261">
        <w:rPr>
          <w:bCs/>
          <w:sz w:val="28"/>
          <w:szCs w:val="28"/>
          <w:lang w:eastAsia="en-US"/>
        </w:rPr>
        <w:t xml:space="preserve">действуют </w:t>
      </w:r>
      <w:r w:rsidR="00051DBB" w:rsidRPr="00245261">
        <w:rPr>
          <w:bCs/>
          <w:sz w:val="28"/>
          <w:szCs w:val="28"/>
          <w:lang w:eastAsia="en-US"/>
        </w:rPr>
        <w:t>30</w:t>
      </w:r>
      <w:r w:rsidRPr="00245261">
        <w:rPr>
          <w:bCs/>
          <w:sz w:val="28"/>
          <w:szCs w:val="28"/>
          <w:lang w:eastAsia="en-US"/>
        </w:rPr>
        <w:t xml:space="preserve"> патриотических объединений и зональный центр допризывной подготовки граждан к военной службе. </w:t>
      </w:r>
      <w:r w:rsidRPr="00245261">
        <w:rPr>
          <w:sz w:val="28"/>
          <w:szCs w:val="28"/>
        </w:rPr>
        <w:t>Руководител</w:t>
      </w:r>
      <w:r w:rsidR="001A5FAD" w:rsidRPr="00245261">
        <w:rPr>
          <w:sz w:val="28"/>
          <w:szCs w:val="28"/>
        </w:rPr>
        <w:t>и</w:t>
      </w:r>
      <w:r w:rsidRPr="00245261">
        <w:rPr>
          <w:sz w:val="28"/>
          <w:szCs w:val="28"/>
        </w:rPr>
        <w:t xml:space="preserve"> и воспитанники </w:t>
      </w:r>
      <w:r w:rsidR="001A5FAD" w:rsidRPr="00245261">
        <w:rPr>
          <w:sz w:val="28"/>
          <w:szCs w:val="28"/>
        </w:rPr>
        <w:lastRenderedPageBreak/>
        <w:t>объединений принимают активное участие в соревнованиях и конкурсах регионального уровня.</w:t>
      </w:r>
      <w:r w:rsidR="008F2C72" w:rsidRPr="00245261">
        <w:rPr>
          <w:color w:val="000000"/>
          <w:sz w:val="28"/>
          <w:szCs w:val="28"/>
        </w:rPr>
        <w:t xml:space="preserve"> Активно </w:t>
      </w:r>
      <w:r w:rsidR="008F2C72" w:rsidRPr="00245261">
        <w:rPr>
          <w:sz w:val="28"/>
          <w:szCs w:val="28"/>
        </w:rPr>
        <w:t xml:space="preserve">проходят всероссийские исторические квесты, организованные Волонтерами Победы. </w:t>
      </w:r>
      <w:r w:rsidR="008F2C72" w:rsidRPr="00245261">
        <w:rPr>
          <w:color w:val="000000"/>
          <w:sz w:val="28"/>
          <w:szCs w:val="28"/>
        </w:rPr>
        <w:t xml:space="preserve">Проведена масштабная всероссийская акция памяти </w:t>
      </w:r>
      <w:r w:rsidR="00013401" w:rsidRPr="00245261">
        <w:rPr>
          <w:color w:val="000000"/>
          <w:sz w:val="28"/>
          <w:szCs w:val="28"/>
        </w:rPr>
        <w:t xml:space="preserve">ко Дню снятия блокады Ленинграда, оформлена выставка инсталляция, с дальнейшим просмотром художественного и документального фильмов, онлайн конкурс съемки видеоролика с поэтической декламацией произведений о блокаде Ленинграда, поздравление ветеранов- жителей блокадного Ленинграда, проведена военизированная эстафета «Параллель». </w:t>
      </w:r>
      <w:r w:rsidR="005A0B98" w:rsidRPr="00245261">
        <w:rPr>
          <w:color w:val="000000"/>
          <w:sz w:val="28"/>
          <w:szCs w:val="28"/>
        </w:rPr>
        <w:t xml:space="preserve">Проведен цикл мероприятий ко Дню воссоединения Крыма с Россией. </w:t>
      </w:r>
      <w:r w:rsidR="008F2C72" w:rsidRPr="00245261">
        <w:rPr>
          <w:color w:val="000000"/>
          <w:sz w:val="28"/>
          <w:szCs w:val="28"/>
        </w:rPr>
        <w:t>Знаковым мероприятием патриотического воспитания молодежи является – межокружная военно-спортивная игра «К защите Родины готовы», в рамках кластерного проекта «Горжусь тем, что я россиянин».</w:t>
      </w:r>
      <w:r w:rsidR="005A0B98" w:rsidRPr="00245261">
        <w:rPr>
          <w:color w:val="000000"/>
          <w:sz w:val="28"/>
          <w:szCs w:val="28"/>
        </w:rPr>
        <w:t xml:space="preserve"> Проведены уроки мужества ко Дню снятия блокады Ленинграда, и другим памятным датам России. К 80-летию окончания Сталинградской битвы Волонтёры Победы провели интеллектуальную онлайн-игру «Высота 102.0». Ко Дню памяти о россиянах, исполняющих служебный долг за пределами Отечества, воспитанниками военно-патриотического клуба «Ратибор» снят цикл видеороликов с поздравлением участников боевых действий.</w:t>
      </w:r>
    </w:p>
    <w:p w:rsidR="003F4A25" w:rsidRPr="00245261" w:rsidRDefault="003F4A25" w:rsidP="00263657">
      <w:pPr>
        <w:pStyle w:val="af1"/>
        <w:shd w:val="clear" w:color="auto" w:fill="FFFFFF"/>
        <w:spacing w:before="0" w:beforeAutospacing="0" w:after="0" w:afterAutospacing="0"/>
        <w:ind w:firstLine="709"/>
        <w:jc w:val="both"/>
        <w:rPr>
          <w:color w:val="000000"/>
          <w:sz w:val="28"/>
          <w:szCs w:val="28"/>
        </w:rPr>
      </w:pPr>
      <w:r w:rsidRPr="00245261">
        <w:rPr>
          <w:color w:val="000000"/>
          <w:sz w:val="28"/>
          <w:szCs w:val="28"/>
        </w:rPr>
        <w:t>В рамках выяснения социальных проблем для молодежи и удовлетворенности учреждениями спорта и молодежной политики, а также заинтересованностью политикой у молодежи Хвойнинского муниципального округа были проведены анонимные опросы. Граждане проявили себя активно.</w:t>
      </w:r>
    </w:p>
    <w:p w:rsidR="00263657" w:rsidRPr="00245261" w:rsidRDefault="00263657" w:rsidP="00263657">
      <w:pPr>
        <w:pStyle w:val="af1"/>
        <w:shd w:val="clear" w:color="auto" w:fill="FFFFFF"/>
        <w:spacing w:before="0" w:beforeAutospacing="0" w:after="0" w:afterAutospacing="0"/>
        <w:ind w:firstLine="709"/>
        <w:jc w:val="both"/>
        <w:rPr>
          <w:color w:val="000000"/>
          <w:sz w:val="28"/>
          <w:szCs w:val="28"/>
        </w:rPr>
      </w:pPr>
      <w:r w:rsidRPr="00245261">
        <w:rPr>
          <w:color w:val="000000"/>
          <w:sz w:val="28"/>
          <w:szCs w:val="28"/>
        </w:rPr>
        <w:t>В целях формирования активной гражданской позиции среди подростков на территории округа стартовала череда открытий первичных отделений Российского движения детей и молодежи, за 1 квартал 2023 года открыты 5 «первичек» в общеобразовательных учреждениях и 1 в спортивно-молодёжном центре.</w:t>
      </w:r>
    </w:p>
    <w:p w:rsidR="00BC42E4" w:rsidRPr="00245261" w:rsidRDefault="001C3D80" w:rsidP="001C3D80">
      <w:pPr>
        <w:shd w:val="clear" w:color="auto" w:fill="FFFFFF"/>
        <w:ind w:firstLine="708"/>
        <w:jc w:val="both"/>
        <w:rPr>
          <w:bCs/>
          <w:sz w:val="28"/>
          <w:szCs w:val="28"/>
        </w:rPr>
      </w:pPr>
      <w:r w:rsidRPr="00245261">
        <w:rPr>
          <w:sz w:val="28"/>
          <w:szCs w:val="28"/>
        </w:rPr>
        <w:t xml:space="preserve">Активно развивается добровольчество. </w:t>
      </w:r>
      <w:r w:rsidR="00746D60" w:rsidRPr="00245261">
        <w:rPr>
          <w:sz w:val="28"/>
          <w:szCs w:val="28"/>
        </w:rPr>
        <w:t>В</w:t>
      </w:r>
      <w:r w:rsidRPr="00245261">
        <w:rPr>
          <w:sz w:val="28"/>
          <w:szCs w:val="28"/>
        </w:rPr>
        <w:t xml:space="preserve"> </w:t>
      </w:r>
      <w:r w:rsidR="00746D60" w:rsidRPr="00245261">
        <w:rPr>
          <w:sz w:val="28"/>
          <w:szCs w:val="28"/>
        </w:rPr>
        <w:t xml:space="preserve">округе </w:t>
      </w:r>
      <w:r w:rsidRPr="00245261">
        <w:rPr>
          <w:sz w:val="28"/>
          <w:szCs w:val="28"/>
        </w:rPr>
        <w:t xml:space="preserve">действуют </w:t>
      </w:r>
      <w:r w:rsidR="00BC42E4" w:rsidRPr="00245261">
        <w:rPr>
          <w:sz w:val="28"/>
          <w:szCs w:val="28"/>
        </w:rPr>
        <w:t>20</w:t>
      </w:r>
      <w:r w:rsidRPr="00245261">
        <w:rPr>
          <w:sz w:val="28"/>
          <w:szCs w:val="28"/>
        </w:rPr>
        <w:t xml:space="preserve"> волонтерских формирований различной направленности, </w:t>
      </w:r>
      <w:r w:rsidR="00746D60" w:rsidRPr="00245261">
        <w:rPr>
          <w:sz w:val="28"/>
          <w:szCs w:val="28"/>
        </w:rPr>
        <w:t xml:space="preserve">более </w:t>
      </w:r>
      <w:r w:rsidR="00BC42E4" w:rsidRPr="00245261">
        <w:rPr>
          <w:sz w:val="28"/>
          <w:szCs w:val="28"/>
        </w:rPr>
        <w:t>30</w:t>
      </w:r>
      <w:r w:rsidR="00746D60" w:rsidRPr="00245261">
        <w:rPr>
          <w:sz w:val="28"/>
          <w:szCs w:val="28"/>
        </w:rPr>
        <w:t>00</w:t>
      </w:r>
      <w:r w:rsidRPr="00245261">
        <w:rPr>
          <w:sz w:val="28"/>
          <w:szCs w:val="28"/>
        </w:rPr>
        <w:t xml:space="preserve"> человек  объединены благородной идеей</w:t>
      </w:r>
      <w:r w:rsidR="00BC42E4" w:rsidRPr="00245261">
        <w:rPr>
          <w:sz w:val="28"/>
          <w:szCs w:val="28"/>
        </w:rPr>
        <w:t xml:space="preserve"> </w:t>
      </w:r>
      <w:r w:rsidR="00BC42E4" w:rsidRPr="00245261">
        <w:rPr>
          <w:bCs/>
          <w:sz w:val="28"/>
          <w:szCs w:val="28"/>
          <w:lang w:eastAsia="en-US"/>
        </w:rPr>
        <w:t>помощи ближнему</w:t>
      </w:r>
      <w:r w:rsidRPr="00245261">
        <w:rPr>
          <w:sz w:val="28"/>
          <w:szCs w:val="28"/>
        </w:rPr>
        <w:t xml:space="preserve">. Волонтеры </w:t>
      </w:r>
      <w:r w:rsidR="00746D60" w:rsidRPr="00245261">
        <w:rPr>
          <w:sz w:val="28"/>
          <w:szCs w:val="28"/>
        </w:rPr>
        <w:t xml:space="preserve">округа </w:t>
      </w:r>
      <w:r w:rsidRPr="00245261">
        <w:rPr>
          <w:sz w:val="28"/>
          <w:szCs w:val="28"/>
        </w:rPr>
        <w:t xml:space="preserve"> активно сотрудничают с НООО «Поисковый отряд «ФЕНИКС» и ВОД «Волонтеры Победы».</w:t>
      </w:r>
      <w:r w:rsidR="00903601" w:rsidRPr="00245261">
        <w:rPr>
          <w:bCs/>
          <w:sz w:val="28"/>
          <w:szCs w:val="28"/>
        </w:rPr>
        <w:t xml:space="preserve"> </w:t>
      </w:r>
    </w:p>
    <w:p w:rsidR="00C2367E" w:rsidRPr="00245261" w:rsidRDefault="00C2367E" w:rsidP="00C2367E">
      <w:pPr>
        <w:pStyle w:val="af1"/>
        <w:shd w:val="clear" w:color="auto" w:fill="FFFFFF"/>
        <w:spacing w:before="0" w:beforeAutospacing="0" w:after="0" w:afterAutospacing="0"/>
        <w:ind w:firstLine="708"/>
        <w:jc w:val="both"/>
        <w:rPr>
          <w:color w:val="000000"/>
          <w:sz w:val="28"/>
          <w:szCs w:val="28"/>
          <w:shd w:val="clear" w:color="auto" w:fill="FFFFFF"/>
        </w:rPr>
      </w:pPr>
      <w:r w:rsidRPr="00245261">
        <w:rPr>
          <w:bCs/>
          <w:sz w:val="28"/>
          <w:szCs w:val="28"/>
          <w:lang w:eastAsia="en-US"/>
        </w:rPr>
        <w:t xml:space="preserve">Для информирования подростков о волонтерской деятельности специалистами отдела по делам молодежи посещены школы округа, с информацией о том, что дает волонтерство каждому, по принципу «равный – равному».На территории округа проводятся обучающие семинары для начинающих волонтеров и </w:t>
      </w:r>
      <w:r w:rsidRPr="00245261">
        <w:rPr>
          <w:color w:val="000000"/>
          <w:sz w:val="28"/>
          <w:szCs w:val="28"/>
          <w:shd w:val="clear" w:color="auto" w:fill="FFFFFF"/>
        </w:rPr>
        <w:t>для руководителей волонтерских (добровольческих) объединений.</w:t>
      </w:r>
    </w:p>
    <w:p w:rsidR="00C2781F" w:rsidRPr="00245261" w:rsidRDefault="00C2781F" w:rsidP="00C2781F">
      <w:pPr>
        <w:pStyle w:val="af1"/>
        <w:shd w:val="clear" w:color="auto" w:fill="FFFFFF"/>
        <w:spacing w:before="0" w:beforeAutospacing="0" w:after="0" w:afterAutospacing="0"/>
        <w:ind w:firstLine="708"/>
        <w:jc w:val="both"/>
        <w:rPr>
          <w:bCs/>
          <w:sz w:val="28"/>
          <w:szCs w:val="28"/>
          <w:lang w:eastAsia="en-US"/>
        </w:rPr>
      </w:pPr>
      <w:r w:rsidRPr="00245261">
        <w:rPr>
          <w:bCs/>
          <w:sz w:val="28"/>
          <w:szCs w:val="28"/>
          <w:lang w:eastAsia="en-US"/>
        </w:rPr>
        <w:t>В марте месяце наш округ посетил отряд Софийского десанта "Волховский ветер", который оказал адресную помощь гражданам старшего возраста и семьям мобилизованных, помогли в уборке снега, колке дров, провели встречу с волонтерами и концерт для населения.</w:t>
      </w:r>
    </w:p>
    <w:p w:rsidR="00C2781F" w:rsidRPr="00245261" w:rsidRDefault="00C2781F" w:rsidP="00C2781F">
      <w:pPr>
        <w:pStyle w:val="af1"/>
        <w:shd w:val="clear" w:color="auto" w:fill="FFFFFF"/>
        <w:spacing w:before="0" w:beforeAutospacing="0" w:after="0" w:afterAutospacing="0"/>
        <w:ind w:firstLine="708"/>
        <w:jc w:val="both"/>
        <w:rPr>
          <w:bCs/>
          <w:sz w:val="28"/>
          <w:szCs w:val="28"/>
          <w:lang w:eastAsia="en-US"/>
        </w:rPr>
      </w:pPr>
      <w:r w:rsidRPr="00245261">
        <w:rPr>
          <w:bCs/>
          <w:sz w:val="28"/>
          <w:szCs w:val="28"/>
          <w:lang w:eastAsia="en-US"/>
        </w:rPr>
        <w:t xml:space="preserve">Продолжается акция взаимопомощи #МЫВМЕСТЕ, в рамках которой оказывается помощь семьям мобилизованным гражданам в зону СВО и военнослужащим. Волонтеры всего округа активно участвуют в организации </w:t>
      </w:r>
      <w:r w:rsidRPr="00245261">
        <w:rPr>
          <w:bCs/>
          <w:sz w:val="28"/>
          <w:szCs w:val="28"/>
          <w:lang w:eastAsia="en-US"/>
        </w:rPr>
        <w:lastRenderedPageBreak/>
        <w:t>помощи, изготавливают блиндажные свечи, плетут маскировочные сети и занимаются пошивом подушек для военнослужащих, а им семьям помогают в укладке дров в поленницу. Сейчас как никогда важно узнавать правдивую информацию о ходе СВО из уст людей, которые напрямую с этим связаны, поэтому для подрастающего поколения проведена встреча с военнослужащим, который приезжал в отпуск в родные края.</w:t>
      </w:r>
    </w:p>
    <w:p w:rsidR="00C2781F" w:rsidRPr="00245261" w:rsidRDefault="00E575F9" w:rsidP="00C2781F">
      <w:pPr>
        <w:pStyle w:val="af1"/>
        <w:shd w:val="clear" w:color="auto" w:fill="FFFFFF"/>
        <w:spacing w:before="0" w:beforeAutospacing="0" w:after="0" w:afterAutospacing="0"/>
        <w:ind w:firstLine="708"/>
        <w:jc w:val="both"/>
        <w:rPr>
          <w:bCs/>
          <w:sz w:val="28"/>
          <w:szCs w:val="28"/>
          <w:lang w:eastAsia="en-US"/>
        </w:rPr>
      </w:pPr>
      <w:r w:rsidRPr="00245261">
        <w:rPr>
          <w:bCs/>
          <w:sz w:val="28"/>
          <w:szCs w:val="28"/>
          <w:lang w:eastAsia="en-US"/>
        </w:rPr>
        <w:t xml:space="preserve">В целях создания условий для развития интеллектуального и творческого потенциала молодежи </w:t>
      </w:r>
      <w:r w:rsidR="00C2781F" w:rsidRPr="00245261">
        <w:rPr>
          <w:bCs/>
          <w:sz w:val="28"/>
          <w:szCs w:val="28"/>
          <w:lang w:eastAsia="en-US"/>
        </w:rPr>
        <w:t xml:space="preserve">организованы и </w:t>
      </w:r>
      <w:r w:rsidRPr="00245261">
        <w:rPr>
          <w:bCs/>
          <w:sz w:val="28"/>
          <w:szCs w:val="28"/>
          <w:lang w:eastAsia="en-US"/>
        </w:rPr>
        <w:t xml:space="preserve">проведены игры </w:t>
      </w:r>
      <w:r w:rsidR="00C2781F" w:rsidRPr="00245261">
        <w:rPr>
          <w:bCs/>
          <w:sz w:val="28"/>
          <w:szCs w:val="28"/>
          <w:lang w:eastAsia="en-US"/>
        </w:rPr>
        <w:t>«Что?Где? Когда?», мастер-классы онлайн и квизы, интеллектуальные игры «Наука» и РИСК: разум, интуиция, скорость, команда. «За кулисами», посвященная Всемирному дню театра объединила разные возраста, соревновались в знаниях, как школьники, так и Совет ветеранов. Проведена в</w:t>
      </w:r>
      <w:r w:rsidR="00C2781F" w:rsidRPr="00245261">
        <w:rPr>
          <w:color w:val="000000"/>
          <w:sz w:val="28"/>
          <w:szCs w:val="28"/>
        </w:rPr>
        <w:t>сероссийская историческая интеллектуальная игра 1418 посвященная героическому подвигу советского народа в Великой Отечественной войне с учениками общеобразовательных учреждений.</w:t>
      </w:r>
    </w:p>
    <w:p w:rsidR="00CF14AE" w:rsidRPr="00245261" w:rsidRDefault="00CF14AE" w:rsidP="00CF14AE">
      <w:pPr>
        <w:pStyle w:val="af1"/>
        <w:shd w:val="clear" w:color="auto" w:fill="FFFFFF"/>
        <w:spacing w:before="0" w:beforeAutospacing="0" w:after="0" w:afterAutospacing="0"/>
        <w:ind w:firstLine="708"/>
        <w:jc w:val="both"/>
        <w:rPr>
          <w:sz w:val="28"/>
          <w:szCs w:val="28"/>
          <w:shd w:val="clear" w:color="auto" w:fill="FFFFFF"/>
        </w:rPr>
      </w:pPr>
      <w:r w:rsidRPr="00245261">
        <w:rPr>
          <w:sz w:val="28"/>
          <w:szCs w:val="28"/>
          <w:shd w:val="clear" w:color="auto" w:fill="FFFFFF"/>
        </w:rPr>
        <w:t xml:space="preserve">В целях обеспечения участия молодежи в социально-экономическом, политическом и культурном развитии поселения возобновил свою работу Совет молодежи, в который входят рабочая молодежь и активисты школы. За 1 квартал было организовано 3 встречи и 1 субботняя игротека. </w:t>
      </w:r>
    </w:p>
    <w:p w:rsidR="00CF14AE" w:rsidRPr="00245261" w:rsidRDefault="00CF14AE" w:rsidP="00CF14AE">
      <w:pPr>
        <w:pStyle w:val="af1"/>
        <w:shd w:val="clear" w:color="auto" w:fill="FFFFFF"/>
        <w:spacing w:before="0" w:beforeAutospacing="0" w:after="0" w:afterAutospacing="0"/>
        <w:ind w:firstLine="708"/>
        <w:jc w:val="both"/>
        <w:rPr>
          <w:sz w:val="28"/>
          <w:szCs w:val="28"/>
          <w:lang w:eastAsia="en-US"/>
        </w:rPr>
      </w:pPr>
      <w:r w:rsidRPr="00245261">
        <w:rPr>
          <w:sz w:val="28"/>
          <w:szCs w:val="28"/>
          <w:lang w:eastAsia="en-US"/>
        </w:rPr>
        <w:t>В целях содействия избирательной комиссии в деятельности по повышению правовой культуры молодых избирателей и формированию кадрового резерва организаторов выборов создана Молодежная избирательная комиссия из активной молодежи.</w:t>
      </w:r>
    </w:p>
    <w:p w:rsidR="00C80FCA" w:rsidRPr="00245261" w:rsidRDefault="00EC7953" w:rsidP="00C80FCA">
      <w:pPr>
        <w:pStyle w:val="af1"/>
        <w:shd w:val="clear" w:color="auto" w:fill="FFFFFF"/>
        <w:spacing w:before="0" w:beforeAutospacing="0" w:after="0" w:afterAutospacing="0"/>
        <w:ind w:firstLine="708"/>
        <w:jc w:val="both"/>
        <w:rPr>
          <w:bCs/>
          <w:sz w:val="28"/>
          <w:szCs w:val="28"/>
          <w:lang w:eastAsia="en-US"/>
        </w:rPr>
      </w:pPr>
      <w:r w:rsidRPr="00245261">
        <w:rPr>
          <w:bCs/>
          <w:sz w:val="28"/>
          <w:szCs w:val="28"/>
          <w:lang w:eastAsia="en-US"/>
        </w:rPr>
        <w:t xml:space="preserve">В целях потребности молодежи в здоровом образе жизни, антинаркотической, антиалкогольной пропаганде, профилактике табакокурения и других вредных привычек велась эффективная работа, и были проведены акции «Сообщи, где торгуют смертью» на получение информации о фактах незаконного оборота наркотических средств и психотропных веществ, а также их незаконной рекламы и пропаганды. </w:t>
      </w:r>
      <w:r w:rsidR="00C80FCA" w:rsidRPr="00245261">
        <w:rPr>
          <w:bCs/>
          <w:sz w:val="28"/>
          <w:szCs w:val="28"/>
          <w:lang w:eastAsia="en-US"/>
        </w:rPr>
        <w:t>Помимо этого, проведена акция «Линия жизни», в рамках которой организована игра «ПРОкодил», направленная на формирование установок ведения здорового образа жизни и профилактику асоциального поведения среди подростков и молодёжи.</w:t>
      </w:r>
    </w:p>
    <w:p w:rsidR="0041524E" w:rsidRPr="00245261" w:rsidRDefault="0041524E" w:rsidP="0041524E">
      <w:pPr>
        <w:pStyle w:val="af1"/>
        <w:shd w:val="clear" w:color="auto" w:fill="FFFFFF"/>
        <w:spacing w:before="0" w:beforeAutospacing="0" w:after="0" w:afterAutospacing="0"/>
        <w:ind w:firstLine="708"/>
        <w:jc w:val="both"/>
        <w:rPr>
          <w:bCs/>
          <w:sz w:val="28"/>
          <w:szCs w:val="28"/>
          <w:lang w:eastAsia="en-US"/>
        </w:rPr>
      </w:pPr>
      <w:r w:rsidRPr="00245261">
        <w:rPr>
          <w:bCs/>
          <w:sz w:val="28"/>
          <w:szCs w:val="28"/>
          <w:lang w:eastAsia="en-US"/>
        </w:rPr>
        <w:t>Для организации досуга населению в зимнее время организован фестиваль зимней рыбалки со льда в д. Сухолжино на "КРИНОЧКЕ".</w:t>
      </w:r>
    </w:p>
    <w:p w:rsidR="0041524E" w:rsidRPr="00245261" w:rsidRDefault="0041524E" w:rsidP="0041524E">
      <w:pPr>
        <w:pStyle w:val="af1"/>
        <w:shd w:val="clear" w:color="auto" w:fill="FFFFFF"/>
        <w:spacing w:before="0" w:beforeAutospacing="0" w:after="0" w:afterAutospacing="0"/>
        <w:ind w:firstLine="708"/>
        <w:jc w:val="both"/>
        <w:rPr>
          <w:bCs/>
          <w:sz w:val="28"/>
          <w:szCs w:val="28"/>
          <w:lang w:eastAsia="en-US"/>
        </w:rPr>
      </w:pPr>
      <w:r w:rsidRPr="00245261">
        <w:rPr>
          <w:bCs/>
          <w:sz w:val="28"/>
          <w:szCs w:val="28"/>
          <w:lang w:eastAsia="en-US"/>
        </w:rPr>
        <w:t>По поддержке молодежи в сфере труда и занятости ежеквартально ведется мониторинг ситуации по безработице среди молодежи. В спортивно-молодежном центре работает молодежная биржа труда, в которую обратился  1 человек и направлен на постоянное место работы. В социальной сети ВКонтакте создана рубрика «молодежная биржа труда».</w:t>
      </w:r>
    </w:p>
    <w:p w:rsidR="00860AA7" w:rsidRPr="00245261" w:rsidRDefault="00860AA7" w:rsidP="00860AA7">
      <w:pPr>
        <w:shd w:val="clear" w:color="auto" w:fill="FFFFFF"/>
        <w:ind w:firstLine="540"/>
        <w:jc w:val="both"/>
        <w:rPr>
          <w:rFonts w:eastAsia="Calibri"/>
          <w:sz w:val="28"/>
          <w:szCs w:val="28"/>
        </w:rPr>
      </w:pPr>
      <w:r w:rsidRPr="00245261">
        <w:rPr>
          <w:rFonts w:eastAsia="Calibri"/>
          <w:sz w:val="28"/>
          <w:szCs w:val="28"/>
        </w:rPr>
        <w:t xml:space="preserve">В целях повышения уровня информированности населения о молодежных мероприятиях, событиях, происходящих в молодежной среде, ведется работа через </w:t>
      </w:r>
      <w:r w:rsidR="00724360" w:rsidRPr="00245261">
        <w:rPr>
          <w:rFonts w:eastAsia="Calibri"/>
          <w:sz w:val="28"/>
          <w:szCs w:val="28"/>
        </w:rPr>
        <w:t xml:space="preserve">окружную </w:t>
      </w:r>
      <w:r w:rsidRPr="00245261">
        <w:rPr>
          <w:rFonts w:eastAsia="Calibri"/>
          <w:sz w:val="28"/>
          <w:szCs w:val="28"/>
        </w:rPr>
        <w:t xml:space="preserve">газету «Новая жизнь», сайт Администрации Хвойнинского муниципального </w:t>
      </w:r>
      <w:r w:rsidR="00724360" w:rsidRPr="00245261">
        <w:rPr>
          <w:rFonts w:eastAsia="Calibri"/>
          <w:sz w:val="28"/>
          <w:szCs w:val="28"/>
        </w:rPr>
        <w:t>округа</w:t>
      </w:r>
      <w:r w:rsidRPr="00245261">
        <w:rPr>
          <w:rFonts w:eastAsia="Calibri"/>
          <w:sz w:val="28"/>
          <w:szCs w:val="28"/>
        </w:rPr>
        <w:t>, социальные сети, информационные листовки, </w:t>
      </w:r>
      <w:hyperlink r:id="rId8" w:tooltip="Буклет" w:history="1">
        <w:r w:rsidRPr="00245261">
          <w:rPr>
            <w:rFonts w:eastAsia="Calibri"/>
            <w:sz w:val="28"/>
            <w:szCs w:val="28"/>
          </w:rPr>
          <w:t>буклеты</w:t>
        </w:r>
      </w:hyperlink>
      <w:r w:rsidRPr="00245261">
        <w:rPr>
          <w:rFonts w:eastAsia="Calibri"/>
          <w:sz w:val="28"/>
          <w:szCs w:val="28"/>
        </w:rPr>
        <w:t>.</w:t>
      </w:r>
      <w:r w:rsidR="00854618" w:rsidRPr="00245261">
        <w:rPr>
          <w:rFonts w:eastAsia="Calibri"/>
          <w:sz w:val="28"/>
          <w:szCs w:val="28"/>
        </w:rPr>
        <w:t xml:space="preserve"> </w:t>
      </w:r>
      <w:r w:rsidRPr="00245261">
        <w:rPr>
          <w:rFonts w:eastAsia="Calibri"/>
          <w:sz w:val="28"/>
          <w:szCs w:val="28"/>
        </w:rPr>
        <w:t xml:space="preserve">Информирование молодежи является важным направлением развития молодежного участия. </w:t>
      </w:r>
    </w:p>
    <w:p w:rsidR="00A27B8F" w:rsidRDefault="00A27B8F" w:rsidP="00F567B1">
      <w:pPr>
        <w:pStyle w:val="af1"/>
        <w:shd w:val="clear" w:color="auto" w:fill="FFFFFF"/>
        <w:spacing w:before="0" w:beforeAutospacing="0" w:after="0" w:afterAutospacing="0"/>
        <w:ind w:firstLine="708"/>
        <w:jc w:val="center"/>
        <w:rPr>
          <w:b/>
          <w:sz w:val="28"/>
          <w:szCs w:val="28"/>
          <w:u w:val="single"/>
        </w:rPr>
      </w:pPr>
    </w:p>
    <w:p w:rsidR="00F567B1" w:rsidRPr="00245261" w:rsidRDefault="00C003B8" w:rsidP="00F567B1">
      <w:pPr>
        <w:pStyle w:val="af1"/>
        <w:shd w:val="clear" w:color="auto" w:fill="FFFFFF"/>
        <w:spacing w:before="0" w:beforeAutospacing="0" w:after="0" w:afterAutospacing="0"/>
        <w:ind w:firstLine="708"/>
        <w:jc w:val="center"/>
        <w:rPr>
          <w:b/>
          <w:sz w:val="28"/>
          <w:szCs w:val="28"/>
          <w:u w:val="single"/>
        </w:rPr>
      </w:pPr>
      <w:r w:rsidRPr="00245261">
        <w:rPr>
          <w:b/>
          <w:sz w:val="28"/>
          <w:szCs w:val="28"/>
          <w:u w:val="single"/>
        </w:rPr>
        <w:lastRenderedPageBreak/>
        <w:t>1</w:t>
      </w:r>
      <w:r w:rsidR="00CD7CF2" w:rsidRPr="00245261">
        <w:rPr>
          <w:b/>
          <w:sz w:val="28"/>
          <w:szCs w:val="28"/>
          <w:u w:val="single"/>
        </w:rPr>
        <w:t>8</w:t>
      </w:r>
      <w:r w:rsidRPr="00245261">
        <w:rPr>
          <w:b/>
          <w:sz w:val="28"/>
          <w:szCs w:val="28"/>
          <w:u w:val="single"/>
        </w:rPr>
        <w:t xml:space="preserve">. </w:t>
      </w:r>
      <w:r w:rsidR="00F567B1" w:rsidRPr="00245261">
        <w:rPr>
          <w:b/>
          <w:sz w:val="28"/>
          <w:szCs w:val="28"/>
          <w:u w:val="single"/>
        </w:rPr>
        <w:t>Физическая культура и спорт</w:t>
      </w:r>
    </w:p>
    <w:p w:rsidR="00027325" w:rsidRPr="00245261" w:rsidRDefault="002A3F7B" w:rsidP="00027325">
      <w:pPr>
        <w:pStyle w:val="msonormalbullet1gif"/>
        <w:tabs>
          <w:tab w:val="left" w:pos="3920"/>
        </w:tabs>
        <w:spacing w:before="0" w:beforeAutospacing="0" w:after="0" w:afterAutospacing="0"/>
        <w:ind w:firstLine="567"/>
        <w:jc w:val="both"/>
        <w:rPr>
          <w:sz w:val="28"/>
          <w:szCs w:val="28"/>
        </w:rPr>
      </w:pPr>
      <w:r w:rsidRPr="00245261">
        <w:rPr>
          <w:sz w:val="28"/>
          <w:szCs w:val="28"/>
        </w:rPr>
        <w:t>В 1 квартале 202</w:t>
      </w:r>
      <w:r w:rsidR="000176B3" w:rsidRPr="00245261">
        <w:rPr>
          <w:sz w:val="28"/>
          <w:szCs w:val="28"/>
        </w:rPr>
        <w:t>3</w:t>
      </w:r>
      <w:r w:rsidRPr="00245261">
        <w:rPr>
          <w:sz w:val="28"/>
          <w:szCs w:val="28"/>
        </w:rPr>
        <w:t xml:space="preserve"> года приоритетным направлением в проведении спортивных мероприятий было реализация проектов ВФСК ГТО, «Будь в спорт</w:t>
      </w:r>
      <w:r w:rsidR="00027325" w:rsidRPr="00245261">
        <w:rPr>
          <w:sz w:val="28"/>
          <w:szCs w:val="28"/>
        </w:rPr>
        <w:t xml:space="preserve">е» и «Активное долголетие».  </w:t>
      </w:r>
    </w:p>
    <w:p w:rsidR="00027325" w:rsidRPr="00245261" w:rsidRDefault="00027325" w:rsidP="00027325">
      <w:pPr>
        <w:suppressAutoHyphens/>
        <w:ind w:firstLine="709"/>
        <w:jc w:val="both"/>
        <w:rPr>
          <w:sz w:val="28"/>
          <w:szCs w:val="28"/>
        </w:rPr>
      </w:pPr>
      <w:r w:rsidRPr="00245261">
        <w:rPr>
          <w:sz w:val="28"/>
          <w:szCs w:val="28"/>
          <w:lang w:val="en-US"/>
        </w:rPr>
        <w:t>C</w:t>
      </w:r>
      <w:r w:rsidRPr="00245261">
        <w:rPr>
          <w:sz w:val="28"/>
          <w:szCs w:val="28"/>
        </w:rPr>
        <w:t xml:space="preserve"> января по апрель на территории округа проведено 1</w:t>
      </w:r>
      <w:r w:rsidR="000176B3" w:rsidRPr="00245261">
        <w:rPr>
          <w:sz w:val="28"/>
          <w:szCs w:val="28"/>
        </w:rPr>
        <w:t>2</w:t>
      </w:r>
      <w:r w:rsidRPr="00245261">
        <w:rPr>
          <w:sz w:val="28"/>
          <w:szCs w:val="28"/>
        </w:rPr>
        <w:t xml:space="preserve"> спортивно-массовых мероприятий, в которых приняли участие </w:t>
      </w:r>
      <w:r w:rsidR="000176B3" w:rsidRPr="00245261">
        <w:rPr>
          <w:sz w:val="28"/>
          <w:szCs w:val="28"/>
        </w:rPr>
        <w:t>5</w:t>
      </w:r>
      <w:r w:rsidRPr="00245261">
        <w:rPr>
          <w:sz w:val="28"/>
          <w:szCs w:val="28"/>
        </w:rPr>
        <w:t>00 человек, в том числе: массовая лыжная гонка «Хвойнинская лыжня-202</w:t>
      </w:r>
      <w:r w:rsidR="000176B3" w:rsidRPr="00245261">
        <w:rPr>
          <w:sz w:val="28"/>
          <w:szCs w:val="28"/>
        </w:rPr>
        <w:t>3</w:t>
      </w:r>
      <w:r w:rsidRPr="00245261">
        <w:rPr>
          <w:sz w:val="28"/>
          <w:szCs w:val="28"/>
        </w:rPr>
        <w:t>», Первентсво Хвойнинского округа по волейболу среди смешанных команд, спартакиада допризывной молодежи «К защите Родины готовы», турнир по баскетболу</w:t>
      </w:r>
      <w:r w:rsidR="000176B3" w:rsidRPr="00245261">
        <w:rPr>
          <w:sz w:val="28"/>
          <w:szCs w:val="28"/>
        </w:rPr>
        <w:t xml:space="preserve"> среди любителей</w:t>
      </w:r>
      <w:r w:rsidRPr="00245261">
        <w:rPr>
          <w:sz w:val="28"/>
          <w:szCs w:val="28"/>
        </w:rPr>
        <w:t>, фестиваль ВФСК ГТО среди трудящихся, соревнования «лыжная эстафета», а так же фестиваль ГТО среди представителей «серебряного возраста».</w:t>
      </w:r>
    </w:p>
    <w:p w:rsidR="00B253D5" w:rsidRPr="00245261" w:rsidRDefault="00B253D5" w:rsidP="00B253D5">
      <w:pPr>
        <w:suppressAutoHyphens/>
        <w:ind w:firstLine="709"/>
        <w:jc w:val="both"/>
        <w:rPr>
          <w:sz w:val="28"/>
          <w:szCs w:val="28"/>
        </w:rPr>
      </w:pPr>
      <w:r w:rsidRPr="00245261">
        <w:rPr>
          <w:sz w:val="28"/>
          <w:szCs w:val="28"/>
        </w:rPr>
        <w:t>Количество систематически занимающихся по сравнению с 1 кварталом  202</w:t>
      </w:r>
      <w:r w:rsidR="00380CCB" w:rsidRPr="00245261">
        <w:rPr>
          <w:sz w:val="28"/>
          <w:szCs w:val="28"/>
        </w:rPr>
        <w:t>2</w:t>
      </w:r>
      <w:r w:rsidRPr="00245261">
        <w:rPr>
          <w:sz w:val="28"/>
          <w:szCs w:val="28"/>
        </w:rPr>
        <w:t xml:space="preserve"> года увеличилось на </w:t>
      </w:r>
      <w:r w:rsidR="00380CCB" w:rsidRPr="00245261">
        <w:rPr>
          <w:sz w:val="28"/>
          <w:szCs w:val="28"/>
        </w:rPr>
        <w:t>284</w:t>
      </w:r>
      <w:r w:rsidRPr="00245261">
        <w:rPr>
          <w:sz w:val="28"/>
          <w:szCs w:val="28"/>
        </w:rPr>
        <w:t xml:space="preserve">  человек</w:t>
      </w:r>
      <w:r w:rsidR="00380CCB" w:rsidRPr="00245261">
        <w:rPr>
          <w:sz w:val="28"/>
          <w:szCs w:val="28"/>
        </w:rPr>
        <w:t>а</w:t>
      </w:r>
      <w:r w:rsidRPr="00245261">
        <w:rPr>
          <w:sz w:val="28"/>
          <w:szCs w:val="28"/>
        </w:rPr>
        <w:t xml:space="preserve"> (1 кв. 202</w:t>
      </w:r>
      <w:r w:rsidR="00380CCB" w:rsidRPr="00245261">
        <w:rPr>
          <w:sz w:val="28"/>
          <w:szCs w:val="28"/>
        </w:rPr>
        <w:t>2</w:t>
      </w:r>
      <w:r w:rsidRPr="00245261">
        <w:rPr>
          <w:sz w:val="28"/>
          <w:szCs w:val="28"/>
        </w:rPr>
        <w:t xml:space="preserve"> год – 5</w:t>
      </w:r>
      <w:r w:rsidR="00380CCB" w:rsidRPr="00245261">
        <w:rPr>
          <w:sz w:val="28"/>
          <w:szCs w:val="28"/>
        </w:rPr>
        <w:t>630</w:t>
      </w:r>
      <w:r w:rsidRPr="00245261">
        <w:rPr>
          <w:sz w:val="28"/>
          <w:szCs w:val="28"/>
        </w:rPr>
        <w:t xml:space="preserve"> чел., 1 кв. 202</w:t>
      </w:r>
      <w:r w:rsidR="00380CCB" w:rsidRPr="00245261">
        <w:rPr>
          <w:sz w:val="28"/>
          <w:szCs w:val="28"/>
        </w:rPr>
        <w:t>3</w:t>
      </w:r>
      <w:r w:rsidRPr="00245261">
        <w:rPr>
          <w:sz w:val="28"/>
          <w:szCs w:val="28"/>
        </w:rPr>
        <w:t xml:space="preserve"> год – 5</w:t>
      </w:r>
      <w:r w:rsidR="00380CCB" w:rsidRPr="00245261">
        <w:rPr>
          <w:sz w:val="28"/>
          <w:szCs w:val="28"/>
        </w:rPr>
        <w:t>914</w:t>
      </w:r>
      <w:r w:rsidRPr="00245261">
        <w:rPr>
          <w:sz w:val="28"/>
          <w:szCs w:val="28"/>
        </w:rPr>
        <w:t xml:space="preserve"> чел.). Увеличение произошло благодаря работе физкультурно-оздоровительного комплекса «Хвойная».</w:t>
      </w:r>
    </w:p>
    <w:p w:rsidR="00B41BD1" w:rsidRPr="00245261" w:rsidRDefault="00B41BD1" w:rsidP="00B41BD1">
      <w:pPr>
        <w:ind w:firstLine="709"/>
        <w:jc w:val="both"/>
        <w:rPr>
          <w:sz w:val="28"/>
          <w:szCs w:val="28"/>
        </w:rPr>
      </w:pPr>
      <w:r w:rsidRPr="00245261">
        <w:rPr>
          <w:sz w:val="28"/>
          <w:szCs w:val="28"/>
        </w:rPr>
        <w:t>В течение 1 квартала 202</w:t>
      </w:r>
      <w:r w:rsidR="002128F3" w:rsidRPr="00245261">
        <w:rPr>
          <w:sz w:val="28"/>
          <w:szCs w:val="28"/>
        </w:rPr>
        <w:t>3</w:t>
      </w:r>
      <w:r w:rsidRPr="00245261">
        <w:rPr>
          <w:sz w:val="28"/>
          <w:szCs w:val="28"/>
        </w:rPr>
        <w:t xml:space="preserve"> года  инструкторами по физической культуре проведено 20 спортивных и физкультурных мероприятий, с охватом различных групп населения (дети, молодежь, взрослое население, ветераны, инвалиды).  За этот период времени в различных мероприятиях приняло участие около 20</w:t>
      </w:r>
      <w:r w:rsidR="002128F3" w:rsidRPr="00245261">
        <w:rPr>
          <w:sz w:val="28"/>
          <w:szCs w:val="28"/>
        </w:rPr>
        <w:t>5</w:t>
      </w:r>
      <w:r w:rsidRPr="00245261">
        <w:rPr>
          <w:sz w:val="28"/>
          <w:szCs w:val="28"/>
        </w:rPr>
        <w:t>0 человек.</w:t>
      </w:r>
    </w:p>
    <w:p w:rsidR="005B716A" w:rsidRPr="00245261" w:rsidRDefault="005B716A" w:rsidP="005B716A">
      <w:pPr>
        <w:ind w:firstLine="709"/>
        <w:jc w:val="both"/>
        <w:rPr>
          <w:sz w:val="28"/>
          <w:szCs w:val="28"/>
        </w:rPr>
      </w:pPr>
      <w:r w:rsidRPr="00245261">
        <w:rPr>
          <w:sz w:val="28"/>
          <w:szCs w:val="28"/>
        </w:rPr>
        <w:t>В поселке Хвойная, селе Миголощи, поселке Юбилейный и Кабоже работали «группы здоровья». В зимний период на стадионе «Орбита» п. Хвойная и в п. Юбилейный работали катки и лыжные трассы, с организованным прокатом спортинвентаря.</w:t>
      </w:r>
    </w:p>
    <w:p w:rsidR="004360AC" w:rsidRPr="00245261" w:rsidRDefault="00D516F9" w:rsidP="004360AC">
      <w:pPr>
        <w:ind w:firstLine="709"/>
        <w:jc w:val="both"/>
        <w:rPr>
          <w:sz w:val="28"/>
          <w:szCs w:val="28"/>
        </w:rPr>
      </w:pPr>
      <w:r w:rsidRPr="00245261">
        <w:rPr>
          <w:sz w:val="28"/>
          <w:szCs w:val="28"/>
        </w:rPr>
        <w:t xml:space="preserve">Особо значимых побед добились спортсмены округа. </w:t>
      </w:r>
      <w:r w:rsidR="004360AC" w:rsidRPr="00245261">
        <w:rPr>
          <w:sz w:val="28"/>
          <w:szCs w:val="28"/>
        </w:rPr>
        <w:t>Команда юношей Хвойнинского округа заняла 2 место в финальных соревнованиях по бадминтону в рамках 59 Спартакиады обучающихся общеобразовательных организаций Новгородской области. В открытом турнире по боксу в г. Москва Надежда Софронова заняла 3 место в своей возрастной категории.</w:t>
      </w:r>
    </w:p>
    <w:p w:rsidR="005C29F5" w:rsidRPr="00245261" w:rsidRDefault="005C29F5" w:rsidP="005C29F5">
      <w:pPr>
        <w:ind w:firstLine="709"/>
        <w:jc w:val="both"/>
        <w:rPr>
          <w:sz w:val="28"/>
          <w:szCs w:val="28"/>
        </w:rPr>
      </w:pPr>
      <w:r w:rsidRPr="00245261">
        <w:rPr>
          <w:sz w:val="28"/>
          <w:szCs w:val="28"/>
        </w:rPr>
        <w:t>Хвойнинские любители лыжных гонок успешно выступили на «Суворовской лыжне-2023» и забрали 18 призовых мест.</w:t>
      </w:r>
    </w:p>
    <w:p w:rsidR="000549DF" w:rsidRPr="00245261" w:rsidRDefault="000549DF" w:rsidP="000549DF">
      <w:pPr>
        <w:ind w:firstLine="709"/>
        <w:jc w:val="both"/>
        <w:rPr>
          <w:sz w:val="28"/>
          <w:szCs w:val="28"/>
        </w:rPr>
      </w:pPr>
      <w:r w:rsidRPr="00245261">
        <w:rPr>
          <w:sz w:val="28"/>
          <w:szCs w:val="28"/>
        </w:rPr>
        <w:t>Команда юношей и девушек заняла 3 место на соревнованиях по лыжным гонкам в рамках 59 Спартакиады обучающихся общеобразовательных организаций Новгородской области.</w:t>
      </w:r>
    </w:p>
    <w:p w:rsidR="005C29F5" w:rsidRPr="00245261" w:rsidRDefault="005C29F5" w:rsidP="005C29F5">
      <w:pPr>
        <w:ind w:firstLine="709"/>
        <w:jc w:val="both"/>
        <w:rPr>
          <w:sz w:val="28"/>
          <w:szCs w:val="28"/>
        </w:rPr>
      </w:pPr>
      <w:r w:rsidRPr="00245261">
        <w:rPr>
          <w:sz w:val="28"/>
          <w:szCs w:val="28"/>
        </w:rPr>
        <w:t>По итогам всех этапов Чемпионата "Локобаскет - школьная лига", команда п. Хвойная 4 место из 12 школ области.</w:t>
      </w:r>
    </w:p>
    <w:p w:rsidR="000549DF" w:rsidRPr="00245261" w:rsidRDefault="000549DF" w:rsidP="000549DF">
      <w:pPr>
        <w:ind w:firstLine="709"/>
        <w:jc w:val="both"/>
        <w:rPr>
          <w:sz w:val="28"/>
          <w:szCs w:val="28"/>
        </w:rPr>
      </w:pPr>
      <w:r w:rsidRPr="00245261">
        <w:rPr>
          <w:sz w:val="28"/>
          <w:szCs w:val="28"/>
        </w:rPr>
        <w:t>22 января в г. Санкт-Петербург состоялся открытый ринг по боксу среди всех возрастов. Участие приняли ребята отделения бокса ДЮСШ "Ринг". Первые места заняли Никос Матвеев, Стас Иванов, Борисов Артем, Орлов Антон, Павлушин Дмитрий. Надежда Софронова заняла 2 место, бой провела с призёркой Первенства России.</w:t>
      </w:r>
    </w:p>
    <w:p w:rsidR="008D7515" w:rsidRPr="00245261" w:rsidRDefault="008D7515" w:rsidP="008D7515">
      <w:pPr>
        <w:ind w:firstLine="709"/>
        <w:jc w:val="both"/>
        <w:rPr>
          <w:sz w:val="28"/>
          <w:szCs w:val="28"/>
        </w:rPr>
      </w:pPr>
      <w:r w:rsidRPr="00245261">
        <w:rPr>
          <w:sz w:val="28"/>
          <w:szCs w:val="28"/>
        </w:rPr>
        <w:t>На региональном этапе Всероссийских соревнований "Мини-футбол в школу" среди девочек 2011-2012 и 2007-2009 годов рождения команда ДЮСШ 2007-2009 г. р. заняла 2 место.</w:t>
      </w:r>
    </w:p>
    <w:p w:rsidR="005105BA" w:rsidRPr="00245261" w:rsidRDefault="005105BA" w:rsidP="005105BA">
      <w:pPr>
        <w:ind w:firstLine="709"/>
        <w:jc w:val="both"/>
        <w:rPr>
          <w:sz w:val="28"/>
          <w:szCs w:val="28"/>
        </w:rPr>
      </w:pPr>
      <w:r w:rsidRPr="00245261">
        <w:rPr>
          <w:sz w:val="28"/>
          <w:szCs w:val="28"/>
        </w:rPr>
        <w:t xml:space="preserve">В межрегиональном турнире по баскетболу среди девушек 2008-2009 и 2012-2013 годов рождения в г. Псков команда ДЮСШ 2008-2009 г.р. заняла 1 </w:t>
      </w:r>
      <w:r w:rsidRPr="00245261">
        <w:rPr>
          <w:sz w:val="28"/>
          <w:szCs w:val="28"/>
        </w:rPr>
        <w:lastRenderedPageBreak/>
        <w:t>место, а состав 2012-2013 г.р. занял 3 место.</w:t>
      </w:r>
    </w:p>
    <w:p w:rsidR="00E26F08" w:rsidRPr="00245261" w:rsidRDefault="00E26F08" w:rsidP="00E26F08">
      <w:pPr>
        <w:ind w:firstLine="709"/>
        <w:jc w:val="both"/>
        <w:rPr>
          <w:sz w:val="28"/>
          <w:szCs w:val="28"/>
        </w:rPr>
      </w:pPr>
      <w:r w:rsidRPr="00245261">
        <w:rPr>
          <w:sz w:val="28"/>
          <w:szCs w:val="28"/>
        </w:rPr>
        <w:t>В районных соревнования по волейболу среди мужских команд в п. Любытино команда «Хвойная» заняла 1 место.</w:t>
      </w:r>
    </w:p>
    <w:p w:rsidR="00E26F08" w:rsidRPr="00245261" w:rsidRDefault="00F567B1" w:rsidP="00E26F08">
      <w:pPr>
        <w:ind w:firstLine="709"/>
        <w:jc w:val="both"/>
        <w:rPr>
          <w:sz w:val="28"/>
          <w:szCs w:val="28"/>
        </w:rPr>
      </w:pPr>
      <w:r w:rsidRPr="00245261">
        <w:rPr>
          <w:sz w:val="28"/>
          <w:szCs w:val="28"/>
        </w:rPr>
        <w:t xml:space="preserve">В течение </w:t>
      </w:r>
      <w:r w:rsidR="00C5466A" w:rsidRPr="00245261">
        <w:rPr>
          <w:sz w:val="28"/>
          <w:szCs w:val="28"/>
        </w:rPr>
        <w:t xml:space="preserve">отчетного периода </w:t>
      </w:r>
      <w:r w:rsidR="002B0C15" w:rsidRPr="00245261">
        <w:rPr>
          <w:sz w:val="28"/>
          <w:szCs w:val="28"/>
        </w:rPr>
        <w:t xml:space="preserve"> </w:t>
      </w:r>
      <w:r w:rsidRPr="00245261">
        <w:rPr>
          <w:sz w:val="28"/>
          <w:szCs w:val="28"/>
        </w:rPr>
        <w:t xml:space="preserve">особо значимые спортивные события </w:t>
      </w:r>
      <w:r w:rsidR="00C5466A" w:rsidRPr="00245261">
        <w:rPr>
          <w:sz w:val="28"/>
          <w:szCs w:val="28"/>
        </w:rPr>
        <w:t xml:space="preserve">освещались </w:t>
      </w:r>
      <w:r w:rsidRPr="00245261">
        <w:rPr>
          <w:sz w:val="28"/>
          <w:szCs w:val="28"/>
        </w:rPr>
        <w:t xml:space="preserve">в </w:t>
      </w:r>
      <w:r w:rsidR="0059025B" w:rsidRPr="00245261">
        <w:rPr>
          <w:sz w:val="28"/>
          <w:szCs w:val="28"/>
        </w:rPr>
        <w:t xml:space="preserve">окружной </w:t>
      </w:r>
      <w:r w:rsidRPr="00245261">
        <w:rPr>
          <w:sz w:val="28"/>
          <w:szCs w:val="28"/>
        </w:rPr>
        <w:t xml:space="preserve">газете «Новая жизнь», на официальном сайте Администрации Хвойнинского </w:t>
      </w:r>
      <w:r w:rsidR="007B0B3D" w:rsidRPr="00245261">
        <w:rPr>
          <w:sz w:val="28"/>
          <w:szCs w:val="28"/>
        </w:rPr>
        <w:t>округа</w:t>
      </w:r>
      <w:r w:rsidR="00E26F08" w:rsidRPr="00245261">
        <w:rPr>
          <w:sz w:val="28"/>
          <w:szCs w:val="28"/>
        </w:rPr>
        <w:t>.</w:t>
      </w:r>
      <w:r w:rsidRPr="00245261">
        <w:rPr>
          <w:sz w:val="28"/>
          <w:szCs w:val="28"/>
        </w:rPr>
        <w:t xml:space="preserve"> </w:t>
      </w:r>
      <w:r w:rsidR="00E26F08" w:rsidRPr="00245261">
        <w:rPr>
          <w:sz w:val="28"/>
          <w:szCs w:val="28"/>
        </w:rPr>
        <w:t xml:space="preserve">Систематически проводилось анонсирование наиболее крупных и значимых соревнований в социальной сети «Вконтакте». </w:t>
      </w:r>
    </w:p>
    <w:p w:rsidR="00EE4F1A" w:rsidRPr="00245261" w:rsidRDefault="00EE4F1A" w:rsidP="00733C99">
      <w:pPr>
        <w:shd w:val="clear" w:color="auto" w:fill="FFFFFF"/>
        <w:ind w:firstLine="567"/>
        <w:jc w:val="both"/>
        <w:rPr>
          <w:bCs/>
          <w:sz w:val="28"/>
          <w:szCs w:val="28"/>
        </w:rPr>
      </w:pPr>
    </w:p>
    <w:p w:rsidR="009F3B8C" w:rsidRPr="00245261" w:rsidRDefault="00CD7CF2" w:rsidP="009F3B8C">
      <w:pPr>
        <w:jc w:val="center"/>
        <w:rPr>
          <w:b/>
          <w:sz w:val="28"/>
          <w:szCs w:val="28"/>
          <w:u w:val="single"/>
        </w:rPr>
      </w:pPr>
      <w:r w:rsidRPr="00245261">
        <w:rPr>
          <w:b/>
          <w:sz w:val="28"/>
          <w:szCs w:val="28"/>
          <w:u w:val="single"/>
        </w:rPr>
        <w:t>19</w:t>
      </w:r>
      <w:r w:rsidR="009F3B8C" w:rsidRPr="00245261">
        <w:rPr>
          <w:b/>
          <w:sz w:val="28"/>
          <w:szCs w:val="28"/>
          <w:u w:val="single"/>
        </w:rPr>
        <w:t>. П</w:t>
      </w:r>
      <w:r w:rsidR="003C3FC2" w:rsidRPr="00245261">
        <w:rPr>
          <w:b/>
          <w:sz w:val="28"/>
          <w:szCs w:val="28"/>
          <w:u w:val="single"/>
        </w:rPr>
        <w:t>РОЕКТ ПОДДЕРЖКИ МЕСТНЫХ ИНИЦИАТИВ ГРАЖДАН</w:t>
      </w:r>
    </w:p>
    <w:p w:rsidR="00C10D73" w:rsidRPr="00245261" w:rsidRDefault="00C10D73" w:rsidP="00C10D73">
      <w:pPr>
        <w:ind w:firstLine="709"/>
        <w:jc w:val="both"/>
        <w:rPr>
          <w:sz w:val="28"/>
          <w:szCs w:val="28"/>
        </w:rPr>
      </w:pPr>
      <w:r w:rsidRPr="00245261">
        <w:rPr>
          <w:sz w:val="28"/>
          <w:szCs w:val="28"/>
        </w:rPr>
        <w:t>В 2023 году продолжается реализация проектов поддержки местных инициатив, победителями признаны  7 проектов:</w:t>
      </w:r>
    </w:p>
    <w:p w:rsidR="00C10D73" w:rsidRPr="00245261" w:rsidRDefault="00C10D73" w:rsidP="00C10D73">
      <w:pPr>
        <w:pStyle w:val="af7"/>
        <w:tabs>
          <w:tab w:val="clear" w:pos="708"/>
          <w:tab w:val="left" w:pos="0"/>
        </w:tabs>
        <w:spacing w:after="0" w:line="240" w:lineRule="auto"/>
        <w:ind w:firstLine="781"/>
        <w:jc w:val="both"/>
        <w:rPr>
          <w:color w:val="000000"/>
          <w:sz w:val="28"/>
          <w:szCs w:val="28"/>
        </w:rPr>
      </w:pPr>
      <w:r w:rsidRPr="00245261">
        <w:rPr>
          <w:color w:val="000000"/>
          <w:sz w:val="28"/>
          <w:szCs w:val="28"/>
        </w:rPr>
        <w:t>1. «Ремонт пешеходной дорожки по ул. Связи р.п. Хвойная с благоустройством прилегающей территории»;</w:t>
      </w:r>
    </w:p>
    <w:p w:rsidR="00C10D73" w:rsidRPr="00245261" w:rsidRDefault="00C10D73" w:rsidP="00C10D73">
      <w:pPr>
        <w:pStyle w:val="af7"/>
        <w:spacing w:after="0" w:line="240" w:lineRule="auto"/>
        <w:ind w:firstLine="709"/>
        <w:jc w:val="both"/>
        <w:rPr>
          <w:color w:val="000000"/>
          <w:sz w:val="28"/>
          <w:szCs w:val="28"/>
        </w:rPr>
      </w:pPr>
      <w:r w:rsidRPr="00245261">
        <w:rPr>
          <w:color w:val="000000"/>
          <w:sz w:val="28"/>
          <w:szCs w:val="28"/>
        </w:rPr>
        <w:t xml:space="preserve">2. «Благоустройство территории гражданского кладбища в с. Анциферово»; </w:t>
      </w:r>
    </w:p>
    <w:p w:rsidR="00C10D73" w:rsidRPr="00245261" w:rsidRDefault="00C10D73" w:rsidP="00C10D73">
      <w:pPr>
        <w:pStyle w:val="af7"/>
        <w:spacing w:after="0" w:line="240" w:lineRule="auto"/>
        <w:ind w:firstLine="709"/>
        <w:jc w:val="both"/>
        <w:rPr>
          <w:color w:val="000000"/>
          <w:sz w:val="28"/>
          <w:szCs w:val="28"/>
        </w:rPr>
      </w:pPr>
      <w:r w:rsidRPr="00245261">
        <w:rPr>
          <w:color w:val="000000"/>
          <w:sz w:val="28"/>
          <w:szCs w:val="28"/>
        </w:rPr>
        <w:t>3.  «</w:t>
      </w:r>
      <w:r w:rsidRPr="00245261">
        <w:rPr>
          <w:rFonts w:eastAsia="Calibri"/>
          <w:sz w:val="28"/>
          <w:szCs w:val="28"/>
        </w:rPr>
        <w:t>Приобретение и установка ограждения и дополнительных элементов для детской площадки д.Дворищи</w:t>
      </w:r>
      <w:r w:rsidRPr="00245261">
        <w:rPr>
          <w:color w:val="000000"/>
          <w:sz w:val="28"/>
          <w:szCs w:val="28"/>
        </w:rPr>
        <w:t>».</w:t>
      </w:r>
    </w:p>
    <w:p w:rsidR="00C10D73" w:rsidRPr="00245261" w:rsidRDefault="00C10D73" w:rsidP="00C10D73">
      <w:pPr>
        <w:pStyle w:val="af7"/>
        <w:numPr>
          <w:ilvl w:val="0"/>
          <w:numId w:val="5"/>
        </w:numPr>
        <w:spacing w:after="0" w:line="240" w:lineRule="auto"/>
        <w:ind w:left="0" w:firstLine="781"/>
        <w:jc w:val="both"/>
        <w:rPr>
          <w:color w:val="000000"/>
          <w:sz w:val="28"/>
          <w:szCs w:val="28"/>
        </w:rPr>
      </w:pPr>
      <w:r w:rsidRPr="00245261">
        <w:rPr>
          <w:color w:val="000000"/>
          <w:sz w:val="27"/>
          <w:szCs w:val="27"/>
        </w:rPr>
        <w:t xml:space="preserve">«Ремонт общественной бани на ул. Речная ж/д.ст. Кабожа - </w:t>
      </w:r>
      <w:r w:rsidRPr="00245261">
        <w:rPr>
          <w:color w:val="000000"/>
          <w:sz w:val="27"/>
          <w:szCs w:val="27"/>
          <w:lang w:val="en-US"/>
        </w:rPr>
        <w:t>II</w:t>
      </w:r>
      <w:r w:rsidRPr="00245261">
        <w:rPr>
          <w:color w:val="000000"/>
          <w:sz w:val="27"/>
          <w:szCs w:val="27"/>
        </w:rPr>
        <w:t xml:space="preserve"> этап»;</w:t>
      </w:r>
    </w:p>
    <w:p w:rsidR="00C10D73" w:rsidRPr="00245261" w:rsidRDefault="00C10D73" w:rsidP="00C10D73">
      <w:pPr>
        <w:pStyle w:val="af7"/>
        <w:numPr>
          <w:ilvl w:val="0"/>
          <w:numId w:val="5"/>
        </w:numPr>
        <w:spacing w:after="0" w:line="240" w:lineRule="auto"/>
        <w:ind w:left="0" w:firstLine="709"/>
        <w:jc w:val="both"/>
        <w:rPr>
          <w:color w:val="000000"/>
          <w:sz w:val="28"/>
          <w:szCs w:val="28"/>
        </w:rPr>
      </w:pPr>
      <w:r w:rsidRPr="00245261">
        <w:rPr>
          <w:color w:val="000000"/>
          <w:sz w:val="27"/>
          <w:szCs w:val="27"/>
        </w:rPr>
        <w:t>«Ремонт  фасада Минецкого сельского дома  культуры»;</w:t>
      </w:r>
    </w:p>
    <w:p w:rsidR="00C10D73" w:rsidRPr="00245261" w:rsidRDefault="00C10D73" w:rsidP="00C10D73">
      <w:pPr>
        <w:pStyle w:val="af7"/>
        <w:numPr>
          <w:ilvl w:val="0"/>
          <w:numId w:val="5"/>
        </w:numPr>
        <w:spacing w:after="0" w:line="240" w:lineRule="auto"/>
        <w:ind w:left="0" w:firstLine="709"/>
        <w:jc w:val="both"/>
        <w:rPr>
          <w:sz w:val="28"/>
          <w:szCs w:val="28"/>
        </w:rPr>
      </w:pPr>
      <w:r w:rsidRPr="00245261">
        <w:rPr>
          <w:sz w:val="28"/>
          <w:szCs w:val="28"/>
          <w:shd w:val="clear" w:color="auto" w:fill="FFFFFF"/>
        </w:rPr>
        <w:t>«Обустройство территории около обелиска в селе Песь «Памяти погибшим воинам-землякам, отдавшим свои жизни за свободу и независимость нашей Родины в годы В</w:t>
      </w:r>
      <w:r w:rsidR="00734386" w:rsidRPr="00245261">
        <w:rPr>
          <w:sz w:val="28"/>
          <w:szCs w:val="28"/>
          <w:shd w:val="clear" w:color="auto" w:fill="FFFFFF"/>
        </w:rPr>
        <w:t>ов</w:t>
      </w:r>
      <w:r w:rsidRPr="00245261">
        <w:rPr>
          <w:sz w:val="28"/>
          <w:szCs w:val="28"/>
          <w:shd w:val="clear" w:color="auto" w:fill="FFFFFF"/>
        </w:rPr>
        <w:t xml:space="preserve"> 1941-1945» по адресу: Новгородская область, Хвойнинский район, с. Песь, ул. Стахановская, з/у 9а»;</w:t>
      </w:r>
    </w:p>
    <w:p w:rsidR="00C10D73" w:rsidRPr="00245261" w:rsidRDefault="00C10D73" w:rsidP="00C10D73">
      <w:pPr>
        <w:pStyle w:val="af7"/>
        <w:numPr>
          <w:ilvl w:val="0"/>
          <w:numId w:val="5"/>
        </w:numPr>
        <w:spacing w:after="0" w:line="240" w:lineRule="auto"/>
        <w:ind w:left="0" w:firstLine="781"/>
        <w:jc w:val="both"/>
      </w:pPr>
      <w:r w:rsidRPr="00245261">
        <w:t xml:space="preserve"> </w:t>
      </w:r>
      <w:r w:rsidRPr="00245261">
        <w:rPr>
          <w:color w:val="000000"/>
          <w:sz w:val="28"/>
          <w:szCs w:val="28"/>
        </w:rPr>
        <w:t xml:space="preserve"> «Приобретение и замена светильников уличного освещения на светодиодные энергосберегающие светильники, и организация благоустройства территории вдоль линии уличного освещения в п. Юбилейный».</w:t>
      </w:r>
    </w:p>
    <w:p w:rsidR="00C10D73" w:rsidRPr="00245261" w:rsidRDefault="00C10D73" w:rsidP="00C10D73">
      <w:pPr>
        <w:ind w:firstLine="708"/>
        <w:rPr>
          <w:sz w:val="28"/>
          <w:szCs w:val="28"/>
        </w:rPr>
      </w:pPr>
      <w:r w:rsidRPr="00245261">
        <w:rPr>
          <w:sz w:val="28"/>
          <w:szCs w:val="28"/>
        </w:rPr>
        <w:t>Привлечение  финансовых средств  из областного бюджета в размере  4800 т. рублей. Софинансирование из местного бюджета – 1505,0 т. рублей.</w:t>
      </w:r>
    </w:p>
    <w:p w:rsidR="00C10D73" w:rsidRPr="00245261" w:rsidRDefault="00C10D73" w:rsidP="00C70C36">
      <w:pPr>
        <w:ind w:firstLine="709"/>
        <w:jc w:val="both"/>
        <w:rPr>
          <w:sz w:val="28"/>
          <w:szCs w:val="28"/>
        </w:rPr>
      </w:pPr>
    </w:p>
    <w:p w:rsidR="00EE4F1A" w:rsidRPr="00245261" w:rsidRDefault="009F3B8C" w:rsidP="00EE4F1A">
      <w:pPr>
        <w:jc w:val="center"/>
        <w:rPr>
          <w:sz w:val="28"/>
          <w:szCs w:val="28"/>
          <w:u w:val="single"/>
        </w:rPr>
      </w:pPr>
      <w:r w:rsidRPr="00245261">
        <w:rPr>
          <w:b/>
          <w:sz w:val="28"/>
          <w:szCs w:val="28"/>
          <w:u w:val="single"/>
        </w:rPr>
        <w:t>2</w:t>
      </w:r>
      <w:r w:rsidR="00CD7CF2" w:rsidRPr="00245261">
        <w:rPr>
          <w:b/>
          <w:sz w:val="28"/>
          <w:szCs w:val="28"/>
          <w:u w:val="single"/>
        </w:rPr>
        <w:t>0</w:t>
      </w:r>
      <w:r w:rsidRPr="00245261">
        <w:rPr>
          <w:b/>
          <w:sz w:val="28"/>
          <w:szCs w:val="28"/>
          <w:u w:val="single"/>
        </w:rPr>
        <w:t xml:space="preserve">. </w:t>
      </w:r>
      <w:r w:rsidR="00EE4F1A" w:rsidRPr="00245261">
        <w:rPr>
          <w:b/>
          <w:sz w:val="28"/>
          <w:szCs w:val="28"/>
          <w:u w:val="single"/>
        </w:rPr>
        <w:t>С</w:t>
      </w:r>
      <w:r w:rsidR="004E4C89" w:rsidRPr="00245261">
        <w:rPr>
          <w:b/>
          <w:sz w:val="28"/>
          <w:szCs w:val="28"/>
          <w:u w:val="single"/>
        </w:rPr>
        <w:t xml:space="preserve">ОЗДАНИЕ ТОСов </w:t>
      </w:r>
      <w:r w:rsidR="00EE4F1A" w:rsidRPr="00245261">
        <w:rPr>
          <w:b/>
          <w:sz w:val="28"/>
          <w:szCs w:val="28"/>
          <w:u w:val="single"/>
        </w:rPr>
        <w:t xml:space="preserve"> </w:t>
      </w:r>
    </w:p>
    <w:p w:rsidR="00071BE2" w:rsidRPr="00245261" w:rsidRDefault="00EE4F1A" w:rsidP="00F921DC">
      <w:pPr>
        <w:jc w:val="both"/>
        <w:rPr>
          <w:sz w:val="28"/>
          <w:szCs w:val="28"/>
        </w:rPr>
      </w:pPr>
      <w:r w:rsidRPr="00245261">
        <w:rPr>
          <w:sz w:val="28"/>
          <w:szCs w:val="28"/>
        </w:rPr>
        <w:t xml:space="preserve"> </w:t>
      </w:r>
      <w:r w:rsidRPr="00245261">
        <w:rPr>
          <w:sz w:val="28"/>
          <w:szCs w:val="28"/>
        </w:rPr>
        <w:tab/>
        <w:t xml:space="preserve"> В  Хвойнинском муниципальном </w:t>
      </w:r>
      <w:r w:rsidR="00F50394" w:rsidRPr="00245261">
        <w:rPr>
          <w:sz w:val="28"/>
          <w:szCs w:val="28"/>
        </w:rPr>
        <w:t xml:space="preserve">округе </w:t>
      </w:r>
      <w:r w:rsidRPr="00245261">
        <w:rPr>
          <w:sz w:val="28"/>
          <w:szCs w:val="28"/>
        </w:rPr>
        <w:t xml:space="preserve">на 1 </w:t>
      </w:r>
      <w:r w:rsidR="00F921DC" w:rsidRPr="00245261">
        <w:rPr>
          <w:sz w:val="28"/>
          <w:szCs w:val="28"/>
        </w:rPr>
        <w:t xml:space="preserve">апреля </w:t>
      </w:r>
      <w:r w:rsidRPr="00245261">
        <w:rPr>
          <w:sz w:val="28"/>
          <w:szCs w:val="28"/>
        </w:rPr>
        <w:t>20</w:t>
      </w:r>
      <w:r w:rsidR="00722BC1" w:rsidRPr="00245261">
        <w:rPr>
          <w:sz w:val="28"/>
          <w:szCs w:val="28"/>
        </w:rPr>
        <w:t>2</w:t>
      </w:r>
      <w:r w:rsidR="00844DA4" w:rsidRPr="00245261">
        <w:rPr>
          <w:sz w:val="28"/>
          <w:szCs w:val="28"/>
        </w:rPr>
        <w:t>3</w:t>
      </w:r>
      <w:r w:rsidRPr="00245261">
        <w:rPr>
          <w:sz w:val="28"/>
          <w:szCs w:val="28"/>
        </w:rPr>
        <w:t xml:space="preserve"> года зарегистрирован</w:t>
      </w:r>
      <w:r w:rsidR="00722BC1" w:rsidRPr="00245261">
        <w:rPr>
          <w:sz w:val="28"/>
          <w:szCs w:val="28"/>
        </w:rPr>
        <w:t>о</w:t>
      </w:r>
      <w:r w:rsidRPr="00245261">
        <w:rPr>
          <w:sz w:val="28"/>
          <w:szCs w:val="28"/>
        </w:rPr>
        <w:t xml:space="preserve"> </w:t>
      </w:r>
      <w:r w:rsidR="00844DA4" w:rsidRPr="00245261">
        <w:rPr>
          <w:sz w:val="28"/>
          <w:szCs w:val="28"/>
        </w:rPr>
        <w:t>61</w:t>
      </w:r>
      <w:r w:rsidRPr="00245261">
        <w:rPr>
          <w:sz w:val="28"/>
          <w:szCs w:val="28"/>
        </w:rPr>
        <w:t xml:space="preserve"> </w:t>
      </w:r>
      <w:r w:rsidR="00687981" w:rsidRPr="00245261">
        <w:rPr>
          <w:sz w:val="28"/>
          <w:szCs w:val="28"/>
        </w:rPr>
        <w:t xml:space="preserve">ТОС. </w:t>
      </w:r>
      <w:r w:rsidRPr="00245261">
        <w:rPr>
          <w:sz w:val="28"/>
          <w:szCs w:val="28"/>
        </w:rPr>
        <w:t xml:space="preserve">На территории </w:t>
      </w:r>
      <w:r w:rsidR="00071BE2" w:rsidRPr="00245261">
        <w:rPr>
          <w:sz w:val="28"/>
          <w:szCs w:val="28"/>
        </w:rPr>
        <w:t>округа</w:t>
      </w:r>
      <w:r w:rsidRPr="00245261">
        <w:rPr>
          <w:sz w:val="28"/>
          <w:szCs w:val="28"/>
        </w:rPr>
        <w:t xml:space="preserve"> регулярно проводится работа по информированию населения о ТОСах через СМИ, а также путем проведения встреч с инициативными гражданами, и, как следствие, с каждым годом растет интерес населения к общественному самоуправлению.</w:t>
      </w:r>
      <w:r w:rsidR="00F921DC" w:rsidRPr="00245261">
        <w:rPr>
          <w:sz w:val="28"/>
          <w:szCs w:val="28"/>
        </w:rPr>
        <w:t xml:space="preserve"> </w:t>
      </w:r>
    </w:p>
    <w:p w:rsidR="002B1F40" w:rsidRPr="00245261" w:rsidRDefault="00F921DC" w:rsidP="002B1F40">
      <w:pPr>
        <w:jc w:val="both"/>
      </w:pPr>
      <w:r w:rsidRPr="00245261">
        <w:rPr>
          <w:sz w:val="28"/>
          <w:szCs w:val="28"/>
        </w:rPr>
        <w:tab/>
        <w:t xml:space="preserve"> </w:t>
      </w:r>
      <w:r w:rsidR="007451DC" w:rsidRPr="00245261">
        <w:rPr>
          <w:sz w:val="28"/>
          <w:szCs w:val="28"/>
        </w:rPr>
        <w:t xml:space="preserve"> 1</w:t>
      </w:r>
      <w:r w:rsidR="00844DA4" w:rsidRPr="00245261">
        <w:rPr>
          <w:sz w:val="28"/>
          <w:szCs w:val="28"/>
        </w:rPr>
        <w:t>5</w:t>
      </w:r>
      <w:r w:rsidR="007451DC" w:rsidRPr="00245261">
        <w:rPr>
          <w:sz w:val="28"/>
          <w:szCs w:val="28"/>
        </w:rPr>
        <w:t xml:space="preserve"> ТОС </w:t>
      </w:r>
      <w:r w:rsidR="00844DA4" w:rsidRPr="00245261">
        <w:rPr>
          <w:sz w:val="28"/>
          <w:szCs w:val="28"/>
        </w:rPr>
        <w:t>подали заявки на участие</w:t>
      </w:r>
      <w:r w:rsidR="007451DC" w:rsidRPr="00245261">
        <w:rPr>
          <w:sz w:val="28"/>
          <w:szCs w:val="28"/>
        </w:rPr>
        <w:t xml:space="preserve"> в областной программе поддержки ТОС с проектами: </w:t>
      </w:r>
      <w:r w:rsidR="002B1F40" w:rsidRPr="00245261">
        <w:rPr>
          <w:sz w:val="28"/>
          <w:szCs w:val="28"/>
          <w:shd w:val="clear" w:color="auto" w:fill="FFFFFF"/>
        </w:rPr>
        <w:t>благоустройство спортивных и детских площадок, благоустройство территорий, благоустройство памятников и т.д</w:t>
      </w:r>
      <w:r w:rsidR="009E5E60" w:rsidRPr="00245261">
        <w:rPr>
          <w:sz w:val="28"/>
          <w:szCs w:val="28"/>
          <w:shd w:val="clear" w:color="auto" w:fill="FFFFFF"/>
        </w:rPr>
        <w:t>.</w:t>
      </w:r>
    </w:p>
    <w:p w:rsidR="007451DC" w:rsidRPr="00245261" w:rsidRDefault="007451DC" w:rsidP="007451DC">
      <w:pPr>
        <w:jc w:val="both"/>
        <w:rPr>
          <w:sz w:val="28"/>
          <w:szCs w:val="28"/>
        </w:rPr>
      </w:pPr>
    </w:p>
    <w:p w:rsidR="00EC4C97" w:rsidRPr="00245261" w:rsidRDefault="009F3B8C" w:rsidP="00CA0D01">
      <w:pPr>
        <w:jc w:val="center"/>
        <w:rPr>
          <w:b/>
          <w:bCs/>
          <w:sz w:val="28"/>
          <w:szCs w:val="28"/>
        </w:rPr>
      </w:pPr>
      <w:r w:rsidRPr="00245261">
        <w:rPr>
          <w:b/>
          <w:bCs/>
          <w:sz w:val="28"/>
          <w:szCs w:val="28"/>
          <w:u w:val="single"/>
        </w:rPr>
        <w:t>2</w:t>
      </w:r>
      <w:r w:rsidR="00CD7CF2" w:rsidRPr="00245261">
        <w:rPr>
          <w:b/>
          <w:bCs/>
          <w:sz w:val="28"/>
          <w:szCs w:val="28"/>
          <w:u w:val="single"/>
        </w:rPr>
        <w:t>1</w:t>
      </w:r>
      <w:r w:rsidRPr="00245261">
        <w:rPr>
          <w:b/>
          <w:bCs/>
          <w:sz w:val="28"/>
          <w:szCs w:val="28"/>
          <w:u w:val="single"/>
        </w:rPr>
        <w:t xml:space="preserve">. </w:t>
      </w:r>
      <w:r w:rsidR="00EC4C97" w:rsidRPr="00245261">
        <w:rPr>
          <w:b/>
          <w:bCs/>
          <w:sz w:val="28"/>
          <w:szCs w:val="28"/>
          <w:u w:val="single"/>
        </w:rPr>
        <w:t>О</w:t>
      </w:r>
      <w:r w:rsidR="001617BD" w:rsidRPr="00245261">
        <w:rPr>
          <w:b/>
          <w:bCs/>
          <w:sz w:val="28"/>
          <w:szCs w:val="28"/>
          <w:u w:val="single"/>
        </w:rPr>
        <w:t>БРАЩЕНИЕ ГРАЖДАН</w:t>
      </w:r>
    </w:p>
    <w:p w:rsidR="003F34F7" w:rsidRPr="00245261" w:rsidRDefault="00EC4C97" w:rsidP="003F34F7">
      <w:pPr>
        <w:ind w:firstLine="708"/>
        <w:jc w:val="both"/>
        <w:rPr>
          <w:color w:val="000000"/>
          <w:sz w:val="28"/>
          <w:szCs w:val="28"/>
        </w:rPr>
      </w:pPr>
      <w:r w:rsidRPr="00245261">
        <w:rPr>
          <w:sz w:val="28"/>
          <w:szCs w:val="28"/>
        </w:rPr>
        <w:t xml:space="preserve">За </w:t>
      </w:r>
      <w:r w:rsidR="00823A0F" w:rsidRPr="00245261">
        <w:rPr>
          <w:sz w:val="28"/>
          <w:szCs w:val="28"/>
        </w:rPr>
        <w:t>первый квартал 202</w:t>
      </w:r>
      <w:r w:rsidR="00743E02" w:rsidRPr="00245261">
        <w:rPr>
          <w:sz w:val="28"/>
          <w:szCs w:val="28"/>
        </w:rPr>
        <w:t>3</w:t>
      </w:r>
      <w:r w:rsidR="00823A0F" w:rsidRPr="00245261">
        <w:rPr>
          <w:sz w:val="28"/>
          <w:szCs w:val="28"/>
        </w:rPr>
        <w:t xml:space="preserve"> года </w:t>
      </w:r>
      <w:r w:rsidRPr="00245261">
        <w:rPr>
          <w:sz w:val="28"/>
          <w:szCs w:val="28"/>
        </w:rPr>
        <w:t xml:space="preserve">в Администрацию муниципального </w:t>
      </w:r>
      <w:r w:rsidR="00E03AE0" w:rsidRPr="00245261">
        <w:rPr>
          <w:sz w:val="28"/>
          <w:szCs w:val="28"/>
        </w:rPr>
        <w:t>округа</w:t>
      </w:r>
      <w:r w:rsidRPr="00245261">
        <w:rPr>
          <w:sz w:val="28"/>
          <w:szCs w:val="28"/>
        </w:rPr>
        <w:t xml:space="preserve"> поступило </w:t>
      </w:r>
      <w:r w:rsidR="007408B2" w:rsidRPr="00245261">
        <w:rPr>
          <w:sz w:val="28"/>
          <w:szCs w:val="28"/>
        </w:rPr>
        <w:t>3</w:t>
      </w:r>
      <w:r w:rsidR="00D8546A" w:rsidRPr="00245261">
        <w:rPr>
          <w:color w:val="000000"/>
          <w:sz w:val="28"/>
          <w:szCs w:val="28"/>
        </w:rPr>
        <w:t xml:space="preserve">7 обращений граждан -  26 письменных,  </w:t>
      </w:r>
      <w:r w:rsidR="007408B2" w:rsidRPr="00245261">
        <w:rPr>
          <w:color w:val="000000"/>
          <w:sz w:val="28"/>
          <w:szCs w:val="28"/>
        </w:rPr>
        <w:t>1</w:t>
      </w:r>
      <w:r w:rsidR="00D8546A" w:rsidRPr="00245261">
        <w:rPr>
          <w:color w:val="000000"/>
          <w:sz w:val="28"/>
          <w:szCs w:val="28"/>
        </w:rPr>
        <w:t xml:space="preserve">1 устных. Из общего количества письменных обращений, 9-поступило из Правительства Новгородской области, через интернет-приемную Администрации </w:t>
      </w:r>
      <w:r w:rsidR="003F34F7" w:rsidRPr="00245261">
        <w:rPr>
          <w:color w:val="000000"/>
          <w:sz w:val="28"/>
          <w:szCs w:val="28"/>
        </w:rPr>
        <w:t>округа</w:t>
      </w:r>
      <w:r w:rsidR="00D8546A" w:rsidRPr="00245261">
        <w:rPr>
          <w:color w:val="000000"/>
          <w:sz w:val="28"/>
          <w:szCs w:val="28"/>
        </w:rPr>
        <w:t xml:space="preserve">  - </w:t>
      </w:r>
      <w:r w:rsidR="003F34F7" w:rsidRPr="00245261">
        <w:rPr>
          <w:color w:val="000000"/>
          <w:sz w:val="28"/>
          <w:szCs w:val="28"/>
        </w:rPr>
        <w:t>5</w:t>
      </w:r>
      <w:r w:rsidR="00D8546A" w:rsidRPr="00245261">
        <w:rPr>
          <w:color w:val="000000"/>
          <w:sz w:val="28"/>
          <w:szCs w:val="28"/>
        </w:rPr>
        <w:t xml:space="preserve"> </w:t>
      </w:r>
      <w:r w:rsidR="00D8546A" w:rsidRPr="00245261">
        <w:rPr>
          <w:color w:val="000000"/>
          <w:sz w:val="28"/>
          <w:szCs w:val="28"/>
        </w:rPr>
        <w:lastRenderedPageBreak/>
        <w:t>обращения,  коллективных –</w:t>
      </w:r>
      <w:r w:rsidR="003F34F7" w:rsidRPr="00245261">
        <w:rPr>
          <w:color w:val="000000"/>
          <w:sz w:val="28"/>
          <w:szCs w:val="28"/>
        </w:rPr>
        <w:t>3</w:t>
      </w:r>
      <w:r w:rsidR="00D8546A" w:rsidRPr="00245261">
        <w:rPr>
          <w:color w:val="000000"/>
          <w:sz w:val="28"/>
          <w:szCs w:val="28"/>
        </w:rPr>
        <w:t xml:space="preserve"> обращений.</w:t>
      </w:r>
      <w:r w:rsidR="003F34F7" w:rsidRPr="00245261">
        <w:rPr>
          <w:color w:val="000000"/>
          <w:sz w:val="28"/>
          <w:szCs w:val="28"/>
        </w:rPr>
        <w:t xml:space="preserve"> </w:t>
      </w:r>
    </w:p>
    <w:p w:rsidR="00D8546A" w:rsidRPr="00245261" w:rsidRDefault="00D8546A" w:rsidP="00D8546A">
      <w:pPr>
        <w:ind w:firstLine="709"/>
        <w:jc w:val="both"/>
        <w:rPr>
          <w:color w:val="FF0000"/>
          <w:sz w:val="28"/>
          <w:szCs w:val="28"/>
        </w:rPr>
      </w:pPr>
      <w:r w:rsidRPr="00245261">
        <w:rPr>
          <w:sz w:val="28"/>
          <w:szCs w:val="28"/>
        </w:rPr>
        <w:t>За истекший период поднимались  вопросы по содержанию и ремонту дорог, по аренде земельных участков, по вопросам коммунально-бытового обслуживания, по предоставлению, содержанию и ремонту жилья, по вопросам газификации, вопросы благоустройства.</w:t>
      </w:r>
    </w:p>
    <w:p w:rsidR="001A05CF" w:rsidRPr="00245261" w:rsidRDefault="001A05CF" w:rsidP="001A05CF">
      <w:pPr>
        <w:ind w:firstLine="708"/>
        <w:jc w:val="both"/>
        <w:rPr>
          <w:color w:val="000000"/>
          <w:sz w:val="28"/>
          <w:szCs w:val="28"/>
        </w:rPr>
      </w:pPr>
      <w:r w:rsidRPr="00245261">
        <w:rPr>
          <w:color w:val="000000"/>
          <w:sz w:val="28"/>
          <w:szCs w:val="28"/>
        </w:rPr>
        <w:t>За 3 месяца 202</w:t>
      </w:r>
      <w:r w:rsidR="00743E02" w:rsidRPr="00245261">
        <w:rPr>
          <w:color w:val="000000"/>
          <w:sz w:val="28"/>
          <w:szCs w:val="28"/>
        </w:rPr>
        <w:t>3</w:t>
      </w:r>
      <w:r w:rsidRPr="00245261">
        <w:rPr>
          <w:color w:val="000000"/>
          <w:sz w:val="28"/>
          <w:szCs w:val="28"/>
        </w:rPr>
        <w:t xml:space="preserve"> года жители </w:t>
      </w:r>
      <w:r w:rsidR="00C03295" w:rsidRPr="00245261">
        <w:rPr>
          <w:color w:val="000000"/>
          <w:sz w:val="28"/>
          <w:szCs w:val="28"/>
        </w:rPr>
        <w:t>округа</w:t>
      </w:r>
      <w:r w:rsidRPr="00245261">
        <w:rPr>
          <w:color w:val="000000"/>
          <w:sz w:val="28"/>
          <w:szCs w:val="28"/>
        </w:rPr>
        <w:t xml:space="preserve"> имели возможность лично обратиться к Главе Хвойнинского района, его заместителям. Количество устных обращений, поступивших в ходе личных приёмов, составило  </w:t>
      </w:r>
      <w:r w:rsidR="003F34F7" w:rsidRPr="00245261">
        <w:rPr>
          <w:color w:val="000000"/>
          <w:sz w:val="28"/>
          <w:szCs w:val="28"/>
        </w:rPr>
        <w:t>1</w:t>
      </w:r>
      <w:r w:rsidR="00342D4B" w:rsidRPr="00245261">
        <w:rPr>
          <w:color w:val="000000"/>
          <w:sz w:val="28"/>
          <w:szCs w:val="28"/>
        </w:rPr>
        <w:t>1</w:t>
      </w:r>
      <w:r w:rsidRPr="00245261">
        <w:rPr>
          <w:color w:val="000000"/>
          <w:sz w:val="28"/>
          <w:szCs w:val="28"/>
        </w:rPr>
        <w:t>.</w:t>
      </w:r>
    </w:p>
    <w:p w:rsidR="00737837" w:rsidRPr="00245261" w:rsidRDefault="00737837" w:rsidP="00737837">
      <w:pPr>
        <w:ind w:firstLine="708"/>
        <w:jc w:val="both"/>
        <w:rPr>
          <w:color w:val="000000"/>
          <w:sz w:val="28"/>
          <w:szCs w:val="28"/>
        </w:rPr>
      </w:pPr>
      <w:r w:rsidRPr="00245261">
        <w:rPr>
          <w:color w:val="000000"/>
          <w:sz w:val="28"/>
          <w:szCs w:val="28"/>
        </w:rPr>
        <w:t>По всем обращениям с личных приёмов были даны аргументированные устные, либо письменные ответы.</w:t>
      </w:r>
    </w:p>
    <w:p w:rsidR="00737837" w:rsidRPr="00245261" w:rsidRDefault="00737837" w:rsidP="00737837">
      <w:pPr>
        <w:jc w:val="both"/>
        <w:rPr>
          <w:color w:val="000000"/>
          <w:sz w:val="28"/>
          <w:szCs w:val="28"/>
        </w:rPr>
      </w:pPr>
      <w:r w:rsidRPr="00245261">
        <w:rPr>
          <w:color w:val="000000"/>
          <w:sz w:val="28"/>
          <w:szCs w:val="28"/>
        </w:rPr>
        <w:t xml:space="preserve">     </w:t>
      </w:r>
      <w:r w:rsidRPr="00245261">
        <w:rPr>
          <w:color w:val="000000"/>
          <w:sz w:val="28"/>
          <w:szCs w:val="28"/>
        </w:rPr>
        <w:tab/>
        <w:t xml:space="preserve">Специалистами Администрации Хвойнинского округа прилагаются значительные усилия для помощи гражданам в решении волнующих их вопросов, в каждом обращении даётся мотивированный ответ, разъяснение по действующему законодательству, совет, консультация, в том числе, и по Федеральному закону № 131-ФЗ «Об общих принципах организации местного самоуправления в Российской Федерации» по отнесению полномочий к определенному уровню власти </w:t>
      </w:r>
      <w:r w:rsidR="00701ABC" w:rsidRPr="00245261">
        <w:rPr>
          <w:color w:val="000000"/>
          <w:sz w:val="28"/>
          <w:szCs w:val="28"/>
        </w:rPr>
        <w:t>округа</w:t>
      </w:r>
      <w:r w:rsidRPr="00245261">
        <w:rPr>
          <w:color w:val="000000"/>
          <w:sz w:val="28"/>
          <w:szCs w:val="28"/>
        </w:rPr>
        <w:t xml:space="preserve"> или поселения.</w:t>
      </w:r>
    </w:p>
    <w:p w:rsidR="00737837" w:rsidRPr="00245261" w:rsidRDefault="00737837" w:rsidP="00737837">
      <w:pPr>
        <w:ind w:firstLine="709"/>
        <w:jc w:val="both"/>
        <w:rPr>
          <w:color w:val="000000"/>
          <w:sz w:val="28"/>
          <w:szCs w:val="28"/>
        </w:rPr>
      </w:pPr>
      <w:r w:rsidRPr="00245261">
        <w:rPr>
          <w:color w:val="000000"/>
          <w:sz w:val="28"/>
          <w:szCs w:val="28"/>
        </w:rPr>
        <w:t xml:space="preserve">  Все обращения рассматриваются своевременно, без нарушения срока. </w:t>
      </w:r>
    </w:p>
    <w:p w:rsidR="00EC4C97" w:rsidRPr="00245261" w:rsidRDefault="00EC4C97" w:rsidP="00737837">
      <w:pPr>
        <w:ind w:firstLine="709"/>
        <w:jc w:val="both"/>
        <w:rPr>
          <w:sz w:val="28"/>
          <w:szCs w:val="28"/>
        </w:rPr>
      </w:pPr>
      <w:r w:rsidRPr="00245261">
        <w:rPr>
          <w:sz w:val="28"/>
          <w:szCs w:val="28"/>
        </w:rPr>
        <w:t xml:space="preserve">За истекший период жалоб и обращений физических и юридических лиц о фактах совершения коррупционных правонарушений, в Администрацию муниципального </w:t>
      </w:r>
      <w:r w:rsidR="00C03295" w:rsidRPr="00245261">
        <w:rPr>
          <w:sz w:val="28"/>
          <w:szCs w:val="28"/>
        </w:rPr>
        <w:t>округа</w:t>
      </w:r>
      <w:r w:rsidRPr="00245261">
        <w:rPr>
          <w:sz w:val="28"/>
          <w:szCs w:val="28"/>
        </w:rPr>
        <w:t>, в том числе через сеть Интернет, не поступало.</w:t>
      </w:r>
    </w:p>
    <w:p w:rsidR="00ED3E5D" w:rsidRPr="00245261" w:rsidRDefault="00ED3E5D" w:rsidP="00ED3E5D">
      <w:pPr>
        <w:ind w:firstLine="708"/>
        <w:jc w:val="both"/>
        <w:rPr>
          <w:sz w:val="28"/>
          <w:szCs w:val="28"/>
        </w:rPr>
      </w:pPr>
      <w:r w:rsidRPr="00245261">
        <w:rPr>
          <w:sz w:val="28"/>
          <w:szCs w:val="28"/>
        </w:rPr>
        <w:t xml:space="preserve">Администрацией района совместно с руководителями предприятий, организаций и учреждений района будет продолжена работа по увеличению объемов налоговых поступлений в бюджет муниципального </w:t>
      </w:r>
      <w:r w:rsidR="00A937C7" w:rsidRPr="00245261">
        <w:rPr>
          <w:sz w:val="28"/>
          <w:szCs w:val="28"/>
        </w:rPr>
        <w:t>округа</w:t>
      </w:r>
      <w:r w:rsidRPr="00245261">
        <w:rPr>
          <w:sz w:val="28"/>
          <w:szCs w:val="28"/>
        </w:rPr>
        <w:t>, сохранение роста промышленного производства, повышение уровня заработной платы, в том числе в социальной сфере, снятие напряженности на рынке труда и дальнейшее повышение уровня социальной защиты населения, улучшение демографической ситуации.</w:t>
      </w:r>
    </w:p>
    <w:p w:rsidR="00AB7141" w:rsidRPr="00245261" w:rsidRDefault="00AB7141" w:rsidP="00CA0D01">
      <w:pPr>
        <w:shd w:val="clear" w:color="auto" w:fill="FFFFFF"/>
        <w:jc w:val="both"/>
        <w:rPr>
          <w:b/>
          <w:bCs/>
          <w:sz w:val="24"/>
          <w:szCs w:val="24"/>
        </w:rPr>
      </w:pPr>
    </w:p>
    <w:p w:rsidR="00B66EBC" w:rsidRPr="00245261" w:rsidRDefault="00B66EBC" w:rsidP="00CA0D01">
      <w:pPr>
        <w:shd w:val="clear" w:color="auto" w:fill="FFFFFF"/>
        <w:jc w:val="both"/>
        <w:rPr>
          <w:b/>
          <w:bCs/>
          <w:sz w:val="24"/>
          <w:szCs w:val="24"/>
        </w:rPr>
      </w:pPr>
      <w:r w:rsidRPr="00245261">
        <w:rPr>
          <w:b/>
          <w:bCs/>
          <w:sz w:val="24"/>
          <w:szCs w:val="24"/>
        </w:rPr>
        <w:t xml:space="preserve">Комитет  экономики и </w:t>
      </w:r>
      <w:r w:rsidR="00A937C7" w:rsidRPr="00245261">
        <w:rPr>
          <w:b/>
          <w:bCs/>
          <w:sz w:val="24"/>
          <w:szCs w:val="24"/>
        </w:rPr>
        <w:t>сельского хозяйства</w:t>
      </w:r>
    </w:p>
    <w:p w:rsidR="00A514FF" w:rsidRDefault="00B66EBC" w:rsidP="00CA0D01">
      <w:pPr>
        <w:shd w:val="clear" w:color="auto" w:fill="FFFFFF"/>
        <w:jc w:val="both"/>
      </w:pPr>
      <w:r w:rsidRPr="00245261">
        <w:rPr>
          <w:b/>
          <w:bCs/>
          <w:sz w:val="24"/>
          <w:szCs w:val="24"/>
        </w:rPr>
        <w:t xml:space="preserve">Администрации Хвойнинского </w:t>
      </w:r>
      <w:r w:rsidR="00AB7141" w:rsidRPr="00245261">
        <w:rPr>
          <w:b/>
          <w:bCs/>
          <w:sz w:val="24"/>
          <w:szCs w:val="24"/>
        </w:rPr>
        <w:t>округа</w:t>
      </w:r>
      <w:r w:rsidR="00AB7141">
        <w:rPr>
          <w:b/>
          <w:bCs/>
          <w:sz w:val="24"/>
          <w:szCs w:val="24"/>
        </w:rPr>
        <w:t xml:space="preserve"> </w:t>
      </w:r>
    </w:p>
    <w:sectPr w:rsidR="00A514FF" w:rsidSect="00647DB4">
      <w:footerReference w:type="even" r:id="rId9"/>
      <w:footerReference w:type="default" r:id="rId10"/>
      <w:pgSz w:w="11906" w:h="16838"/>
      <w:pgMar w:top="510" w:right="851" w:bottom="51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931" w:rsidRDefault="007F5931" w:rsidP="00664C9A">
      <w:r>
        <w:separator/>
      </w:r>
    </w:p>
  </w:endnote>
  <w:endnote w:type="continuationSeparator" w:id="1">
    <w:p w:rsidR="007F5931" w:rsidRDefault="007F5931" w:rsidP="00664C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F1" w:rsidRDefault="00BB4F42" w:rsidP="00647DB4">
    <w:pPr>
      <w:pStyle w:val="a8"/>
      <w:framePr w:wrap="around" w:vAnchor="text" w:hAnchor="margin" w:xAlign="center" w:y="1"/>
      <w:rPr>
        <w:rStyle w:val="aa"/>
      </w:rPr>
    </w:pPr>
    <w:r>
      <w:rPr>
        <w:rStyle w:val="aa"/>
      </w:rPr>
      <w:fldChar w:fldCharType="begin"/>
    </w:r>
    <w:r w:rsidR="00A434F1">
      <w:rPr>
        <w:rStyle w:val="aa"/>
      </w:rPr>
      <w:instrText xml:space="preserve">PAGE  </w:instrText>
    </w:r>
    <w:r>
      <w:rPr>
        <w:rStyle w:val="aa"/>
      </w:rPr>
      <w:fldChar w:fldCharType="end"/>
    </w:r>
  </w:p>
  <w:p w:rsidR="00A434F1" w:rsidRDefault="00A434F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F1" w:rsidRDefault="00BB4F42" w:rsidP="00647DB4">
    <w:pPr>
      <w:pStyle w:val="a8"/>
      <w:framePr w:wrap="around" w:vAnchor="text" w:hAnchor="margin" w:xAlign="center" w:y="1"/>
      <w:rPr>
        <w:rStyle w:val="aa"/>
      </w:rPr>
    </w:pPr>
    <w:r>
      <w:rPr>
        <w:rStyle w:val="aa"/>
      </w:rPr>
      <w:fldChar w:fldCharType="begin"/>
    </w:r>
    <w:r w:rsidR="00A434F1">
      <w:rPr>
        <w:rStyle w:val="aa"/>
      </w:rPr>
      <w:instrText xml:space="preserve">PAGE  </w:instrText>
    </w:r>
    <w:r>
      <w:rPr>
        <w:rStyle w:val="aa"/>
      </w:rPr>
      <w:fldChar w:fldCharType="separate"/>
    </w:r>
    <w:r w:rsidR="00E96587">
      <w:rPr>
        <w:rStyle w:val="aa"/>
        <w:noProof/>
      </w:rPr>
      <w:t>3</w:t>
    </w:r>
    <w:r>
      <w:rPr>
        <w:rStyle w:val="aa"/>
      </w:rPr>
      <w:fldChar w:fldCharType="end"/>
    </w:r>
  </w:p>
  <w:p w:rsidR="00A434F1" w:rsidRDefault="00A434F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931" w:rsidRDefault="007F5931" w:rsidP="00664C9A">
      <w:r>
        <w:separator/>
      </w:r>
    </w:p>
  </w:footnote>
  <w:footnote w:type="continuationSeparator" w:id="1">
    <w:p w:rsidR="007F5931" w:rsidRDefault="007F5931" w:rsidP="00664C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10DEB"/>
    <w:multiLevelType w:val="hybridMultilevel"/>
    <w:tmpl w:val="D4623F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6062489"/>
    <w:multiLevelType w:val="hybridMultilevel"/>
    <w:tmpl w:val="E40AE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9F618A"/>
    <w:multiLevelType w:val="hybridMultilevel"/>
    <w:tmpl w:val="7F2645F2"/>
    <w:lvl w:ilvl="0" w:tplc="5BB22400">
      <w:start w:val="4"/>
      <w:numFmt w:val="decimal"/>
      <w:lvlText w:val="%1."/>
      <w:lvlJc w:val="left"/>
      <w:pPr>
        <w:ind w:left="1141" w:hanging="360"/>
      </w:pPr>
      <w:rPr>
        <w:rFonts w:hint="default"/>
        <w:sz w:val="27"/>
      </w:rPr>
    </w:lvl>
    <w:lvl w:ilvl="1" w:tplc="04190019">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3">
    <w:nsid w:val="5D3B6D5A"/>
    <w:multiLevelType w:val="hybridMultilevel"/>
    <w:tmpl w:val="C3AE789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7839684F"/>
    <w:multiLevelType w:val="multilevel"/>
    <w:tmpl w:val="B93CB950"/>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66EBC"/>
    <w:rsid w:val="00005054"/>
    <w:rsid w:val="000054C8"/>
    <w:rsid w:val="00007541"/>
    <w:rsid w:val="00010467"/>
    <w:rsid w:val="000104EA"/>
    <w:rsid w:val="00010C13"/>
    <w:rsid w:val="0001125C"/>
    <w:rsid w:val="00012CC4"/>
    <w:rsid w:val="00012E08"/>
    <w:rsid w:val="00013401"/>
    <w:rsid w:val="000142CD"/>
    <w:rsid w:val="00014C33"/>
    <w:rsid w:val="00015BA6"/>
    <w:rsid w:val="00015E5B"/>
    <w:rsid w:val="000176B3"/>
    <w:rsid w:val="00020A0E"/>
    <w:rsid w:val="0002120C"/>
    <w:rsid w:val="0002136F"/>
    <w:rsid w:val="00024C8B"/>
    <w:rsid w:val="000253DE"/>
    <w:rsid w:val="00025CFD"/>
    <w:rsid w:val="00027325"/>
    <w:rsid w:val="00030233"/>
    <w:rsid w:val="00030A10"/>
    <w:rsid w:val="00032401"/>
    <w:rsid w:val="00032943"/>
    <w:rsid w:val="000332FE"/>
    <w:rsid w:val="000334BF"/>
    <w:rsid w:val="000337EC"/>
    <w:rsid w:val="000344B8"/>
    <w:rsid w:val="00034EA2"/>
    <w:rsid w:val="000365C7"/>
    <w:rsid w:val="000410B0"/>
    <w:rsid w:val="0004332C"/>
    <w:rsid w:val="000434AF"/>
    <w:rsid w:val="00044733"/>
    <w:rsid w:val="00045E3A"/>
    <w:rsid w:val="00045F19"/>
    <w:rsid w:val="00045F99"/>
    <w:rsid w:val="000461A9"/>
    <w:rsid w:val="0004631B"/>
    <w:rsid w:val="00050E4F"/>
    <w:rsid w:val="00050F56"/>
    <w:rsid w:val="00051DBB"/>
    <w:rsid w:val="000527F2"/>
    <w:rsid w:val="00052BB5"/>
    <w:rsid w:val="000547E0"/>
    <w:rsid w:val="000549DF"/>
    <w:rsid w:val="00055E34"/>
    <w:rsid w:val="00056216"/>
    <w:rsid w:val="0005727D"/>
    <w:rsid w:val="00057AA6"/>
    <w:rsid w:val="00057B64"/>
    <w:rsid w:val="00061EE8"/>
    <w:rsid w:val="00064520"/>
    <w:rsid w:val="00064F2B"/>
    <w:rsid w:val="00065140"/>
    <w:rsid w:val="000660DC"/>
    <w:rsid w:val="000673B3"/>
    <w:rsid w:val="0006740D"/>
    <w:rsid w:val="00071BE2"/>
    <w:rsid w:val="00071C38"/>
    <w:rsid w:val="00071ED9"/>
    <w:rsid w:val="00073229"/>
    <w:rsid w:val="00074F15"/>
    <w:rsid w:val="0007549E"/>
    <w:rsid w:val="00077AC3"/>
    <w:rsid w:val="00080058"/>
    <w:rsid w:val="00080CC3"/>
    <w:rsid w:val="00080E4C"/>
    <w:rsid w:val="000814AE"/>
    <w:rsid w:val="00081B1E"/>
    <w:rsid w:val="00082D92"/>
    <w:rsid w:val="00083CF3"/>
    <w:rsid w:val="000843A3"/>
    <w:rsid w:val="000846D1"/>
    <w:rsid w:val="000847FF"/>
    <w:rsid w:val="00087B57"/>
    <w:rsid w:val="00087C0D"/>
    <w:rsid w:val="00090652"/>
    <w:rsid w:val="000922BC"/>
    <w:rsid w:val="00094724"/>
    <w:rsid w:val="000953B4"/>
    <w:rsid w:val="0009626F"/>
    <w:rsid w:val="000A0D23"/>
    <w:rsid w:val="000A16E9"/>
    <w:rsid w:val="000A203C"/>
    <w:rsid w:val="000A2C77"/>
    <w:rsid w:val="000A3191"/>
    <w:rsid w:val="000A4515"/>
    <w:rsid w:val="000A488F"/>
    <w:rsid w:val="000A4934"/>
    <w:rsid w:val="000A5602"/>
    <w:rsid w:val="000A7A7A"/>
    <w:rsid w:val="000B07FF"/>
    <w:rsid w:val="000B2491"/>
    <w:rsid w:val="000B250F"/>
    <w:rsid w:val="000B4C4E"/>
    <w:rsid w:val="000B50AF"/>
    <w:rsid w:val="000B662D"/>
    <w:rsid w:val="000C0715"/>
    <w:rsid w:val="000C1A2A"/>
    <w:rsid w:val="000C2487"/>
    <w:rsid w:val="000C2FC5"/>
    <w:rsid w:val="000C6EF3"/>
    <w:rsid w:val="000C7E39"/>
    <w:rsid w:val="000D134D"/>
    <w:rsid w:val="000D3ECF"/>
    <w:rsid w:val="000D5BC3"/>
    <w:rsid w:val="000E134F"/>
    <w:rsid w:val="000E4274"/>
    <w:rsid w:val="000E46B4"/>
    <w:rsid w:val="000E4C54"/>
    <w:rsid w:val="000F01B5"/>
    <w:rsid w:val="000F082D"/>
    <w:rsid w:val="000F1016"/>
    <w:rsid w:val="000F2201"/>
    <w:rsid w:val="000F2F19"/>
    <w:rsid w:val="000F3377"/>
    <w:rsid w:val="000F3C77"/>
    <w:rsid w:val="000F514D"/>
    <w:rsid w:val="000F5A5D"/>
    <w:rsid w:val="000F60DE"/>
    <w:rsid w:val="000F685F"/>
    <w:rsid w:val="000F6AC5"/>
    <w:rsid w:val="000F745D"/>
    <w:rsid w:val="000F75A0"/>
    <w:rsid w:val="001014FA"/>
    <w:rsid w:val="00102811"/>
    <w:rsid w:val="00102A0A"/>
    <w:rsid w:val="00102DF9"/>
    <w:rsid w:val="00103D5A"/>
    <w:rsid w:val="0010420C"/>
    <w:rsid w:val="0010637E"/>
    <w:rsid w:val="00107C48"/>
    <w:rsid w:val="00110326"/>
    <w:rsid w:val="001108E6"/>
    <w:rsid w:val="00110E81"/>
    <w:rsid w:val="00110F5C"/>
    <w:rsid w:val="00111907"/>
    <w:rsid w:val="00112045"/>
    <w:rsid w:val="0011229D"/>
    <w:rsid w:val="0011256D"/>
    <w:rsid w:val="00112A7A"/>
    <w:rsid w:val="00113558"/>
    <w:rsid w:val="00114CE1"/>
    <w:rsid w:val="00115173"/>
    <w:rsid w:val="0011532F"/>
    <w:rsid w:val="0011579A"/>
    <w:rsid w:val="0011645F"/>
    <w:rsid w:val="001164C5"/>
    <w:rsid w:val="001168E2"/>
    <w:rsid w:val="001175C0"/>
    <w:rsid w:val="00117FA7"/>
    <w:rsid w:val="00120929"/>
    <w:rsid w:val="00121711"/>
    <w:rsid w:val="00122E81"/>
    <w:rsid w:val="00123811"/>
    <w:rsid w:val="001243C3"/>
    <w:rsid w:val="001244C1"/>
    <w:rsid w:val="001263EA"/>
    <w:rsid w:val="00126696"/>
    <w:rsid w:val="00126ABA"/>
    <w:rsid w:val="001304CB"/>
    <w:rsid w:val="00130F8C"/>
    <w:rsid w:val="001328B4"/>
    <w:rsid w:val="001349A2"/>
    <w:rsid w:val="001366A7"/>
    <w:rsid w:val="00136EED"/>
    <w:rsid w:val="001370EF"/>
    <w:rsid w:val="00137FDA"/>
    <w:rsid w:val="00140CF8"/>
    <w:rsid w:val="00141525"/>
    <w:rsid w:val="00143785"/>
    <w:rsid w:val="001446E9"/>
    <w:rsid w:val="00144E46"/>
    <w:rsid w:val="001451F5"/>
    <w:rsid w:val="001454CB"/>
    <w:rsid w:val="00146AC7"/>
    <w:rsid w:val="001502F9"/>
    <w:rsid w:val="001509F9"/>
    <w:rsid w:val="0015139E"/>
    <w:rsid w:val="00153F65"/>
    <w:rsid w:val="00154903"/>
    <w:rsid w:val="0015697A"/>
    <w:rsid w:val="00156F69"/>
    <w:rsid w:val="0015722B"/>
    <w:rsid w:val="0016046D"/>
    <w:rsid w:val="001610FD"/>
    <w:rsid w:val="001617BD"/>
    <w:rsid w:val="00162A45"/>
    <w:rsid w:val="001632D7"/>
    <w:rsid w:val="00164730"/>
    <w:rsid w:val="00165628"/>
    <w:rsid w:val="00165E01"/>
    <w:rsid w:val="0017252B"/>
    <w:rsid w:val="001728B6"/>
    <w:rsid w:val="001735B1"/>
    <w:rsid w:val="00176DB4"/>
    <w:rsid w:val="001777DD"/>
    <w:rsid w:val="00177E46"/>
    <w:rsid w:val="00180BA2"/>
    <w:rsid w:val="00180F0A"/>
    <w:rsid w:val="00181102"/>
    <w:rsid w:val="0018225A"/>
    <w:rsid w:val="001823E2"/>
    <w:rsid w:val="00182B52"/>
    <w:rsid w:val="00184318"/>
    <w:rsid w:val="0018507E"/>
    <w:rsid w:val="001853D4"/>
    <w:rsid w:val="00186A97"/>
    <w:rsid w:val="00187E20"/>
    <w:rsid w:val="00187E55"/>
    <w:rsid w:val="00190E90"/>
    <w:rsid w:val="0019230F"/>
    <w:rsid w:val="00193BF4"/>
    <w:rsid w:val="00195CD7"/>
    <w:rsid w:val="001A05CF"/>
    <w:rsid w:val="001A2003"/>
    <w:rsid w:val="001A2338"/>
    <w:rsid w:val="001A4827"/>
    <w:rsid w:val="001A4F24"/>
    <w:rsid w:val="001A535A"/>
    <w:rsid w:val="001A5FAD"/>
    <w:rsid w:val="001A674A"/>
    <w:rsid w:val="001A7E73"/>
    <w:rsid w:val="001B0C66"/>
    <w:rsid w:val="001B1495"/>
    <w:rsid w:val="001B1B9B"/>
    <w:rsid w:val="001B1D13"/>
    <w:rsid w:val="001B2774"/>
    <w:rsid w:val="001B378F"/>
    <w:rsid w:val="001B4A3D"/>
    <w:rsid w:val="001B4F1E"/>
    <w:rsid w:val="001B77B3"/>
    <w:rsid w:val="001C1E68"/>
    <w:rsid w:val="001C35C4"/>
    <w:rsid w:val="001C3D80"/>
    <w:rsid w:val="001C4030"/>
    <w:rsid w:val="001C47B8"/>
    <w:rsid w:val="001C48DF"/>
    <w:rsid w:val="001C4C15"/>
    <w:rsid w:val="001C5248"/>
    <w:rsid w:val="001C5328"/>
    <w:rsid w:val="001C568F"/>
    <w:rsid w:val="001C7FE0"/>
    <w:rsid w:val="001D22B0"/>
    <w:rsid w:val="001D239B"/>
    <w:rsid w:val="001D4400"/>
    <w:rsid w:val="001D535A"/>
    <w:rsid w:val="001D7B80"/>
    <w:rsid w:val="001E0910"/>
    <w:rsid w:val="001E17ED"/>
    <w:rsid w:val="001E508C"/>
    <w:rsid w:val="001E5DC3"/>
    <w:rsid w:val="001F00BE"/>
    <w:rsid w:val="001F0873"/>
    <w:rsid w:val="001F18CD"/>
    <w:rsid w:val="001F2BF7"/>
    <w:rsid w:val="001F2F2F"/>
    <w:rsid w:val="001F3BF6"/>
    <w:rsid w:val="001F4D6F"/>
    <w:rsid w:val="001F5FE9"/>
    <w:rsid w:val="001F7FB5"/>
    <w:rsid w:val="00200186"/>
    <w:rsid w:val="00200A42"/>
    <w:rsid w:val="002011C6"/>
    <w:rsid w:val="002026C9"/>
    <w:rsid w:val="002033D2"/>
    <w:rsid w:val="002036E9"/>
    <w:rsid w:val="0020484D"/>
    <w:rsid w:val="00204998"/>
    <w:rsid w:val="00205CF3"/>
    <w:rsid w:val="002062A6"/>
    <w:rsid w:val="00206419"/>
    <w:rsid w:val="002072D4"/>
    <w:rsid w:val="00210145"/>
    <w:rsid w:val="002102EF"/>
    <w:rsid w:val="00211A05"/>
    <w:rsid w:val="002128F3"/>
    <w:rsid w:val="002128F9"/>
    <w:rsid w:val="00213A0D"/>
    <w:rsid w:val="002140DE"/>
    <w:rsid w:val="002147A1"/>
    <w:rsid w:val="00215A33"/>
    <w:rsid w:val="00216438"/>
    <w:rsid w:val="00217FCA"/>
    <w:rsid w:val="0022124E"/>
    <w:rsid w:val="00221951"/>
    <w:rsid w:val="00222DBC"/>
    <w:rsid w:val="00223B1E"/>
    <w:rsid w:val="002266D4"/>
    <w:rsid w:val="00226CFC"/>
    <w:rsid w:val="00226DA3"/>
    <w:rsid w:val="002278FD"/>
    <w:rsid w:val="002300A0"/>
    <w:rsid w:val="00230A37"/>
    <w:rsid w:val="00230F88"/>
    <w:rsid w:val="002311EC"/>
    <w:rsid w:val="0023178D"/>
    <w:rsid w:val="002320C1"/>
    <w:rsid w:val="00232376"/>
    <w:rsid w:val="002332B6"/>
    <w:rsid w:val="002338FB"/>
    <w:rsid w:val="00233AFA"/>
    <w:rsid w:val="00234307"/>
    <w:rsid w:val="002344BE"/>
    <w:rsid w:val="00234E92"/>
    <w:rsid w:val="002354DB"/>
    <w:rsid w:val="00236AC0"/>
    <w:rsid w:val="00236CAF"/>
    <w:rsid w:val="00236E78"/>
    <w:rsid w:val="0023779C"/>
    <w:rsid w:val="0023785A"/>
    <w:rsid w:val="002406D8"/>
    <w:rsid w:val="00240865"/>
    <w:rsid w:val="0024207B"/>
    <w:rsid w:val="0024263C"/>
    <w:rsid w:val="0024284F"/>
    <w:rsid w:val="002430B3"/>
    <w:rsid w:val="0024472D"/>
    <w:rsid w:val="00244D04"/>
    <w:rsid w:val="00245261"/>
    <w:rsid w:val="0024674B"/>
    <w:rsid w:val="0025012C"/>
    <w:rsid w:val="002503E0"/>
    <w:rsid w:val="00250706"/>
    <w:rsid w:val="00250A68"/>
    <w:rsid w:val="00250F58"/>
    <w:rsid w:val="0025150E"/>
    <w:rsid w:val="00252536"/>
    <w:rsid w:val="00253E4C"/>
    <w:rsid w:val="0026165D"/>
    <w:rsid w:val="00263657"/>
    <w:rsid w:val="00264B3C"/>
    <w:rsid w:val="00264BA7"/>
    <w:rsid w:val="002652C6"/>
    <w:rsid w:val="00265750"/>
    <w:rsid w:val="002657B7"/>
    <w:rsid w:val="002660D4"/>
    <w:rsid w:val="00271DDF"/>
    <w:rsid w:val="00272A94"/>
    <w:rsid w:val="002747F8"/>
    <w:rsid w:val="00274F1A"/>
    <w:rsid w:val="002763BE"/>
    <w:rsid w:val="00276595"/>
    <w:rsid w:val="00276E94"/>
    <w:rsid w:val="002771DE"/>
    <w:rsid w:val="00277912"/>
    <w:rsid w:val="00277B64"/>
    <w:rsid w:val="00280C7C"/>
    <w:rsid w:val="002825C2"/>
    <w:rsid w:val="002860DC"/>
    <w:rsid w:val="00287198"/>
    <w:rsid w:val="0028766B"/>
    <w:rsid w:val="0028787A"/>
    <w:rsid w:val="00290307"/>
    <w:rsid w:val="002910E7"/>
    <w:rsid w:val="00291510"/>
    <w:rsid w:val="0029267D"/>
    <w:rsid w:val="00292FB6"/>
    <w:rsid w:val="00293D6E"/>
    <w:rsid w:val="0029440E"/>
    <w:rsid w:val="0029456B"/>
    <w:rsid w:val="00294FCF"/>
    <w:rsid w:val="00296088"/>
    <w:rsid w:val="00296A6E"/>
    <w:rsid w:val="002A1755"/>
    <w:rsid w:val="002A1D5C"/>
    <w:rsid w:val="002A2282"/>
    <w:rsid w:val="002A38E9"/>
    <w:rsid w:val="002A3F7B"/>
    <w:rsid w:val="002A576C"/>
    <w:rsid w:val="002A6218"/>
    <w:rsid w:val="002A7939"/>
    <w:rsid w:val="002B0577"/>
    <w:rsid w:val="002B06A3"/>
    <w:rsid w:val="002B0C15"/>
    <w:rsid w:val="002B1A3C"/>
    <w:rsid w:val="002B1F40"/>
    <w:rsid w:val="002B2387"/>
    <w:rsid w:val="002B25BE"/>
    <w:rsid w:val="002B2BC1"/>
    <w:rsid w:val="002B2F0A"/>
    <w:rsid w:val="002B32AA"/>
    <w:rsid w:val="002B3E25"/>
    <w:rsid w:val="002B4F35"/>
    <w:rsid w:val="002B664D"/>
    <w:rsid w:val="002C064F"/>
    <w:rsid w:val="002C1FDC"/>
    <w:rsid w:val="002C204B"/>
    <w:rsid w:val="002C28C4"/>
    <w:rsid w:val="002C290C"/>
    <w:rsid w:val="002C3E5D"/>
    <w:rsid w:val="002C462F"/>
    <w:rsid w:val="002C49B4"/>
    <w:rsid w:val="002C7DE2"/>
    <w:rsid w:val="002D010D"/>
    <w:rsid w:val="002D19C9"/>
    <w:rsid w:val="002D4379"/>
    <w:rsid w:val="002D7B62"/>
    <w:rsid w:val="002E0451"/>
    <w:rsid w:val="002E099F"/>
    <w:rsid w:val="002E0BD5"/>
    <w:rsid w:val="002E325B"/>
    <w:rsid w:val="002E38A0"/>
    <w:rsid w:val="002E48C4"/>
    <w:rsid w:val="002E63C7"/>
    <w:rsid w:val="002E7CCD"/>
    <w:rsid w:val="002E7E7A"/>
    <w:rsid w:val="002F008B"/>
    <w:rsid w:val="002F02A9"/>
    <w:rsid w:val="002F04B3"/>
    <w:rsid w:val="002F05F8"/>
    <w:rsid w:val="002F0B2A"/>
    <w:rsid w:val="002F167C"/>
    <w:rsid w:val="002F35D5"/>
    <w:rsid w:val="002F3A2C"/>
    <w:rsid w:val="002F4E75"/>
    <w:rsid w:val="002F57F4"/>
    <w:rsid w:val="002F642F"/>
    <w:rsid w:val="002F672C"/>
    <w:rsid w:val="002F6F1C"/>
    <w:rsid w:val="002F73FA"/>
    <w:rsid w:val="00301129"/>
    <w:rsid w:val="00303484"/>
    <w:rsid w:val="003038C0"/>
    <w:rsid w:val="003069B6"/>
    <w:rsid w:val="003109F0"/>
    <w:rsid w:val="00312B14"/>
    <w:rsid w:val="00312C59"/>
    <w:rsid w:val="00314991"/>
    <w:rsid w:val="00314FB8"/>
    <w:rsid w:val="003155FA"/>
    <w:rsid w:val="00317922"/>
    <w:rsid w:val="003202DE"/>
    <w:rsid w:val="003213D7"/>
    <w:rsid w:val="003221E9"/>
    <w:rsid w:val="00323171"/>
    <w:rsid w:val="0032383D"/>
    <w:rsid w:val="003252F3"/>
    <w:rsid w:val="00325BD0"/>
    <w:rsid w:val="003260CB"/>
    <w:rsid w:val="003261ED"/>
    <w:rsid w:val="0032653B"/>
    <w:rsid w:val="0032687B"/>
    <w:rsid w:val="003308DC"/>
    <w:rsid w:val="00330B8F"/>
    <w:rsid w:val="00330EBA"/>
    <w:rsid w:val="00332C1A"/>
    <w:rsid w:val="00333BD3"/>
    <w:rsid w:val="003340E7"/>
    <w:rsid w:val="00334205"/>
    <w:rsid w:val="003370A4"/>
    <w:rsid w:val="0033786B"/>
    <w:rsid w:val="00340ECE"/>
    <w:rsid w:val="0034136F"/>
    <w:rsid w:val="0034182D"/>
    <w:rsid w:val="00341B39"/>
    <w:rsid w:val="00341DB2"/>
    <w:rsid w:val="0034217B"/>
    <w:rsid w:val="00342D4B"/>
    <w:rsid w:val="0034729A"/>
    <w:rsid w:val="00347768"/>
    <w:rsid w:val="00351ABC"/>
    <w:rsid w:val="00351D8A"/>
    <w:rsid w:val="00353311"/>
    <w:rsid w:val="00353AD5"/>
    <w:rsid w:val="00355FBF"/>
    <w:rsid w:val="00356018"/>
    <w:rsid w:val="003569BF"/>
    <w:rsid w:val="00356A18"/>
    <w:rsid w:val="00356B07"/>
    <w:rsid w:val="00357FEA"/>
    <w:rsid w:val="003604A5"/>
    <w:rsid w:val="003618F7"/>
    <w:rsid w:val="00362677"/>
    <w:rsid w:val="00362A26"/>
    <w:rsid w:val="003635AA"/>
    <w:rsid w:val="00363E33"/>
    <w:rsid w:val="00364B35"/>
    <w:rsid w:val="00365815"/>
    <w:rsid w:val="003662E7"/>
    <w:rsid w:val="00366A54"/>
    <w:rsid w:val="00367DB0"/>
    <w:rsid w:val="00372915"/>
    <w:rsid w:val="00372A84"/>
    <w:rsid w:val="00374902"/>
    <w:rsid w:val="00374904"/>
    <w:rsid w:val="00375DBF"/>
    <w:rsid w:val="00377019"/>
    <w:rsid w:val="00377A40"/>
    <w:rsid w:val="0038019B"/>
    <w:rsid w:val="003802CC"/>
    <w:rsid w:val="003803DA"/>
    <w:rsid w:val="0038070F"/>
    <w:rsid w:val="0038082E"/>
    <w:rsid w:val="00380CCB"/>
    <w:rsid w:val="00384031"/>
    <w:rsid w:val="00384613"/>
    <w:rsid w:val="00384906"/>
    <w:rsid w:val="00384E9B"/>
    <w:rsid w:val="00385ED4"/>
    <w:rsid w:val="003871B5"/>
    <w:rsid w:val="003876AC"/>
    <w:rsid w:val="00390521"/>
    <w:rsid w:val="00391F7C"/>
    <w:rsid w:val="003925F7"/>
    <w:rsid w:val="00392C0B"/>
    <w:rsid w:val="00392E3A"/>
    <w:rsid w:val="00394960"/>
    <w:rsid w:val="0039671B"/>
    <w:rsid w:val="003A077A"/>
    <w:rsid w:val="003A1F87"/>
    <w:rsid w:val="003A5EAD"/>
    <w:rsid w:val="003A61E0"/>
    <w:rsid w:val="003A6265"/>
    <w:rsid w:val="003A6A7E"/>
    <w:rsid w:val="003A6D6C"/>
    <w:rsid w:val="003A7F27"/>
    <w:rsid w:val="003B0416"/>
    <w:rsid w:val="003B0426"/>
    <w:rsid w:val="003B0D2D"/>
    <w:rsid w:val="003B1B2E"/>
    <w:rsid w:val="003B34D8"/>
    <w:rsid w:val="003B413D"/>
    <w:rsid w:val="003B41CE"/>
    <w:rsid w:val="003B51BF"/>
    <w:rsid w:val="003B5B27"/>
    <w:rsid w:val="003B61C6"/>
    <w:rsid w:val="003B6440"/>
    <w:rsid w:val="003B7445"/>
    <w:rsid w:val="003C092A"/>
    <w:rsid w:val="003C1847"/>
    <w:rsid w:val="003C1887"/>
    <w:rsid w:val="003C275A"/>
    <w:rsid w:val="003C319E"/>
    <w:rsid w:val="003C35EA"/>
    <w:rsid w:val="003C3FC2"/>
    <w:rsid w:val="003C521D"/>
    <w:rsid w:val="003C5220"/>
    <w:rsid w:val="003C5354"/>
    <w:rsid w:val="003C61B6"/>
    <w:rsid w:val="003C67FE"/>
    <w:rsid w:val="003C69FF"/>
    <w:rsid w:val="003C6C26"/>
    <w:rsid w:val="003C72AA"/>
    <w:rsid w:val="003D0CAD"/>
    <w:rsid w:val="003D2B41"/>
    <w:rsid w:val="003D3348"/>
    <w:rsid w:val="003D37CD"/>
    <w:rsid w:val="003D51E1"/>
    <w:rsid w:val="003D5EFA"/>
    <w:rsid w:val="003E1887"/>
    <w:rsid w:val="003E2290"/>
    <w:rsid w:val="003E4390"/>
    <w:rsid w:val="003E5792"/>
    <w:rsid w:val="003E6D11"/>
    <w:rsid w:val="003F1CF2"/>
    <w:rsid w:val="003F317A"/>
    <w:rsid w:val="003F34F7"/>
    <w:rsid w:val="003F4A25"/>
    <w:rsid w:val="003F66F0"/>
    <w:rsid w:val="00402BD2"/>
    <w:rsid w:val="00402C0A"/>
    <w:rsid w:val="00402E73"/>
    <w:rsid w:val="00403081"/>
    <w:rsid w:val="00403180"/>
    <w:rsid w:val="00403E90"/>
    <w:rsid w:val="004045C2"/>
    <w:rsid w:val="004049B5"/>
    <w:rsid w:val="004107C0"/>
    <w:rsid w:val="00411AA2"/>
    <w:rsid w:val="00411ABD"/>
    <w:rsid w:val="00411BF5"/>
    <w:rsid w:val="004122B3"/>
    <w:rsid w:val="00412425"/>
    <w:rsid w:val="00412E8F"/>
    <w:rsid w:val="004138CE"/>
    <w:rsid w:val="004144FE"/>
    <w:rsid w:val="0041524E"/>
    <w:rsid w:val="00416D9A"/>
    <w:rsid w:val="0041739F"/>
    <w:rsid w:val="00417C26"/>
    <w:rsid w:val="00417D4E"/>
    <w:rsid w:val="004205DD"/>
    <w:rsid w:val="00420D7F"/>
    <w:rsid w:val="00420FCE"/>
    <w:rsid w:val="00422288"/>
    <w:rsid w:val="00422AE0"/>
    <w:rsid w:val="00424236"/>
    <w:rsid w:val="00424647"/>
    <w:rsid w:val="00426206"/>
    <w:rsid w:val="00426418"/>
    <w:rsid w:val="0042677A"/>
    <w:rsid w:val="004272A3"/>
    <w:rsid w:val="00427614"/>
    <w:rsid w:val="00427F9C"/>
    <w:rsid w:val="004301A5"/>
    <w:rsid w:val="00430F9D"/>
    <w:rsid w:val="00431351"/>
    <w:rsid w:val="00432072"/>
    <w:rsid w:val="004325FB"/>
    <w:rsid w:val="00433032"/>
    <w:rsid w:val="0043443E"/>
    <w:rsid w:val="004345DA"/>
    <w:rsid w:val="004360AC"/>
    <w:rsid w:val="004367F3"/>
    <w:rsid w:val="0043744E"/>
    <w:rsid w:val="0044050F"/>
    <w:rsid w:val="00440AB3"/>
    <w:rsid w:val="00440FB1"/>
    <w:rsid w:val="00441DED"/>
    <w:rsid w:val="00442E4A"/>
    <w:rsid w:val="00442F21"/>
    <w:rsid w:val="00444A5A"/>
    <w:rsid w:val="0044684B"/>
    <w:rsid w:val="00446B89"/>
    <w:rsid w:val="00446FD7"/>
    <w:rsid w:val="00447804"/>
    <w:rsid w:val="00450018"/>
    <w:rsid w:val="004506C8"/>
    <w:rsid w:val="00451753"/>
    <w:rsid w:val="00452313"/>
    <w:rsid w:val="00453C22"/>
    <w:rsid w:val="00453F95"/>
    <w:rsid w:val="0045424D"/>
    <w:rsid w:val="00454D36"/>
    <w:rsid w:val="00454D6C"/>
    <w:rsid w:val="004563A9"/>
    <w:rsid w:val="0046024C"/>
    <w:rsid w:val="004606E8"/>
    <w:rsid w:val="00460839"/>
    <w:rsid w:val="0046127D"/>
    <w:rsid w:val="00461D04"/>
    <w:rsid w:val="00461EDB"/>
    <w:rsid w:val="0046204D"/>
    <w:rsid w:val="00462C83"/>
    <w:rsid w:val="004632F6"/>
    <w:rsid w:val="004641C3"/>
    <w:rsid w:val="0046420B"/>
    <w:rsid w:val="004645A2"/>
    <w:rsid w:val="00465D6B"/>
    <w:rsid w:val="00467932"/>
    <w:rsid w:val="00471212"/>
    <w:rsid w:val="00474BCB"/>
    <w:rsid w:val="0047540C"/>
    <w:rsid w:val="00477E22"/>
    <w:rsid w:val="00480769"/>
    <w:rsid w:val="004819A5"/>
    <w:rsid w:val="00483048"/>
    <w:rsid w:val="0048376E"/>
    <w:rsid w:val="00485694"/>
    <w:rsid w:val="0049052E"/>
    <w:rsid w:val="004917FC"/>
    <w:rsid w:val="004919FB"/>
    <w:rsid w:val="004922AB"/>
    <w:rsid w:val="00493424"/>
    <w:rsid w:val="00494FE1"/>
    <w:rsid w:val="00495804"/>
    <w:rsid w:val="00495D80"/>
    <w:rsid w:val="00496EDF"/>
    <w:rsid w:val="0049727D"/>
    <w:rsid w:val="004A28D6"/>
    <w:rsid w:val="004A31B8"/>
    <w:rsid w:val="004A3675"/>
    <w:rsid w:val="004A3833"/>
    <w:rsid w:val="004A3BF8"/>
    <w:rsid w:val="004A5844"/>
    <w:rsid w:val="004A58FF"/>
    <w:rsid w:val="004A5D8E"/>
    <w:rsid w:val="004A5F1B"/>
    <w:rsid w:val="004A6303"/>
    <w:rsid w:val="004A65B2"/>
    <w:rsid w:val="004A6778"/>
    <w:rsid w:val="004A703B"/>
    <w:rsid w:val="004A767D"/>
    <w:rsid w:val="004B0E26"/>
    <w:rsid w:val="004B165D"/>
    <w:rsid w:val="004B3834"/>
    <w:rsid w:val="004B3BFB"/>
    <w:rsid w:val="004B3FC3"/>
    <w:rsid w:val="004B44A7"/>
    <w:rsid w:val="004B4DA8"/>
    <w:rsid w:val="004B5818"/>
    <w:rsid w:val="004B77A7"/>
    <w:rsid w:val="004C0B68"/>
    <w:rsid w:val="004C0FED"/>
    <w:rsid w:val="004C158F"/>
    <w:rsid w:val="004C36BD"/>
    <w:rsid w:val="004C4714"/>
    <w:rsid w:val="004C4A72"/>
    <w:rsid w:val="004C4D64"/>
    <w:rsid w:val="004C5B02"/>
    <w:rsid w:val="004C5ED3"/>
    <w:rsid w:val="004C69DD"/>
    <w:rsid w:val="004C6C1A"/>
    <w:rsid w:val="004D0EEB"/>
    <w:rsid w:val="004D13A6"/>
    <w:rsid w:val="004D2951"/>
    <w:rsid w:val="004D29E9"/>
    <w:rsid w:val="004D3408"/>
    <w:rsid w:val="004D58F5"/>
    <w:rsid w:val="004D5B3F"/>
    <w:rsid w:val="004D63CF"/>
    <w:rsid w:val="004D7433"/>
    <w:rsid w:val="004D75A5"/>
    <w:rsid w:val="004E0719"/>
    <w:rsid w:val="004E07F3"/>
    <w:rsid w:val="004E1668"/>
    <w:rsid w:val="004E2A27"/>
    <w:rsid w:val="004E3B5D"/>
    <w:rsid w:val="004E4C89"/>
    <w:rsid w:val="004E5101"/>
    <w:rsid w:val="004E5EF2"/>
    <w:rsid w:val="004E6B38"/>
    <w:rsid w:val="004E7C6F"/>
    <w:rsid w:val="004E7F6E"/>
    <w:rsid w:val="004F07BB"/>
    <w:rsid w:val="004F121A"/>
    <w:rsid w:val="004F220D"/>
    <w:rsid w:val="004F2F16"/>
    <w:rsid w:val="004F364D"/>
    <w:rsid w:val="004F3B8F"/>
    <w:rsid w:val="004F3C18"/>
    <w:rsid w:val="004F771E"/>
    <w:rsid w:val="004F7B13"/>
    <w:rsid w:val="005007F6"/>
    <w:rsid w:val="00500962"/>
    <w:rsid w:val="00500CEF"/>
    <w:rsid w:val="00500E4D"/>
    <w:rsid w:val="005011B0"/>
    <w:rsid w:val="00501ACF"/>
    <w:rsid w:val="00501B00"/>
    <w:rsid w:val="00501D72"/>
    <w:rsid w:val="005044E2"/>
    <w:rsid w:val="00505144"/>
    <w:rsid w:val="005069B3"/>
    <w:rsid w:val="00506F25"/>
    <w:rsid w:val="005105BA"/>
    <w:rsid w:val="0051197D"/>
    <w:rsid w:val="00512564"/>
    <w:rsid w:val="005127C8"/>
    <w:rsid w:val="00512A6B"/>
    <w:rsid w:val="00512F20"/>
    <w:rsid w:val="00515264"/>
    <w:rsid w:val="005156FD"/>
    <w:rsid w:val="00516210"/>
    <w:rsid w:val="00516562"/>
    <w:rsid w:val="00516DA2"/>
    <w:rsid w:val="00521CED"/>
    <w:rsid w:val="00522C10"/>
    <w:rsid w:val="00524DF9"/>
    <w:rsid w:val="005250A6"/>
    <w:rsid w:val="00525B00"/>
    <w:rsid w:val="005264A4"/>
    <w:rsid w:val="00526F78"/>
    <w:rsid w:val="00527770"/>
    <w:rsid w:val="005300EC"/>
    <w:rsid w:val="005359B7"/>
    <w:rsid w:val="00536185"/>
    <w:rsid w:val="005369CC"/>
    <w:rsid w:val="00536A28"/>
    <w:rsid w:val="00537D16"/>
    <w:rsid w:val="00537F7D"/>
    <w:rsid w:val="005403EB"/>
    <w:rsid w:val="005405B2"/>
    <w:rsid w:val="005405E9"/>
    <w:rsid w:val="0054085A"/>
    <w:rsid w:val="005408DB"/>
    <w:rsid w:val="00541880"/>
    <w:rsid w:val="00541971"/>
    <w:rsid w:val="00541C80"/>
    <w:rsid w:val="00542E12"/>
    <w:rsid w:val="005458EC"/>
    <w:rsid w:val="00545BF0"/>
    <w:rsid w:val="00545CDA"/>
    <w:rsid w:val="00546966"/>
    <w:rsid w:val="00546C3B"/>
    <w:rsid w:val="005470C9"/>
    <w:rsid w:val="005474E9"/>
    <w:rsid w:val="0055082D"/>
    <w:rsid w:val="00550D08"/>
    <w:rsid w:val="005511C0"/>
    <w:rsid w:val="0055166A"/>
    <w:rsid w:val="005517E8"/>
    <w:rsid w:val="00552A87"/>
    <w:rsid w:val="00554029"/>
    <w:rsid w:val="0055488A"/>
    <w:rsid w:val="005552EC"/>
    <w:rsid w:val="00556B59"/>
    <w:rsid w:val="005576F5"/>
    <w:rsid w:val="005603DF"/>
    <w:rsid w:val="005605AB"/>
    <w:rsid w:val="00560C00"/>
    <w:rsid w:val="00561BAE"/>
    <w:rsid w:val="00562353"/>
    <w:rsid w:val="00563604"/>
    <w:rsid w:val="00565155"/>
    <w:rsid w:val="00566F05"/>
    <w:rsid w:val="00570562"/>
    <w:rsid w:val="005723DF"/>
    <w:rsid w:val="00575271"/>
    <w:rsid w:val="00575A1C"/>
    <w:rsid w:val="00576A2A"/>
    <w:rsid w:val="00576C0E"/>
    <w:rsid w:val="00577C97"/>
    <w:rsid w:val="00580114"/>
    <w:rsid w:val="005802FD"/>
    <w:rsid w:val="00581889"/>
    <w:rsid w:val="005818EB"/>
    <w:rsid w:val="00582551"/>
    <w:rsid w:val="005827E4"/>
    <w:rsid w:val="00582A05"/>
    <w:rsid w:val="00583477"/>
    <w:rsid w:val="005834C3"/>
    <w:rsid w:val="0058379D"/>
    <w:rsid w:val="005838B7"/>
    <w:rsid w:val="00584345"/>
    <w:rsid w:val="005843C2"/>
    <w:rsid w:val="00584916"/>
    <w:rsid w:val="00584BE7"/>
    <w:rsid w:val="0058544D"/>
    <w:rsid w:val="005857BC"/>
    <w:rsid w:val="00585AEB"/>
    <w:rsid w:val="0059009F"/>
    <w:rsid w:val="0059025B"/>
    <w:rsid w:val="00591070"/>
    <w:rsid w:val="005918EE"/>
    <w:rsid w:val="00592FE5"/>
    <w:rsid w:val="00593124"/>
    <w:rsid w:val="00593C8A"/>
    <w:rsid w:val="00593DDB"/>
    <w:rsid w:val="00594B42"/>
    <w:rsid w:val="00595CC3"/>
    <w:rsid w:val="00596C25"/>
    <w:rsid w:val="005A0B98"/>
    <w:rsid w:val="005A484B"/>
    <w:rsid w:val="005A4AD2"/>
    <w:rsid w:val="005A6DD0"/>
    <w:rsid w:val="005A6F31"/>
    <w:rsid w:val="005A7266"/>
    <w:rsid w:val="005A7992"/>
    <w:rsid w:val="005B04DE"/>
    <w:rsid w:val="005B06F0"/>
    <w:rsid w:val="005B0DFF"/>
    <w:rsid w:val="005B1120"/>
    <w:rsid w:val="005B20A2"/>
    <w:rsid w:val="005B3A66"/>
    <w:rsid w:val="005B3A7E"/>
    <w:rsid w:val="005B6516"/>
    <w:rsid w:val="005B6717"/>
    <w:rsid w:val="005B716A"/>
    <w:rsid w:val="005B77B0"/>
    <w:rsid w:val="005C08F2"/>
    <w:rsid w:val="005C1C49"/>
    <w:rsid w:val="005C218C"/>
    <w:rsid w:val="005C29F5"/>
    <w:rsid w:val="005C4847"/>
    <w:rsid w:val="005C53B5"/>
    <w:rsid w:val="005C683F"/>
    <w:rsid w:val="005C6CDE"/>
    <w:rsid w:val="005C7282"/>
    <w:rsid w:val="005C768E"/>
    <w:rsid w:val="005D0070"/>
    <w:rsid w:val="005D0C11"/>
    <w:rsid w:val="005D1037"/>
    <w:rsid w:val="005D3640"/>
    <w:rsid w:val="005D375E"/>
    <w:rsid w:val="005D42E5"/>
    <w:rsid w:val="005D44EC"/>
    <w:rsid w:val="005D49D9"/>
    <w:rsid w:val="005D57C4"/>
    <w:rsid w:val="005D6178"/>
    <w:rsid w:val="005E08A6"/>
    <w:rsid w:val="005E2C60"/>
    <w:rsid w:val="005E2F5C"/>
    <w:rsid w:val="005E47AA"/>
    <w:rsid w:val="005E65EB"/>
    <w:rsid w:val="005E74EA"/>
    <w:rsid w:val="005E7D17"/>
    <w:rsid w:val="005E7F12"/>
    <w:rsid w:val="005F14BD"/>
    <w:rsid w:val="005F162C"/>
    <w:rsid w:val="005F24A1"/>
    <w:rsid w:val="005F3C2E"/>
    <w:rsid w:val="005F63C3"/>
    <w:rsid w:val="005F776E"/>
    <w:rsid w:val="005F78E8"/>
    <w:rsid w:val="005F7FE9"/>
    <w:rsid w:val="00600650"/>
    <w:rsid w:val="00600FC4"/>
    <w:rsid w:val="00601F22"/>
    <w:rsid w:val="00602B50"/>
    <w:rsid w:val="00603581"/>
    <w:rsid w:val="00604475"/>
    <w:rsid w:val="00604902"/>
    <w:rsid w:val="00606FA2"/>
    <w:rsid w:val="00607650"/>
    <w:rsid w:val="00607DC5"/>
    <w:rsid w:val="00611284"/>
    <w:rsid w:val="00612657"/>
    <w:rsid w:val="00613969"/>
    <w:rsid w:val="00613D42"/>
    <w:rsid w:val="00614424"/>
    <w:rsid w:val="00614B95"/>
    <w:rsid w:val="00615B94"/>
    <w:rsid w:val="00616A13"/>
    <w:rsid w:val="0061749B"/>
    <w:rsid w:val="00620BB5"/>
    <w:rsid w:val="00620FA3"/>
    <w:rsid w:val="006217DA"/>
    <w:rsid w:val="00622B93"/>
    <w:rsid w:val="00622D8E"/>
    <w:rsid w:val="00623276"/>
    <w:rsid w:val="00623462"/>
    <w:rsid w:val="006246EB"/>
    <w:rsid w:val="00625DFD"/>
    <w:rsid w:val="00625E29"/>
    <w:rsid w:val="006275A1"/>
    <w:rsid w:val="00630229"/>
    <w:rsid w:val="006304BA"/>
    <w:rsid w:val="00630CE2"/>
    <w:rsid w:val="00631E2E"/>
    <w:rsid w:val="00633308"/>
    <w:rsid w:val="0063346E"/>
    <w:rsid w:val="006357B5"/>
    <w:rsid w:val="00635EA5"/>
    <w:rsid w:val="00637096"/>
    <w:rsid w:val="00637594"/>
    <w:rsid w:val="00637F44"/>
    <w:rsid w:val="006404C7"/>
    <w:rsid w:val="00641250"/>
    <w:rsid w:val="00641AD1"/>
    <w:rsid w:val="00642E2C"/>
    <w:rsid w:val="00643953"/>
    <w:rsid w:val="00643D3D"/>
    <w:rsid w:val="00644254"/>
    <w:rsid w:val="006445D5"/>
    <w:rsid w:val="00644F15"/>
    <w:rsid w:val="0064501F"/>
    <w:rsid w:val="006463BB"/>
    <w:rsid w:val="00646802"/>
    <w:rsid w:val="00647359"/>
    <w:rsid w:val="00647DB4"/>
    <w:rsid w:val="00651786"/>
    <w:rsid w:val="00651E11"/>
    <w:rsid w:val="00651F18"/>
    <w:rsid w:val="006522FE"/>
    <w:rsid w:val="006537CD"/>
    <w:rsid w:val="00653D32"/>
    <w:rsid w:val="00653F53"/>
    <w:rsid w:val="006546F0"/>
    <w:rsid w:val="006566F1"/>
    <w:rsid w:val="00656B21"/>
    <w:rsid w:val="0066230D"/>
    <w:rsid w:val="0066274C"/>
    <w:rsid w:val="006635E7"/>
    <w:rsid w:val="006636C2"/>
    <w:rsid w:val="0066383F"/>
    <w:rsid w:val="00664C9A"/>
    <w:rsid w:val="0066543D"/>
    <w:rsid w:val="006654CD"/>
    <w:rsid w:val="00665C86"/>
    <w:rsid w:val="006670AD"/>
    <w:rsid w:val="00667A5E"/>
    <w:rsid w:val="006703DF"/>
    <w:rsid w:val="00670E99"/>
    <w:rsid w:val="00671794"/>
    <w:rsid w:val="00672E01"/>
    <w:rsid w:val="00672E46"/>
    <w:rsid w:val="00674D17"/>
    <w:rsid w:val="00674E70"/>
    <w:rsid w:val="00675387"/>
    <w:rsid w:val="00675452"/>
    <w:rsid w:val="00675B16"/>
    <w:rsid w:val="00676692"/>
    <w:rsid w:val="00676B9A"/>
    <w:rsid w:val="006806CC"/>
    <w:rsid w:val="00680E58"/>
    <w:rsid w:val="006835BE"/>
    <w:rsid w:val="0068371D"/>
    <w:rsid w:val="00683EB5"/>
    <w:rsid w:val="00684E7D"/>
    <w:rsid w:val="00684F87"/>
    <w:rsid w:val="00685639"/>
    <w:rsid w:val="00686B6E"/>
    <w:rsid w:val="00687981"/>
    <w:rsid w:val="00690382"/>
    <w:rsid w:val="00690838"/>
    <w:rsid w:val="00690CEB"/>
    <w:rsid w:val="006919F7"/>
    <w:rsid w:val="00692C36"/>
    <w:rsid w:val="006943B0"/>
    <w:rsid w:val="00694D34"/>
    <w:rsid w:val="00694EA1"/>
    <w:rsid w:val="00696724"/>
    <w:rsid w:val="006970A2"/>
    <w:rsid w:val="00697F4D"/>
    <w:rsid w:val="006A04AB"/>
    <w:rsid w:val="006A28D4"/>
    <w:rsid w:val="006A2993"/>
    <w:rsid w:val="006A40D0"/>
    <w:rsid w:val="006A4C7B"/>
    <w:rsid w:val="006A592B"/>
    <w:rsid w:val="006A5AA6"/>
    <w:rsid w:val="006A5AE2"/>
    <w:rsid w:val="006A7A13"/>
    <w:rsid w:val="006B18A8"/>
    <w:rsid w:val="006B1937"/>
    <w:rsid w:val="006B40C1"/>
    <w:rsid w:val="006B64EA"/>
    <w:rsid w:val="006B709A"/>
    <w:rsid w:val="006B7450"/>
    <w:rsid w:val="006C0819"/>
    <w:rsid w:val="006C0ED3"/>
    <w:rsid w:val="006C0FC2"/>
    <w:rsid w:val="006C1FA6"/>
    <w:rsid w:val="006C2038"/>
    <w:rsid w:val="006C3EC8"/>
    <w:rsid w:val="006C4464"/>
    <w:rsid w:val="006C6441"/>
    <w:rsid w:val="006C6B59"/>
    <w:rsid w:val="006C7729"/>
    <w:rsid w:val="006D05D7"/>
    <w:rsid w:val="006D0DA2"/>
    <w:rsid w:val="006D2425"/>
    <w:rsid w:val="006D282F"/>
    <w:rsid w:val="006D3052"/>
    <w:rsid w:val="006D39DE"/>
    <w:rsid w:val="006D5747"/>
    <w:rsid w:val="006D626E"/>
    <w:rsid w:val="006D708A"/>
    <w:rsid w:val="006D7C0F"/>
    <w:rsid w:val="006E10F9"/>
    <w:rsid w:val="006E16EA"/>
    <w:rsid w:val="006E2715"/>
    <w:rsid w:val="006E27CB"/>
    <w:rsid w:val="006E27D4"/>
    <w:rsid w:val="006E6CE3"/>
    <w:rsid w:val="006E7953"/>
    <w:rsid w:val="006F0374"/>
    <w:rsid w:val="006F0C9D"/>
    <w:rsid w:val="006F0FF7"/>
    <w:rsid w:val="006F25D3"/>
    <w:rsid w:val="006F29BA"/>
    <w:rsid w:val="006F34C4"/>
    <w:rsid w:val="006F4A1B"/>
    <w:rsid w:val="006F60FA"/>
    <w:rsid w:val="006F6FB6"/>
    <w:rsid w:val="006F7AEF"/>
    <w:rsid w:val="006F7E28"/>
    <w:rsid w:val="00700BF4"/>
    <w:rsid w:val="007010EA"/>
    <w:rsid w:val="00701A2A"/>
    <w:rsid w:val="00701ABC"/>
    <w:rsid w:val="00701E89"/>
    <w:rsid w:val="00702ABE"/>
    <w:rsid w:val="00703F26"/>
    <w:rsid w:val="0070431C"/>
    <w:rsid w:val="0071017F"/>
    <w:rsid w:val="00712200"/>
    <w:rsid w:val="007122E4"/>
    <w:rsid w:val="0071298D"/>
    <w:rsid w:val="00715F4F"/>
    <w:rsid w:val="00715F92"/>
    <w:rsid w:val="007175BF"/>
    <w:rsid w:val="00721DAD"/>
    <w:rsid w:val="00722BC1"/>
    <w:rsid w:val="00723126"/>
    <w:rsid w:val="00724360"/>
    <w:rsid w:val="007247E1"/>
    <w:rsid w:val="00724F81"/>
    <w:rsid w:val="00725A03"/>
    <w:rsid w:val="007265D9"/>
    <w:rsid w:val="00726686"/>
    <w:rsid w:val="00726919"/>
    <w:rsid w:val="00730192"/>
    <w:rsid w:val="007319A2"/>
    <w:rsid w:val="0073290C"/>
    <w:rsid w:val="00733C99"/>
    <w:rsid w:val="00734386"/>
    <w:rsid w:val="00736285"/>
    <w:rsid w:val="0073719A"/>
    <w:rsid w:val="007375C5"/>
    <w:rsid w:val="007375ED"/>
    <w:rsid w:val="00737837"/>
    <w:rsid w:val="00737D3D"/>
    <w:rsid w:val="00740236"/>
    <w:rsid w:val="0074039D"/>
    <w:rsid w:val="007408B2"/>
    <w:rsid w:val="007412B8"/>
    <w:rsid w:val="0074319E"/>
    <w:rsid w:val="00743322"/>
    <w:rsid w:val="0074332F"/>
    <w:rsid w:val="007436C4"/>
    <w:rsid w:val="00743A74"/>
    <w:rsid w:val="00743E02"/>
    <w:rsid w:val="0074407C"/>
    <w:rsid w:val="00744D9B"/>
    <w:rsid w:val="007451DC"/>
    <w:rsid w:val="007466E1"/>
    <w:rsid w:val="0074697E"/>
    <w:rsid w:val="00746D60"/>
    <w:rsid w:val="007470AF"/>
    <w:rsid w:val="007479A1"/>
    <w:rsid w:val="0075037D"/>
    <w:rsid w:val="007509A9"/>
    <w:rsid w:val="00751837"/>
    <w:rsid w:val="007525AE"/>
    <w:rsid w:val="00752CAB"/>
    <w:rsid w:val="00752F67"/>
    <w:rsid w:val="00753184"/>
    <w:rsid w:val="007551E6"/>
    <w:rsid w:val="00755BA5"/>
    <w:rsid w:val="00756A0F"/>
    <w:rsid w:val="0076079D"/>
    <w:rsid w:val="0076188E"/>
    <w:rsid w:val="0076234C"/>
    <w:rsid w:val="007624F4"/>
    <w:rsid w:val="00762985"/>
    <w:rsid w:val="007639FF"/>
    <w:rsid w:val="007654BE"/>
    <w:rsid w:val="00765ACD"/>
    <w:rsid w:val="00771909"/>
    <w:rsid w:val="00771EB0"/>
    <w:rsid w:val="0077233D"/>
    <w:rsid w:val="0077247E"/>
    <w:rsid w:val="00772942"/>
    <w:rsid w:val="00772EDF"/>
    <w:rsid w:val="007732AF"/>
    <w:rsid w:val="00773B6B"/>
    <w:rsid w:val="007750AF"/>
    <w:rsid w:val="007754A4"/>
    <w:rsid w:val="0077576F"/>
    <w:rsid w:val="00775F6B"/>
    <w:rsid w:val="00776105"/>
    <w:rsid w:val="007761AD"/>
    <w:rsid w:val="00776F5F"/>
    <w:rsid w:val="007803CB"/>
    <w:rsid w:val="00784982"/>
    <w:rsid w:val="007872F0"/>
    <w:rsid w:val="0078796C"/>
    <w:rsid w:val="00790EE8"/>
    <w:rsid w:val="00791F69"/>
    <w:rsid w:val="007922E4"/>
    <w:rsid w:val="00792AD5"/>
    <w:rsid w:val="0079470B"/>
    <w:rsid w:val="007949A6"/>
    <w:rsid w:val="00794BEB"/>
    <w:rsid w:val="00794C77"/>
    <w:rsid w:val="0079512D"/>
    <w:rsid w:val="0079528F"/>
    <w:rsid w:val="00795839"/>
    <w:rsid w:val="0079655A"/>
    <w:rsid w:val="007A0962"/>
    <w:rsid w:val="007A2FD9"/>
    <w:rsid w:val="007A4100"/>
    <w:rsid w:val="007A42EF"/>
    <w:rsid w:val="007A47D9"/>
    <w:rsid w:val="007A5916"/>
    <w:rsid w:val="007A693B"/>
    <w:rsid w:val="007A6CFF"/>
    <w:rsid w:val="007A7145"/>
    <w:rsid w:val="007A7D0B"/>
    <w:rsid w:val="007B0189"/>
    <w:rsid w:val="007B0B3D"/>
    <w:rsid w:val="007B20CF"/>
    <w:rsid w:val="007B3BD4"/>
    <w:rsid w:val="007B448D"/>
    <w:rsid w:val="007B5348"/>
    <w:rsid w:val="007B56C4"/>
    <w:rsid w:val="007B58EC"/>
    <w:rsid w:val="007B717B"/>
    <w:rsid w:val="007B732A"/>
    <w:rsid w:val="007B7FA4"/>
    <w:rsid w:val="007C080A"/>
    <w:rsid w:val="007C10F5"/>
    <w:rsid w:val="007C1183"/>
    <w:rsid w:val="007C368C"/>
    <w:rsid w:val="007C522D"/>
    <w:rsid w:val="007C56F2"/>
    <w:rsid w:val="007C736D"/>
    <w:rsid w:val="007C7C5D"/>
    <w:rsid w:val="007D0B8E"/>
    <w:rsid w:val="007D0D3C"/>
    <w:rsid w:val="007D3CAB"/>
    <w:rsid w:val="007D45D1"/>
    <w:rsid w:val="007D49E4"/>
    <w:rsid w:val="007D57BF"/>
    <w:rsid w:val="007D5A94"/>
    <w:rsid w:val="007E06A5"/>
    <w:rsid w:val="007F1507"/>
    <w:rsid w:val="007F1B68"/>
    <w:rsid w:val="007F1E0C"/>
    <w:rsid w:val="007F1E85"/>
    <w:rsid w:val="007F51C9"/>
    <w:rsid w:val="007F5931"/>
    <w:rsid w:val="007F7188"/>
    <w:rsid w:val="008002E2"/>
    <w:rsid w:val="00802909"/>
    <w:rsid w:val="00802C05"/>
    <w:rsid w:val="0080573E"/>
    <w:rsid w:val="00805970"/>
    <w:rsid w:val="00807856"/>
    <w:rsid w:val="00811679"/>
    <w:rsid w:val="00812E3A"/>
    <w:rsid w:val="00813F7E"/>
    <w:rsid w:val="00814B6C"/>
    <w:rsid w:val="00816E22"/>
    <w:rsid w:val="00817AC2"/>
    <w:rsid w:val="0082227F"/>
    <w:rsid w:val="0082281F"/>
    <w:rsid w:val="008238F3"/>
    <w:rsid w:val="00823A0F"/>
    <w:rsid w:val="00826559"/>
    <w:rsid w:val="00826ADD"/>
    <w:rsid w:val="008278C2"/>
    <w:rsid w:val="008278E3"/>
    <w:rsid w:val="00830536"/>
    <w:rsid w:val="008306F9"/>
    <w:rsid w:val="00830EEC"/>
    <w:rsid w:val="00831BF5"/>
    <w:rsid w:val="00831D9A"/>
    <w:rsid w:val="00832722"/>
    <w:rsid w:val="00832807"/>
    <w:rsid w:val="00833AEE"/>
    <w:rsid w:val="00835C6C"/>
    <w:rsid w:val="00836D09"/>
    <w:rsid w:val="008372F4"/>
    <w:rsid w:val="00837D65"/>
    <w:rsid w:val="00840F19"/>
    <w:rsid w:val="00841412"/>
    <w:rsid w:val="0084149F"/>
    <w:rsid w:val="008423D2"/>
    <w:rsid w:val="00842480"/>
    <w:rsid w:val="00842AF5"/>
    <w:rsid w:val="00842F88"/>
    <w:rsid w:val="00844DA4"/>
    <w:rsid w:val="00845815"/>
    <w:rsid w:val="00845DED"/>
    <w:rsid w:val="008511B9"/>
    <w:rsid w:val="0085290E"/>
    <w:rsid w:val="008535D4"/>
    <w:rsid w:val="00853A50"/>
    <w:rsid w:val="00854618"/>
    <w:rsid w:val="008608A0"/>
    <w:rsid w:val="00860AA7"/>
    <w:rsid w:val="00861340"/>
    <w:rsid w:val="00865D2F"/>
    <w:rsid w:val="008665EF"/>
    <w:rsid w:val="00866A3F"/>
    <w:rsid w:val="00866E02"/>
    <w:rsid w:val="00866E07"/>
    <w:rsid w:val="00871FAF"/>
    <w:rsid w:val="00871FE7"/>
    <w:rsid w:val="008728E4"/>
    <w:rsid w:val="008733D2"/>
    <w:rsid w:val="00873E00"/>
    <w:rsid w:val="008744BF"/>
    <w:rsid w:val="008748E2"/>
    <w:rsid w:val="00874A86"/>
    <w:rsid w:val="00876BF6"/>
    <w:rsid w:val="00880334"/>
    <w:rsid w:val="00880433"/>
    <w:rsid w:val="008815E3"/>
    <w:rsid w:val="00882BEF"/>
    <w:rsid w:val="00883781"/>
    <w:rsid w:val="00883E59"/>
    <w:rsid w:val="00885518"/>
    <w:rsid w:val="008864D8"/>
    <w:rsid w:val="00886664"/>
    <w:rsid w:val="00886FF0"/>
    <w:rsid w:val="0088728B"/>
    <w:rsid w:val="00887318"/>
    <w:rsid w:val="008878B3"/>
    <w:rsid w:val="008912AD"/>
    <w:rsid w:val="00891B2F"/>
    <w:rsid w:val="008923BD"/>
    <w:rsid w:val="00892CA3"/>
    <w:rsid w:val="00892F95"/>
    <w:rsid w:val="00893310"/>
    <w:rsid w:val="00894150"/>
    <w:rsid w:val="00894231"/>
    <w:rsid w:val="00894F91"/>
    <w:rsid w:val="008951F3"/>
    <w:rsid w:val="0089644F"/>
    <w:rsid w:val="00896C1A"/>
    <w:rsid w:val="0089788D"/>
    <w:rsid w:val="008A1C82"/>
    <w:rsid w:val="008A3F13"/>
    <w:rsid w:val="008A3F2C"/>
    <w:rsid w:val="008A3F63"/>
    <w:rsid w:val="008A5845"/>
    <w:rsid w:val="008A6483"/>
    <w:rsid w:val="008B00E8"/>
    <w:rsid w:val="008B10D3"/>
    <w:rsid w:val="008B180C"/>
    <w:rsid w:val="008B2C8A"/>
    <w:rsid w:val="008B3AAB"/>
    <w:rsid w:val="008B579D"/>
    <w:rsid w:val="008B73C9"/>
    <w:rsid w:val="008C17EE"/>
    <w:rsid w:val="008C310A"/>
    <w:rsid w:val="008C4711"/>
    <w:rsid w:val="008C710B"/>
    <w:rsid w:val="008D0A79"/>
    <w:rsid w:val="008D0C56"/>
    <w:rsid w:val="008D12CB"/>
    <w:rsid w:val="008D16FF"/>
    <w:rsid w:val="008D1A0E"/>
    <w:rsid w:val="008D245A"/>
    <w:rsid w:val="008D3F7F"/>
    <w:rsid w:val="008D4162"/>
    <w:rsid w:val="008D544B"/>
    <w:rsid w:val="008D633F"/>
    <w:rsid w:val="008D7515"/>
    <w:rsid w:val="008E0263"/>
    <w:rsid w:val="008E0476"/>
    <w:rsid w:val="008E17B7"/>
    <w:rsid w:val="008E45F6"/>
    <w:rsid w:val="008E6091"/>
    <w:rsid w:val="008E6764"/>
    <w:rsid w:val="008E69BC"/>
    <w:rsid w:val="008E7EA2"/>
    <w:rsid w:val="008F0800"/>
    <w:rsid w:val="008F20AE"/>
    <w:rsid w:val="008F227B"/>
    <w:rsid w:val="008F2C72"/>
    <w:rsid w:val="008F3CE5"/>
    <w:rsid w:val="008F481F"/>
    <w:rsid w:val="008F6E1C"/>
    <w:rsid w:val="008F6E63"/>
    <w:rsid w:val="008F7607"/>
    <w:rsid w:val="008F7FA2"/>
    <w:rsid w:val="00900648"/>
    <w:rsid w:val="00900C45"/>
    <w:rsid w:val="00901EF4"/>
    <w:rsid w:val="00902437"/>
    <w:rsid w:val="0090251F"/>
    <w:rsid w:val="00902C0B"/>
    <w:rsid w:val="00903601"/>
    <w:rsid w:val="00904007"/>
    <w:rsid w:val="00904F98"/>
    <w:rsid w:val="00906020"/>
    <w:rsid w:val="009079B5"/>
    <w:rsid w:val="00907CA9"/>
    <w:rsid w:val="00910D57"/>
    <w:rsid w:val="00910F77"/>
    <w:rsid w:val="00910F88"/>
    <w:rsid w:val="009124ED"/>
    <w:rsid w:val="00912571"/>
    <w:rsid w:val="00915604"/>
    <w:rsid w:val="00915996"/>
    <w:rsid w:val="009164EF"/>
    <w:rsid w:val="00916F6B"/>
    <w:rsid w:val="00917FD9"/>
    <w:rsid w:val="0092000C"/>
    <w:rsid w:val="009206D5"/>
    <w:rsid w:val="00921266"/>
    <w:rsid w:val="009215B5"/>
    <w:rsid w:val="009216C5"/>
    <w:rsid w:val="00922A69"/>
    <w:rsid w:val="0092372B"/>
    <w:rsid w:val="00925759"/>
    <w:rsid w:val="00926E46"/>
    <w:rsid w:val="00927EDA"/>
    <w:rsid w:val="0093028F"/>
    <w:rsid w:val="00930AD5"/>
    <w:rsid w:val="00932122"/>
    <w:rsid w:val="00933E08"/>
    <w:rsid w:val="00934B4D"/>
    <w:rsid w:val="00935B9E"/>
    <w:rsid w:val="00936399"/>
    <w:rsid w:val="009409C4"/>
    <w:rsid w:val="009427A7"/>
    <w:rsid w:val="00942F91"/>
    <w:rsid w:val="00946029"/>
    <w:rsid w:val="009465FE"/>
    <w:rsid w:val="00947650"/>
    <w:rsid w:val="00947E8F"/>
    <w:rsid w:val="0095150F"/>
    <w:rsid w:val="009522BB"/>
    <w:rsid w:val="00953709"/>
    <w:rsid w:val="00953C3B"/>
    <w:rsid w:val="00954EF4"/>
    <w:rsid w:val="009554EA"/>
    <w:rsid w:val="00956C66"/>
    <w:rsid w:val="009578EC"/>
    <w:rsid w:val="00963005"/>
    <w:rsid w:val="00963863"/>
    <w:rsid w:val="00964C11"/>
    <w:rsid w:val="009664A5"/>
    <w:rsid w:val="009665B6"/>
    <w:rsid w:val="00966CC1"/>
    <w:rsid w:val="00966D0F"/>
    <w:rsid w:val="00966E34"/>
    <w:rsid w:val="00966F0C"/>
    <w:rsid w:val="00971AEC"/>
    <w:rsid w:val="0097221A"/>
    <w:rsid w:val="00972864"/>
    <w:rsid w:val="0097480B"/>
    <w:rsid w:val="009757C7"/>
    <w:rsid w:val="00976924"/>
    <w:rsid w:val="00976CFF"/>
    <w:rsid w:val="00977871"/>
    <w:rsid w:val="0098020C"/>
    <w:rsid w:val="00981979"/>
    <w:rsid w:val="00982BAC"/>
    <w:rsid w:val="00984175"/>
    <w:rsid w:val="00984BCA"/>
    <w:rsid w:val="0098524D"/>
    <w:rsid w:val="00990DF1"/>
    <w:rsid w:val="00991181"/>
    <w:rsid w:val="00994038"/>
    <w:rsid w:val="00996871"/>
    <w:rsid w:val="00997E88"/>
    <w:rsid w:val="009A07BB"/>
    <w:rsid w:val="009A0D79"/>
    <w:rsid w:val="009A1A3C"/>
    <w:rsid w:val="009A2AEC"/>
    <w:rsid w:val="009A2D13"/>
    <w:rsid w:val="009A2EC3"/>
    <w:rsid w:val="009A2FC6"/>
    <w:rsid w:val="009A450A"/>
    <w:rsid w:val="009A7431"/>
    <w:rsid w:val="009B02BE"/>
    <w:rsid w:val="009B2E5D"/>
    <w:rsid w:val="009B4377"/>
    <w:rsid w:val="009B4A02"/>
    <w:rsid w:val="009B6606"/>
    <w:rsid w:val="009B75CA"/>
    <w:rsid w:val="009B7CC5"/>
    <w:rsid w:val="009C0DF8"/>
    <w:rsid w:val="009C35EE"/>
    <w:rsid w:val="009C3F74"/>
    <w:rsid w:val="009C406D"/>
    <w:rsid w:val="009C5A69"/>
    <w:rsid w:val="009C62C9"/>
    <w:rsid w:val="009C6763"/>
    <w:rsid w:val="009C6EE5"/>
    <w:rsid w:val="009C768C"/>
    <w:rsid w:val="009D0B92"/>
    <w:rsid w:val="009D11E3"/>
    <w:rsid w:val="009D1BB1"/>
    <w:rsid w:val="009D1F68"/>
    <w:rsid w:val="009D42D1"/>
    <w:rsid w:val="009D4862"/>
    <w:rsid w:val="009D4B16"/>
    <w:rsid w:val="009D59CD"/>
    <w:rsid w:val="009D6F1E"/>
    <w:rsid w:val="009E107C"/>
    <w:rsid w:val="009E4091"/>
    <w:rsid w:val="009E4DBF"/>
    <w:rsid w:val="009E5E60"/>
    <w:rsid w:val="009E6461"/>
    <w:rsid w:val="009F0B13"/>
    <w:rsid w:val="009F12C4"/>
    <w:rsid w:val="009F22EA"/>
    <w:rsid w:val="009F3792"/>
    <w:rsid w:val="009F3B8C"/>
    <w:rsid w:val="009F44C8"/>
    <w:rsid w:val="009F55AF"/>
    <w:rsid w:val="009F5C1D"/>
    <w:rsid w:val="009F66AD"/>
    <w:rsid w:val="009F7D4F"/>
    <w:rsid w:val="00A001BE"/>
    <w:rsid w:val="00A015C1"/>
    <w:rsid w:val="00A02358"/>
    <w:rsid w:val="00A03532"/>
    <w:rsid w:val="00A0477F"/>
    <w:rsid w:val="00A06858"/>
    <w:rsid w:val="00A06E0D"/>
    <w:rsid w:val="00A0749F"/>
    <w:rsid w:val="00A10E95"/>
    <w:rsid w:val="00A11907"/>
    <w:rsid w:val="00A11F66"/>
    <w:rsid w:val="00A123DC"/>
    <w:rsid w:val="00A1274A"/>
    <w:rsid w:val="00A13468"/>
    <w:rsid w:val="00A14937"/>
    <w:rsid w:val="00A159C2"/>
    <w:rsid w:val="00A166DC"/>
    <w:rsid w:val="00A17381"/>
    <w:rsid w:val="00A174BF"/>
    <w:rsid w:val="00A1793E"/>
    <w:rsid w:val="00A2117F"/>
    <w:rsid w:val="00A22F29"/>
    <w:rsid w:val="00A23391"/>
    <w:rsid w:val="00A23E73"/>
    <w:rsid w:val="00A26AFB"/>
    <w:rsid w:val="00A27147"/>
    <w:rsid w:val="00A27938"/>
    <w:rsid w:val="00A27A9C"/>
    <w:rsid w:val="00A27B8F"/>
    <w:rsid w:val="00A30B46"/>
    <w:rsid w:val="00A32B3F"/>
    <w:rsid w:val="00A338BA"/>
    <w:rsid w:val="00A34051"/>
    <w:rsid w:val="00A34C12"/>
    <w:rsid w:val="00A35826"/>
    <w:rsid w:val="00A37DB3"/>
    <w:rsid w:val="00A37F61"/>
    <w:rsid w:val="00A400E5"/>
    <w:rsid w:val="00A4113B"/>
    <w:rsid w:val="00A42890"/>
    <w:rsid w:val="00A42A2B"/>
    <w:rsid w:val="00A434F1"/>
    <w:rsid w:val="00A4362F"/>
    <w:rsid w:val="00A4464F"/>
    <w:rsid w:val="00A447B0"/>
    <w:rsid w:val="00A45CC6"/>
    <w:rsid w:val="00A501E1"/>
    <w:rsid w:val="00A502A5"/>
    <w:rsid w:val="00A514FF"/>
    <w:rsid w:val="00A52632"/>
    <w:rsid w:val="00A52FED"/>
    <w:rsid w:val="00A562C2"/>
    <w:rsid w:val="00A563D4"/>
    <w:rsid w:val="00A56DE4"/>
    <w:rsid w:val="00A56FFD"/>
    <w:rsid w:val="00A57788"/>
    <w:rsid w:val="00A6069A"/>
    <w:rsid w:val="00A60F14"/>
    <w:rsid w:val="00A61048"/>
    <w:rsid w:val="00A61FD2"/>
    <w:rsid w:val="00A6435A"/>
    <w:rsid w:val="00A64653"/>
    <w:rsid w:val="00A64E7E"/>
    <w:rsid w:val="00A65B25"/>
    <w:rsid w:val="00A666E2"/>
    <w:rsid w:val="00A67045"/>
    <w:rsid w:val="00A6729B"/>
    <w:rsid w:val="00A71732"/>
    <w:rsid w:val="00A7207D"/>
    <w:rsid w:val="00A72AE0"/>
    <w:rsid w:val="00A72D10"/>
    <w:rsid w:val="00A735EE"/>
    <w:rsid w:val="00A751E1"/>
    <w:rsid w:val="00A7593D"/>
    <w:rsid w:val="00A75D75"/>
    <w:rsid w:val="00A76AE5"/>
    <w:rsid w:val="00A77319"/>
    <w:rsid w:val="00A7776D"/>
    <w:rsid w:val="00A77E6B"/>
    <w:rsid w:val="00A80753"/>
    <w:rsid w:val="00A80EB4"/>
    <w:rsid w:val="00A81E80"/>
    <w:rsid w:val="00A8205F"/>
    <w:rsid w:val="00A82DCD"/>
    <w:rsid w:val="00A8370D"/>
    <w:rsid w:val="00A84D41"/>
    <w:rsid w:val="00A86C81"/>
    <w:rsid w:val="00A86DA9"/>
    <w:rsid w:val="00A876BA"/>
    <w:rsid w:val="00A87905"/>
    <w:rsid w:val="00A87C58"/>
    <w:rsid w:val="00A9142C"/>
    <w:rsid w:val="00A91FE7"/>
    <w:rsid w:val="00A924A0"/>
    <w:rsid w:val="00A92702"/>
    <w:rsid w:val="00A92D41"/>
    <w:rsid w:val="00A937C7"/>
    <w:rsid w:val="00A9611F"/>
    <w:rsid w:val="00A96536"/>
    <w:rsid w:val="00A96651"/>
    <w:rsid w:val="00A97203"/>
    <w:rsid w:val="00A97780"/>
    <w:rsid w:val="00AA0939"/>
    <w:rsid w:val="00AA0D89"/>
    <w:rsid w:val="00AA0FC1"/>
    <w:rsid w:val="00AA1A9E"/>
    <w:rsid w:val="00AA1F03"/>
    <w:rsid w:val="00AA2641"/>
    <w:rsid w:val="00AA412F"/>
    <w:rsid w:val="00AA425A"/>
    <w:rsid w:val="00AA483A"/>
    <w:rsid w:val="00AA4B61"/>
    <w:rsid w:val="00AA5F2F"/>
    <w:rsid w:val="00AA6943"/>
    <w:rsid w:val="00AB040F"/>
    <w:rsid w:val="00AB0BF2"/>
    <w:rsid w:val="00AB25CF"/>
    <w:rsid w:val="00AB2D4A"/>
    <w:rsid w:val="00AB3190"/>
    <w:rsid w:val="00AB4474"/>
    <w:rsid w:val="00AB50D8"/>
    <w:rsid w:val="00AB7141"/>
    <w:rsid w:val="00AB7FFE"/>
    <w:rsid w:val="00AC0673"/>
    <w:rsid w:val="00AC1AA0"/>
    <w:rsid w:val="00AC34DB"/>
    <w:rsid w:val="00AC50E7"/>
    <w:rsid w:val="00AC73C9"/>
    <w:rsid w:val="00AC7644"/>
    <w:rsid w:val="00AC7792"/>
    <w:rsid w:val="00AC79F6"/>
    <w:rsid w:val="00AC7F52"/>
    <w:rsid w:val="00AD161A"/>
    <w:rsid w:val="00AD257C"/>
    <w:rsid w:val="00AD377D"/>
    <w:rsid w:val="00AD4CC2"/>
    <w:rsid w:val="00AE05AA"/>
    <w:rsid w:val="00AE0C62"/>
    <w:rsid w:val="00AE12E6"/>
    <w:rsid w:val="00AE42BB"/>
    <w:rsid w:val="00AE468D"/>
    <w:rsid w:val="00AE6A40"/>
    <w:rsid w:val="00AE77B1"/>
    <w:rsid w:val="00AE7925"/>
    <w:rsid w:val="00AF02E7"/>
    <w:rsid w:val="00AF0368"/>
    <w:rsid w:val="00AF1F66"/>
    <w:rsid w:val="00AF2724"/>
    <w:rsid w:val="00AF374E"/>
    <w:rsid w:val="00AF4F40"/>
    <w:rsid w:val="00AF5A70"/>
    <w:rsid w:val="00AF5EC0"/>
    <w:rsid w:val="00AF5F19"/>
    <w:rsid w:val="00AF6C2B"/>
    <w:rsid w:val="00AF7CE0"/>
    <w:rsid w:val="00AF7E5F"/>
    <w:rsid w:val="00AF7FDC"/>
    <w:rsid w:val="00B0032A"/>
    <w:rsid w:val="00B00A5F"/>
    <w:rsid w:val="00B0233A"/>
    <w:rsid w:val="00B03619"/>
    <w:rsid w:val="00B052D7"/>
    <w:rsid w:val="00B05DE6"/>
    <w:rsid w:val="00B06B19"/>
    <w:rsid w:val="00B11C8C"/>
    <w:rsid w:val="00B12DF7"/>
    <w:rsid w:val="00B12FB3"/>
    <w:rsid w:val="00B130B8"/>
    <w:rsid w:val="00B14B65"/>
    <w:rsid w:val="00B14E6D"/>
    <w:rsid w:val="00B160B7"/>
    <w:rsid w:val="00B1617E"/>
    <w:rsid w:val="00B17679"/>
    <w:rsid w:val="00B20B06"/>
    <w:rsid w:val="00B22B68"/>
    <w:rsid w:val="00B23A2E"/>
    <w:rsid w:val="00B23CA2"/>
    <w:rsid w:val="00B24852"/>
    <w:rsid w:val="00B24C86"/>
    <w:rsid w:val="00B253D5"/>
    <w:rsid w:val="00B257F0"/>
    <w:rsid w:val="00B2591E"/>
    <w:rsid w:val="00B2606A"/>
    <w:rsid w:val="00B262AD"/>
    <w:rsid w:val="00B266C0"/>
    <w:rsid w:val="00B26B96"/>
    <w:rsid w:val="00B27188"/>
    <w:rsid w:val="00B2798C"/>
    <w:rsid w:val="00B27DC0"/>
    <w:rsid w:val="00B302A9"/>
    <w:rsid w:val="00B30666"/>
    <w:rsid w:val="00B34B22"/>
    <w:rsid w:val="00B357E1"/>
    <w:rsid w:val="00B36E2C"/>
    <w:rsid w:val="00B373A8"/>
    <w:rsid w:val="00B374F4"/>
    <w:rsid w:val="00B3783D"/>
    <w:rsid w:val="00B40834"/>
    <w:rsid w:val="00B41BD1"/>
    <w:rsid w:val="00B44D6E"/>
    <w:rsid w:val="00B450BE"/>
    <w:rsid w:val="00B46D75"/>
    <w:rsid w:val="00B47B4F"/>
    <w:rsid w:val="00B505A7"/>
    <w:rsid w:val="00B505EB"/>
    <w:rsid w:val="00B50A8B"/>
    <w:rsid w:val="00B50AFA"/>
    <w:rsid w:val="00B517DE"/>
    <w:rsid w:val="00B519B4"/>
    <w:rsid w:val="00B51C99"/>
    <w:rsid w:val="00B51F79"/>
    <w:rsid w:val="00B52949"/>
    <w:rsid w:val="00B53669"/>
    <w:rsid w:val="00B54265"/>
    <w:rsid w:val="00B5780E"/>
    <w:rsid w:val="00B57C2E"/>
    <w:rsid w:val="00B61640"/>
    <w:rsid w:val="00B616B8"/>
    <w:rsid w:val="00B6189D"/>
    <w:rsid w:val="00B64E38"/>
    <w:rsid w:val="00B6648E"/>
    <w:rsid w:val="00B666D7"/>
    <w:rsid w:val="00B66A54"/>
    <w:rsid w:val="00B66EBC"/>
    <w:rsid w:val="00B7230F"/>
    <w:rsid w:val="00B73609"/>
    <w:rsid w:val="00B737E5"/>
    <w:rsid w:val="00B74270"/>
    <w:rsid w:val="00B77400"/>
    <w:rsid w:val="00B8051E"/>
    <w:rsid w:val="00B80759"/>
    <w:rsid w:val="00B81201"/>
    <w:rsid w:val="00B83637"/>
    <w:rsid w:val="00B84FF5"/>
    <w:rsid w:val="00B858DE"/>
    <w:rsid w:val="00B8706E"/>
    <w:rsid w:val="00B87F1E"/>
    <w:rsid w:val="00B90024"/>
    <w:rsid w:val="00B908C4"/>
    <w:rsid w:val="00B9173E"/>
    <w:rsid w:val="00B919FA"/>
    <w:rsid w:val="00B91BA1"/>
    <w:rsid w:val="00B9201A"/>
    <w:rsid w:val="00B923FC"/>
    <w:rsid w:val="00B92B16"/>
    <w:rsid w:val="00B92F98"/>
    <w:rsid w:val="00B94224"/>
    <w:rsid w:val="00B95738"/>
    <w:rsid w:val="00B9733F"/>
    <w:rsid w:val="00B976C4"/>
    <w:rsid w:val="00B97764"/>
    <w:rsid w:val="00B97936"/>
    <w:rsid w:val="00BA06E5"/>
    <w:rsid w:val="00BA0E70"/>
    <w:rsid w:val="00BA19FB"/>
    <w:rsid w:val="00BA1A87"/>
    <w:rsid w:val="00BA1D20"/>
    <w:rsid w:val="00BA2702"/>
    <w:rsid w:val="00BA3B8A"/>
    <w:rsid w:val="00BA5F5A"/>
    <w:rsid w:val="00BA64F6"/>
    <w:rsid w:val="00BB08F7"/>
    <w:rsid w:val="00BB2456"/>
    <w:rsid w:val="00BB2471"/>
    <w:rsid w:val="00BB2CCF"/>
    <w:rsid w:val="00BB365F"/>
    <w:rsid w:val="00BB45B0"/>
    <w:rsid w:val="00BB4F42"/>
    <w:rsid w:val="00BB70AA"/>
    <w:rsid w:val="00BB75B9"/>
    <w:rsid w:val="00BC058C"/>
    <w:rsid w:val="00BC0640"/>
    <w:rsid w:val="00BC0DD8"/>
    <w:rsid w:val="00BC1795"/>
    <w:rsid w:val="00BC2C4B"/>
    <w:rsid w:val="00BC38FB"/>
    <w:rsid w:val="00BC42E4"/>
    <w:rsid w:val="00BC451D"/>
    <w:rsid w:val="00BC4722"/>
    <w:rsid w:val="00BC544D"/>
    <w:rsid w:val="00BC6033"/>
    <w:rsid w:val="00BD1777"/>
    <w:rsid w:val="00BD26C2"/>
    <w:rsid w:val="00BD3859"/>
    <w:rsid w:val="00BD562D"/>
    <w:rsid w:val="00BD57CB"/>
    <w:rsid w:val="00BD5FA3"/>
    <w:rsid w:val="00BD6B83"/>
    <w:rsid w:val="00BD6C2A"/>
    <w:rsid w:val="00BD799F"/>
    <w:rsid w:val="00BE0A63"/>
    <w:rsid w:val="00BE12BE"/>
    <w:rsid w:val="00BE156E"/>
    <w:rsid w:val="00BE1696"/>
    <w:rsid w:val="00BE190F"/>
    <w:rsid w:val="00BE2582"/>
    <w:rsid w:val="00BE3EE4"/>
    <w:rsid w:val="00BE4807"/>
    <w:rsid w:val="00BE48B4"/>
    <w:rsid w:val="00BE4FB3"/>
    <w:rsid w:val="00BE60FD"/>
    <w:rsid w:val="00BE6218"/>
    <w:rsid w:val="00BE6464"/>
    <w:rsid w:val="00BE6A68"/>
    <w:rsid w:val="00BE6EB3"/>
    <w:rsid w:val="00BF174F"/>
    <w:rsid w:val="00BF6BA2"/>
    <w:rsid w:val="00BF73DF"/>
    <w:rsid w:val="00BF7BE1"/>
    <w:rsid w:val="00C003B8"/>
    <w:rsid w:val="00C027DA"/>
    <w:rsid w:val="00C03295"/>
    <w:rsid w:val="00C036B1"/>
    <w:rsid w:val="00C0546A"/>
    <w:rsid w:val="00C10D73"/>
    <w:rsid w:val="00C16A3F"/>
    <w:rsid w:val="00C233C0"/>
    <w:rsid w:val="00C2367E"/>
    <w:rsid w:val="00C23AE7"/>
    <w:rsid w:val="00C23B98"/>
    <w:rsid w:val="00C23E0B"/>
    <w:rsid w:val="00C24FCD"/>
    <w:rsid w:val="00C24FCF"/>
    <w:rsid w:val="00C2781F"/>
    <w:rsid w:val="00C3025F"/>
    <w:rsid w:val="00C314FE"/>
    <w:rsid w:val="00C33025"/>
    <w:rsid w:val="00C33309"/>
    <w:rsid w:val="00C338D3"/>
    <w:rsid w:val="00C36325"/>
    <w:rsid w:val="00C37611"/>
    <w:rsid w:val="00C37941"/>
    <w:rsid w:val="00C41581"/>
    <w:rsid w:val="00C441EE"/>
    <w:rsid w:val="00C44E93"/>
    <w:rsid w:val="00C4585F"/>
    <w:rsid w:val="00C4587F"/>
    <w:rsid w:val="00C45F67"/>
    <w:rsid w:val="00C46376"/>
    <w:rsid w:val="00C469FE"/>
    <w:rsid w:val="00C46EF4"/>
    <w:rsid w:val="00C470D7"/>
    <w:rsid w:val="00C501A9"/>
    <w:rsid w:val="00C504CC"/>
    <w:rsid w:val="00C531A9"/>
    <w:rsid w:val="00C538AD"/>
    <w:rsid w:val="00C5466A"/>
    <w:rsid w:val="00C5467C"/>
    <w:rsid w:val="00C54AE8"/>
    <w:rsid w:val="00C557F8"/>
    <w:rsid w:val="00C57FCF"/>
    <w:rsid w:val="00C6023D"/>
    <w:rsid w:val="00C6038E"/>
    <w:rsid w:val="00C6080F"/>
    <w:rsid w:val="00C60C9D"/>
    <w:rsid w:val="00C615E8"/>
    <w:rsid w:val="00C61A9F"/>
    <w:rsid w:val="00C6302F"/>
    <w:rsid w:val="00C64625"/>
    <w:rsid w:val="00C64F28"/>
    <w:rsid w:val="00C6502F"/>
    <w:rsid w:val="00C658C1"/>
    <w:rsid w:val="00C66631"/>
    <w:rsid w:val="00C669D7"/>
    <w:rsid w:val="00C6761F"/>
    <w:rsid w:val="00C70C36"/>
    <w:rsid w:val="00C71E04"/>
    <w:rsid w:val="00C721A1"/>
    <w:rsid w:val="00C72BF2"/>
    <w:rsid w:val="00C76268"/>
    <w:rsid w:val="00C800E5"/>
    <w:rsid w:val="00C800FC"/>
    <w:rsid w:val="00C80FCA"/>
    <w:rsid w:val="00C828AE"/>
    <w:rsid w:val="00C8319C"/>
    <w:rsid w:val="00C83621"/>
    <w:rsid w:val="00C85A48"/>
    <w:rsid w:val="00C86479"/>
    <w:rsid w:val="00C86772"/>
    <w:rsid w:val="00C873EB"/>
    <w:rsid w:val="00C90FA9"/>
    <w:rsid w:val="00C9217A"/>
    <w:rsid w:val="00C93E76"/>
    <w:rsid w:val="00C94254"/>
    <w:rsid w:val="00C94CD4"/>
    <w:rsid w:val="00C962AB"/>
    <w:rsid w:val="00CA0D01"/>
    <w:rsid w:val="00CA0E45"/>
    <w:rsid w:val="00CA28DD"/>
    <w:rsid w:val="00CA3DAD"/>
    <w:rsid w:val="00CA522F"/>
    <w:rsid w:val="00CA54C2"/>
    <w:rsid w:val="00CA6FE4"/>
    <w:rsid w:val="00CA73CA"/>
    <w:rsid w:val="00CB0082"/>
    <w:rsid w:val="00CB0348"/>
    <w:rsid w:val="00CB124B"/>
    <w:rsid w:val="00CB1BB9"/>
    <w:rsid w:val="00CB26E3"/>
    <w:rsid w:val="00CB354F"/>
    <w:rsid w:val="00CB3A89"/>
    <w:rsid w:val="00CB4DEF"/>
    <w:rsid w:val="00CB613C"/>
    <w:rsid w:val="00CB704D"/>
    <w:rsid w:val="00CB7BBB"/>
    <w:rsid w:val="00CC4BF4"/>
    <w:rsid w:val="00CC4F6A"/>
    <w:rsid w:val="00CC51CD"/>
    <w:rsid w:val="00CC6140"/>
    <w:rsid w:val="00CD12E6"/>
    <w:rsid w:val="00CD4204"/>
    <w:rsid w:val="00CD5006"/>
    <w:rsid w:val="00CD744A"/>
    <w:rsid w:val="00CD74BA"/>
    <w:rsid w:val="00CD796C"/>
    <w:rsid w:val="00CD79B7"/>
    <w:rsid w:val="00CD7CF2"/>
    <w:rsid w:val="00CE07C2"/>
    <w:rsid w:val="00CE2EC3"/>
    <w:rsid w:val="00CE405E"/>
    <w:rsid w:val="00CE577D"/>
    <w:rsid w:val="00CE74F3"/>
    <w:rsid w:val="00CE79AE"/>
    <w:rsid w:val="00CF14AE"/>
    <w:rsid w:val="00CF33B4"/>
    <w:rsid w:val="00CF358E"/>
    <w:rsid w:val="00CF4158"/>
    <w:rsid w:val="00CF48EA"/>
    <w:rsid w:val="00CF4B9C"/>
    <w:rsid w:val="00CF6D65"/>
    <w:rsid w:val="00CF6D82"/>
    <w:rsid w:val="00D02976"/>
    <w:rsid w:val="00D03EE5"/>
    <w:rsid w:val="00D05995"/>
    <w:rsid w:val="00D10A14"/>
    <w:rsid w:val="00D135F5"/>
    <w:rsid w:val="00D1371D"/>
    <w:rsid w:val="00D14979"/>
    <w:rsid w:val="00D14CFF"/>
    <w:rsid w:val="00D15408"/>
    <w:rsid w:val="00D1779A"/>
    <w:rsid w:val="00D1784A"/>
    <w:rsid w:val="00D20A3D"/>
    <w:rsid w:val="00D21730"/>
    <w:rsid w:val="00D22BE9"/>
    <w:rsid w:val="00D230AE"/>
    <w:rsid w:val="00D24940"/>
    <w:rsid w:val="00D26840"/>
    <w:rsid w:val="00D26E5A"/>
    <w:rsid w:val="00D30CF1"/>
    <w:rsid w:val="00D312F5"/>
    <w:rsid w:val="00D33EEF"/>
    <w:rsid w:val="00D3655A"/>
    <w:rsid w:val="00D36C59"/>
    <w:rsid w:val="00D3743E"/>
    <w:rsid w:val="00D37687"/>
    <w:rsid w:val="00D40790"/>
    <w:rsid w:val="00D4380F"/>
    <w:rsid w:val="00D4446B"/>
    <w:rsid w:val="00D4497C"/>
    <w:rsid w:val="00D44BCB"/>
    <w:rsid w:val="00D50EB6"/>
    <w:rsid w:val="00D516F9"/>
    <w:rsid w:val="00D52FE9"/>
    <w:rsid w:val="00D5356F"/>
    <w:rsid w:val="00D54CCD"/>
    <w:rsid w:val="00D57EC0"/>
    <w:rsid w:val="00D57FFB"/>
    <w:rsid w:val="00D606B1"/>
    <w:rsid w:val="00D62BA6"/>
    <w:rsid w:val="00D62F21"/>
    <w:rsid w:val="00D631BC"/>
    <w:rsid w:val="00D634D2"/>
    <w:rsid w:val="00D64306"/>
    <w:rsid w:val="00D65EFE"/>
    <w:rsid w:val="00D664B6"/>
    <w:rsid w:val="00D67BFB"/>
    <w:rsid w:val="00D67FF2"/>
    <w:rsid w:val="00D728F5"/>
    <w:rsid w:val="00D73F06"/>
    <w:rsid w:val="00D75587"/>
    <w:rsid w:val="00D76068"/>
    <w:rsid w:val="00D80591"/>
    <w:rsid w:val="00D80BB1"/>
    <w:rsid w:val="00D81959"/>
    <w:rsid w:val="00D819FB"/>
    <w:rsid w:val="00D8231F"/>
    <w:rsid w:val="00D82E3F"/>
    <w:rsid w:val="00D835E4"/>
    <w:rsid w:val="00D8546A"/>
    <w:rsid w:val="00D85FE1"/>
    <w:rsid w:val="00D87556"/>
    <w:rsid w:val="00D93394"/>
    <w:rsid w:val="00D94382"/>
    <w:rsid w:val="00D94746"/>
    <w:rsid w:val="00D96B2D"/>
    <w:rsid w:val="00D96D5D"/>
    <w:rsid w:val="00D97DB4"/>
    <w:rsid w:val="00D97FF0"/>
    <w:rsid w:val="00DA0ADB"/>
    <w:rsid w:val="00DA174E"/>
    <w:rsid w:val="00DA1FCD"/>
    <w:rsid w:val="00DA3C1A"/>
    <w:rsid w:val="00DA54DF"/>
    <w:rsid w:val="00DA5FB3"/>
    <w:rsid w:val="00DA7343"/>
    <w:rsid w:val="00DA78B4"/>
    <w:rsid w:val="00DA7AB0"/>
    <w:rsid w:val="00DB1EF8"/>
    <w:rsid w:val="00DB256F"/>
    <w:rsid w:val="00DB388B"/>
    <w:rsid w:val="00DB4CEF"/>
    <w:rsid w:val="00DB50D6"/>
    <w:rsid w:val="00DB628A"/>
    <w:rsid w:val="00DB69D3"/>
    <w:rsid w:val="00DB6FD0"/>
    <w:rsid w:val="00DB7222"/>
    <w:rsid w:val="00DB7332"/>
    <w:rsid w:val="00DC21B0"/>
    <w:rsid w:val="00DC2445"/>
    <w:rsid w:val="00DC308E"/>
    <w:rsid w:val="00DC3EC7"/>
    <w:rsid w:val="00DC4C6B"/>
    <w:rsid w:val="00DC4F45"/>
    <w:rsid w:val="00DC6BA1"/>
    <w:rsid w:val="00DC72DD"/>
    <w:rsid w:val="00DD0648"/>
    <w:rsid w:val="00DD0DAC"/>
    <w:rsid w:val="00DD161C"/>
    <w:rsid w:val="00DD25A7"/>
    <w:rsid w:val="00DD2E01"/>
    <w:rsid w:val="00DD5FAC"/>
    <w:rsid w:val="00DD79FF"/>
    <w:rsid w:val="00DE18B4"/>
    <w:rsid w:val="00DE1BCF"/>
    <w:rsid w:val="00DE2E0B"/>
    <w:rsid w:val="00DE39CD"/>
    <w:rsid w:val="00DE3B73"/>
    <w:rsid w:val="00DE4295"/>
    <w:rsid w:val="00DE42F7"/>
    <w:rsid w:val="00DE4704"/>
    <w:rsid w:val="00DE4868"/>
    <w:rsid w:val="00DE5645"/>
    <w:rsid w:val="00DE6A45"/>
    <w:rsid w:val="00DF073E"/>
    <w:rsid w:val="00DF1A74"/>
    <w:rsid w:val="00DF2C02"/>
    <w:rsid w:val="00DF429B"/>
    <w:rsid w:val="00DF4922"/>
    <w:rsid w:val="00DF4B9B"/>
    <w:rsid w:val="00DF4D62"/>
    <w:rsid w:val="00DF6571"/>
    <w:rsid w:val="00DF7EBB"/>
    <w:rsid w:val="00E00327"/>
    <w:rsid w:val="00E003D8"/>
    <w:rsid w:val="00E00A33"/>
    <w:rsid w:val="00E00ADC"/>
    <w:rsid w:val="00E01988"/>
    <w:rsid w:val="00E0256B"/>
    <w:rsid w:val="00E03A0F"/>
    <w:rsid w:val="00E03AE0"/>
    <w:rsid w:val="00E03C9D"/>
    <w:rsid w:val="00E03FBF"/>
    <w:rsid w:val="00E04805"/>
    <w:rsid w:val="00E06500"/>
    <w:rsid w:val="00E069CC"/>
    <w:rsid w:val="00E06D0A"/>
    <w:rsid w:val="00E07E02"/>
    <w:rsid w:val="00E11BA0"/>
    <w:rsid w:val="00E11F8E"/>
    <w:rsid w:val="00E12242"/>
    <w:rsid w:val="00E12F6B"/>
    <w:rsid w:val="00E14067"/>
    <w:rsid w:val="00E14ADA"/>
    <w:rsid w:val="00E14B53"/>
    <w:rsid w:val="00E16D79"/>
    <w:rsid w:val="00E17A04"/>
    <w:rsid w:val="00E2062F"/>
    <w:rsid w:val="00E21612"/>
    <w:rsid w:val="00E21DD3"/>
    <w:rsid w:val="00E22F9F"/>
    <w:rsid w:val="00E231D4"/>
    <w:rsid w:val="00E2363B"/>
    <w:rsid w:val="00E23A28"/>
    <w:rsid w:val="00E23A80"/>
    <w:rsid w:val="00E256FF"/>
    <w:rsid w:val="00E262A2"/>
    <w:rsid w:val="00E26F08"/>
    <w:rsid w:val="00E31986"/>
    <w:rsid w:val="00E32D2D"/>
    <w:rsid w:val="00E356F8"/>
    <w:rsid w:val="00E36CC8"/>
    <w:rsid w:val="00E37C87"/>
    <w:rsid w:val="00E37EE8"/>
    <w:rsid w:val="00E407FF"/>
    <w:rsid w:val="00E40AC2"/>
    <w:rsid w:val="00E41071"/>
    <w:rsid w:val="00E41815"/>
    <w:rsid w:val="00E4208E"/>
    <w:rsid w:val="00E42572"/>
    <w:rsid w:val="00E42E4A"/>
    <w:rsid w:val="00E45755"/>
    <w:rsid w:val="00E45BB0"/>
    <w:rsid w:val="00E5149F"/>
    <w:rsid w:val="00E51507"/>
    <w:rsid w:val="00E519EA"/>
    <w:rsid w:val="00E51F01"/>
    <w:rsid w:val="00E531A6"/>
    <w:rsid w:val="00E53660"/>
    <w:rsid w:val="00E53ACE"/>
    <w:rsid w:val="00E5475E"/>
    <w:rsid w:val="00E54F10"/>
    <w:rsid w:val="00E553F5"/>
    <w:rsid w:val="00E575F9"/>
    <w:rsid w:val="00E600DC"/>
    <w:rsid w:val="00E60D5E"/>
    <w:rsid w:val="00E60EA9"/>
    <w:rsid w:val="00E6156B"/>
    <w:rsid w:val="00E6320E"/>
    <w:rsid w:val="00E63907"/>
    <w:rsid w:val="00E65A64"/>
    <w:rsid w:val="00E6689A"/>
    <w:rsid w:val="00E670D3"/>
    <w:rsid w:val="00E70090"/>
    <w:rsid w:val="00E70BA9"/>
    <w:rsid w:val="00E74354"/>
    <w:rsid w:val="00E745D5"/>
    <w:rsid w:val="00E749A0"/>
    <w:rsid w:val="00E756AB"/>
    <w:rsid w:val="00E75AA6"/>
    <w:rsid w:val="00E7611C"/>
    <w:rsid w:val="00E76BED"/>
    <w:rsid w:val="00E76EAE"/>
    <w:rsid w:val="00E7714E"/>
    <w:rsid w:val="00E77E3A"/>
    <w:rsid w:val="00E824C3"/>
    <w:rsid w:val="00E82C2E"/>
    <w:rsid w:val="00E84F91"/>
    <w:rsid w:val="00E85004"/>
    <w:rsid w:val="00E856ED"/>
    <w:rsid w:val="00E85FBD"/>
    <w:rsid w:val="00E86445"/>
    <w:rsid w:val="00E8662C"/>
    <w:rsid w:val="00E8677D"/>
    <w:rsid w:val="00E876CD"/>
    <w:rsid w:val="00E926C6"/>
    <w:rsid w:val="00E932C5"/>
    <w:rsid w:val="00E93657"/>
    <w:rsid w:val="00E937F2"/>
    <w:rsid w:val="00E962DE"/>
    <w:rsid w:val="00E96587"/>
    <w:rsid w:val="00E9663B"/>
    <w:rsid w:val="00E97CD0"/>
    <w:rsid w:val="00EA0F14"/>
    <w:rsid w:val="00EA185E"/>
    <w:rsid w:val="00EA2C87"/>
    <w:rsid w:val="00EA3B59"/>
    <w:rsid w:val="00EA46D4"/>
    <w:rsid w:val="00EA4977"/>
    <w:rsid w:val="00EA49D1"/>
    <w:rsid w:val="00EA5120"/>
    <w:rsid w:val="00EA697F"/>
    <w:rsid w:val="00EA7B57"/>
    <w:rsid w:val="00EA7C0E"/>
    <w:rsid w:val="00EB15F7"/>
    <w:rsid w:val="00EB17FD"/>
    <w:rsid w:val="00EB2756"/>
    <w:rsid w:val="00EB5FFF"/>
    <w:rsid w:val="00EB6F1D"/>
    <w:rsid w:val="00EB7639"/>
    <w:rsid w:val="00EC1543"/>
    <w:rsid w:val="00EC22B5"/>
    <w:rsid w:val="00EC4C97"/>
    <w:rsid w:val="00EC7953"/>
    <w:rsid w:val="00ED2D3A"/>
    <w:rsid w:val="00ED2DC1"/>
    <w:rsid w:val="00ED2F4B"/>
    <w:rsid w:val="00ED3E5D"/>
    <w:rsid w:val="00ED4160"/>
    <w:rsid w:val="00ED42B7"/>
    <w:rsid w:val="00ED4609"/>
    <w:rsid w:val="00ED474F"/>
    <w:rsid w:val="00ED4E36"/>
    <w:rsid w:val="00ED5286"/>
    <w:rsid w:val="00ED6AEC"/>
    <w:rsid w:val="00ED6F38"/>
    <w:rsid w:val="00ED7D65"/>
    <w:rsid w:val="00EE05F2"/>
    <w:rsid w:val="00EE1C63"/>
    <w:rsid w:val="00EE1F99"/>
    <w:rsid w:val="00EE2C05"/>
    <w:rsid w:val="00EE3AA1"/>
    <w:rsid w:val="00EE4115"/>
    <w:rsid w:val="00EE4F1A"/>
    <w:rsid w:val="00EE5509"/>
    <w:rsid w:val="00EE61D7"/>
    <w:rsid w:val="00EE6DC5"/>
    <w:rsid w:val="00EE7583"/>
    <w:rsid w:val="00EE7FC6"/>
    <w:rsid w:val="00EF0356"/>
    <w:rsid w:val="00EF06E8"/>
    <w:rsid w:val="00EF0CF9"/>
    <w:rsid w:val="00EF351B"/>
    <w:rsid w:val="00EF3990"/>
    <w:rsid w:val="00EF573B"/>
    <w:rsid w:val="00EF71F5"/>
    <w:rsid w:val="00F009A7"/>
    <w:rsid w:val="00F056BA"/>
    <w:rsid w:val="00F05C47"/>
    <w:rsid w:val="00F068EC"/>
    <w:rsid w:val="00F10ED8"/>
    <w:rsid w:val="00F11589"/>
    <w:rsid w:val="00F11C6B"/>
    <w:rsid w:val="00F11ED5"/>
    <w:rsid w:val="00F13510"/>
    <w:rsid w:val="00F14081"/>
    <w:rsid w:val="00F163A3"/>
    <w:rsid w:val="00F1774B"/>
    <w:rsid w:val="00F20131"/>
    <w:rsid w:val="00F2143D"/>
    <w:rsid w:val="00F21F93"/>
    <w:rsid w:val="00F231D4"/>
    <w:rsid w:val="00F25559"/>
    <w:rsid w:val="00F262CB"/>
    <w:rsid w:val="00F263A5"/>
    <w:rsid w:val="00F266EA"/>
    <w:rsid w:val="00F26A1E"/>
    <w:rsid w:val="00F272D9"/>
    <w:rsid w:val="00F30050"/>
    <w:rsid w:val="00F310B7"/>
    <w:rsid w:val="00F313F7"/>
    <w:rsid w:val="00F317BD"/>
    <w:rsid w:val="00F31AAD"/>
    <w:rsid w:val="00F33196"/>
    <w:rsid w:val="00F34ABE"/>
    <w:rsid w:val="00F353F3"/>
    <w:rsid w:val="00F3545D"/>
    <w:rsid w:val="00F36F03"/>
    <w:rsid w:val="00F37EDC"/>
    <w:rsid w:val="00F405D0"/>
    <w:rsid w:val="00F42B09"/>
    <w:rsid w:val="00F42B3C"/>
    <w:rsid w:val="00F42C2B"/>
    <w:rsid w:val="00F42EE9"/>
    <w:rsid w:val="00F43BA9"/>
    <w:rsid w:val="00F4534A"/>
    <w:rsid w:val="00F46D29"/>
    <w:rsid w:val="00F50394"/>
    <w:rsid w:val="00F5084E"/>
    <w:rsid w:val="00F51F96"/>
    <w:rsid w:val="00F52C72"/>
    <w:rsid w:val="00F52CC6"/>
    <w:rsid w:val="00F54C2B"/>
    <w:rsid w:val="00F553F3"/>
    <w:rsid w:val="00F55442"/>
    <w:rsid w:val="00F56404"/>
    <w:rsid w:val="00F567B1"/>
    <w:rsid w:val="00F56803"/>
    <w:rsid w:val="00F6030D"/>
    <w:rsid w:val="00F607C7"/>
    <w:rsid w:val="00F60E09"/>
    <w:rsid w:val="00F60EAC"/>
    <w:rsid w:val="00F61007"/>
    <w:rsid w:val="00F61102"/>
    <w:rsid w:val="00F61399"/>
    <w:rsid w:val="00F64C7D"/>
    <w:rsid w:val="00F65691"/>
    <w:rsid w:val="00F65C2C"/>
    <w:rsid w:val="00F677F8"/>
    <w:rsid w:val="00F70A3A"/>
    <w:rsid w:val="00F71352"/>
    <w:rsid w:val="00F73834"/>
    <w:rsid w:val="00F75C7C"/>
    <w:rsid w:val="00F80561"/>
    <w:rsid w:val="00F81AA3"/>
    <w:rsid w:val="00F834D5"/>
    <w:rsid w:val="00F83D92"/>
    <w:rsid w:val="00F83ECF"/>
    <w:rsid w:val="00F85762"/>
    <w:rsid w:val="00F85E75"/>
    <w:rsid w:val="00F865ED"/>
    <w:rsid w:val="00F877DE"/>
    <w:rsid w:val="00F87FC7"/>
    <w:rsid w:val="00F90AB8"/>
    <w:rsid w:val="00F9172D"/>
    <w:rsid w:val="00F921DC"/>
    <w:rsid w:val="00F935F9"/>
    <w:rsid w:val="00F9388D"/>
    <w:rsid w:val="00F93D38"/>
    <w:rsid w:val="00F94071"/>
    <w:rsid w:val="00F941E1"/>
    <w:rsid w:val="00F9454F"/>
    <w:rsid w:val="00F94861"/>
    <w:rsid w:val="00F948B0"/>
    <w:rsid w:val="00F951E2"/>
    <w:rsid w:val="00F95F42"/>
    <w:rsid w:val="00FA0180"/>
    <w:rsid w:val="00FA060A"/>
    <w:rsid w:val="00FA1C7D"/>
    <w:rsid w:val="00FA2BDF"/>
    <w:rsid w:val="00FA2E20"/>
    <w:rsid w:val="00FA30B5"/>
    <w:rsid w:val="00FA5B5E"/>
    <w:rsid w:val="00FA5FBD"/>
    <w:rsid w:val="00FA69B1"/>
    <w:rsid w:val="00FB1FFE"/>
    <w:rsid w:val="00FB2534"/>
    <w:rsid w:val="00FB36F3"/>
    <w:rsid w:val="00FB3D84"/>
    <w:rsid w:val="00FB3DEF"/>
    <w:rsid w:val="00FB408F"/>
    <w:rsid w:val="00FB41A9"/>
    <w:rsid w:val="00FB56B7"/>
    <w:rsid w:val="00FB56F0"/>
    <w:rsid w:val="00FB6443"/>
    <w:rsid w:val="00FB6D49"/>
    <w:rsid w:val="00FB6F79"/>
    <w:rsid w:val="00FB6FE8"/>
    <w:rsid w:val="00FB7AFD"/>
    <w:rsid w:val="00FC1190"/>
    <w:rsid w:val="00FC3172"/>
    <w:rsid w:val="00FC588B"/>
    <w:rsid w:val="00FD1AB7"/>
    <w:rsid w:val="00FD544B"/>
    <w:rsid w:val="00FD7EB1"/>
    <w:rsid w:val="00FE1C1C"/>
    <w:rsid w:val="00FE24D6"/>
    <w:rsid w:val="00FE3781"/>
    <w:rsid w:val="00FE3A15"/>
    <w:rsid w:val="00FE41F4"/>
    <w:rsid w:val="00FE5805"/>
    <w:rsid w:val="00FE738C"/>
    <w:rsid w:val="00FE739D"/>
    <w:rsid w:val="00FF14F8"/>
    <w:rsid w:val="00FF3AD5"/>
    <w:rsid w:val="00FF3E78"/>
    <w:rsid w:val="00FF44CE"/>
    <w:rsid w:val="00FF5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EB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66EBC"/>
    <w:pPr>
      <w:keepNext/>
      <w:widowControl/>
      <w:autoSpaceDE/>
      <w:autoSpaceDN/>
      <w:adjustRightInd/>
      <w:spacing w:line="360" w:lineRule="auto"/>
      <w:ind w:firstLine="709"/>
      <w:jc w:val="center"/>
      <w:outlineLvl w:val="0"/>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6EBC"/>
    <w:rPr>
      <w:rFonts w:ascii="Times New Roman" w:eastAsia="Times New Roman" w:hAnsi="Times New Roman" w:cs="Times New Roman"/>
      <w:b/>
      <w:sz w:val="26"/>
      <w:szCs w:val="20"/>
      <w:lang w:eastAsia="ru-RU"/>
    </w:rPr>
  </w:style>
  <w:style w:type="paragraph" w:styleId="a3">
    <w:name w:val="List Paragraph"/>
    <w:basedOn w:val="a"/>
    <w:uiPriority w:val="34"/>
    <w:qFormat/>
    <w:rsid w:val="00B66EBC"/>
    <w:pPr>
      <w:widowControl/>
      <w:autoSpaceDE/>
      <w:autoSpaceDN/>
      <w:adjustRightInd/>
      <w:spacing w:after="200" w:line="276" w:lineRule="auto"/>
      <w:ind w:left="720"/>
      <w:contextualSpacing/>
    </w:pPr>
    <w:rPr>
      <w:rFonts w:ascii="Calibri" w:hAnsi="Calibri"/>
      <w:sz w:val="22"/>
      <w:szCs w:val="22"/>
    </w:rPr>
  </w:style>
  <w:style w:type="paragraph" w:styleId="a4">
    <w:name w:val="Body Text Indent"/>
    <w:basedOn w:val="a"/>
    <w:link w:val="a5"/>
    <w:rsid w:val="00B66EBC"/>
    <w:pPr>
      <w:spacing w:after="120"/>
      <w:ind w:left="283"/>
    </w:pPr>
  </w:style>
  <w:style w:type="character" w:customStyle="1" w:styleId="a5">
    <w:name w:val="Основной текст с отступом Знак"/>
    <w:basedOn w:val="a0"/>
    <w:link w:val="a4"/>
    <w:rsid w:val="00B66EBC"/>
    <w:rPr>
      <w:rFonts w:ascii="Times New Roman" w:eastAsia="Times New Roman" w:hAnsi="Times New Roman" w:cs="Times New Roman"/>
      <w:sz w:val="20"/>
      <w:szCs w:val="20"/>
      <w:lang w:eastAsia="ru-RU"/>
    </w:rPr>
  </w:style>
  <w:style w:type="paragraph" w:styleId="a6">
    <w:name w:val="Body Text"/>
    <w:basedOn w:val="a"/>
    <w:link w:val="a7"/>
    <w:unhideWhenUsed/>
    <w:rsid w:val="00B66EBC"/>
    <w:pPr>
      <w:spacing w:after="120"/>
    </w:pPr>
  </w:style>
  <w:style w:type="character" w:customStyle="1" w:styleId="a7">
    <w:name w:val="Основной текст Знак"/>
    <w:basedOn w:val="a0"/>
    <w:link w:val="a6"/>
    <w:rsid w:val="00B66EBC"/>
    <w:rPr>
      <w:rFonts w:ascii="Times New Roman" w:eastAsia="Times New Roman" w:hAnsi="Times New Roman" w:cs="Times New Roman"/>
      <w:sz w:val="20"/>
      <w:szCs w:val="20"/>
      <w:lang w:eastAsia="ru-RU"/>
    </w:rPr>
  </w:style>
  <w:style w:type="paragraph" w:styleId="a8">
    <w:name w:val="footer"/>
    <w:basedOn w:val="a"/>
    <w:link w:val="a9"/>
    <w:rsid w:val="00B66EBC"/>
    <w:pPr>
      <w:tabs>
        <w:tab w:val="center" w:pos="4677"/>
        <w:tab w:val="right" w:pos="9355"/>
      </w:tabs>
    </w:pPr>
  </w:style>
  <w:style w:type="character" w:customStyle="1" w:styleId="a9">
    <w:name w:val="Нижний колонтитул Знак"/>
    <w:basedOn w:val="a0"/>
    <w:link w:val="a8"/>
    <w:rsid w:val="00B66EBC"/>
    <w:rPr>
      <w:rFonts w:ascii="Times New Roman" w:eastAsia="Times New Roman" w:hAnsi="Times New Roman" w:cs="Times New Roman"/>
      <w:sz w:val="20"/>
      <w:szCs w:val="20"/>
      <w:lang w:eastAsia="ru-RU"/>
    </w:rPr>
  </w:style>
  <w:style w:type="character" w:styleId="aa">
    <w:name w:val="page number"/>
    <w:basedOn w:val="a0"/>
    <w:rsid w:val="00B66EBC"/>
  </w:style>
  <w:style w:type="paragraph" w:styleId="ab">
    <w:name w:val="Title"/>
    <w:basedOn w:val="a"/>
    <w:link w:val="ac"/>
    <w:qFormat/>
    <w:rsid w:val="00B66EBC"/>
    <w:pPr>
      <w:widowControl/>
      <w:autoSpaceDE/>
      <w:autoSpaceDN/>
      <w:adjustRightInd/>
      <w:jc w:val="center"/>
    </w:pPr>
    <w:rPr>
      <w:b/>
      <w:sz w:val="26"/>
    </w:rPr>
  </w:style>
  <w:style w:type="character" w:customStyle="1" w:styleId="ac">
    <w:name w:val="Название Знак"/>
    <w:basedOn w:val="a0"/>
    <w:link w:val="ab"/>
    <w:rsid w:val="00B66EBC"/>
    <w:rPr>
      <w:rFonts w:ascii="Times New Roman" w:eastAsia="Times New Roman" w:hAnsi="Times New Roman" w:cs="Times New Roman"/>
      <w:b/>
      <w:sz w:val="26"/>
      <w:szCs w:val="20"/>
      <w:lang w:eastAsia="ru-RU"/>
    </w:rPr>
  </w:style>
  <w:style w:type="paragraph" w:styleId="2">
    <w:name w:val="Body Text 2"/>
    <w:basedOn w:val="a"/>
    <w:link w:val="20"/>
    <w:rsid w:val="00B66EBC"/>
    <w:pPr>
      <w:widowControl/>
      <w:autoSpaceDE/>
      <w:autoSpaceDN/>
      <w:adjustRightInd/>
      <w:spacing w:after="120" w:line="480" w:lineRule="auto"/>
    </w:pPr>
  </w:style>
  <w:style w:type="character" w:customStyle="1" w:styleId="20">
    <w:name w:val="Основной текст 2 Знак"/>
    <w:basedOn w:val="a0"/>
    <w:link w:val="2"/>
    <w:rsid w:val="00B66EBC"/>
    <w:rPr>
      <w:rFonts w:ascii="Times New Roman" w:eastAsia="Times New Roman" w:hAnsi="Times New Roman" w:cs="Times New Roman"/>
      <w:sz w:val="20"/>
      <w:szCs w:val="20"/>
      <w:lang w:eastAsia="ru-RU"/>
    </w:rPr>
  </w:style>
  <w:style w:type="paragraph" w:styleId="21">
    <w:name w:val="Body Text Indent 2"/>
    <w:basedOn w:val="a"/>
    <w:link w:val="22"/>
    <w:rsid w:val="00B66EBC"/>
    <w:pPr>
      <w:widowControl/>
      <w:autoSpaceDE/>
      <w:autoSpaceDN/>
      <w:adjustRightInd/>
      <w:spacing w:after="120" w:line="480" w:lineRule="auto"/>
      <w:ind w:left="283"/>
    </w:pPr>
  </w:style>
  <w:style w:type="character" w:customStyle="1" w:styleId="22">
    <w:name w:val="Основной текст с отступом 2 Знак"/>
    <w:basedOn w:val="a0"/>
    <w:link w:val="21"/>
    <w:rsid w:val="00B66EBC"/>
    <w:rPr>
      <w:rFonts w:ascii="Times New Roman" w:eastAsia="Times New Roman" w:hAnsi="Times New Roman" w:cs="Times New Roman"/>
      <w:sz w:val="20"/>
      <w:szCs w:val="20"/>
      <w:lang w:eastAsia="ru-RU"/>
    </w:rPr>
  </w:style>
  <w:style w:type="table" w:styleId="ad">
    <w:name w:val="Table Grid"/>
    <w:basedOn w:val="a1"/>
    <w:rsid w:val="00B66E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F405D0"/>
    <w:rPr>
      <w:rFonts w:ascii="Tahoma" w:hAnsi="Tahoma" w:cs="Tahoma"/>
      <w:sz w:val="16"/>
      <w:szCs w:val="16"/>
    </w:rPr>
  </w:style>
  <w:style w:type="character" w:customStyle="1" w:styleId="af">
    <w:name w:val="Текст выноски Знак"/>
    <w:basedOn w:val="a0"/>
    <w:link w:val="ae"/>
    <w:uiPriority w:val="99"/>
    <w:semiHidden/>
    <w:rsid w:val="00F405D0"/>
    <w:rPr>
      <w:rFonts w:ascii="Tahoma" w:eastAsia="Times New Roman" w:hAnsi="Tahoma" w:cs="Tahoma"/>
      <w:sz w:val="16"/>
      <w:szCs w:val="16"/>
      <w:lang w:eastAsia="ru-RU"/>
    </w:rPr>
  </w:style>
  <w:style w:type="paragraph" w:customStyle="1" w:styleId="11">
    <w:name w:val="Знак1"/>
    <w:basedOn w:val="a"/>
    <w:rsid w:val="00057B64"/>
    <w:pPr>
      <w:widowControl/>
      <w:autoSpaceDE/>
      <w:autoSpaceDN/>
      <w:adjustRightInd/>
      <w:spacing w:after="160" w:line="240" w:lineRule="exact"/>
      <w:jc w:val="both"/>
    </w:pPr>
    <w:rPr>
      <w:sz w:val="24"/>
      <w:lang w:val="en-US" w:eastAsia="en-US"/>
    </w:rPr>
  </w:style>
  <w:style w:type="paragraph" w:customStyle="1" w:styleId="af0">
    <w:name w:val="Стиль"/>
    <w:rsid w:val="00E966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
    <w:name w:val="Знак Знак Знак Знак4"/>
    <w:basedOn w:val="a"/>
    <w:rsid w:val="0028787A"/>
    <w:pPr>
      <w:widowControl/>
      <w:autoSpaceDE/>
      <w:autoSpaceDN/>
      <w:adjustRightInd/>
      <w:spacing w:before="100" w:beforeAutospacing="1" w:after="100" w:afterAutospacing="1"/>
      <w:jc w:val="both"/>
    </w:pPr>
    <w:rPr>
      <w:rFonts w:ascii="Tahoma" w:hAnsi="Tahoma" w:cs="Tahoma"/>
      <w:lang w:val="en-US" w:eastAsia="en-US"/>
    </w:rPr>
  </w:style>
  <w:style w:type="paragraph" w:styleId="af1">
    <w:name w:val="Normal (Web)"/>
    <w:basedOn w:val="a"/>
    <w:uiPriority w:val="99"/>
    <w:unhideWhenUsed/>
    <w:rsid w:val="00E45755"/>
    <w:pPr>
      <w:widowControl/>
      <w:autoSpaceDE/>
      <w:autoSpaceDN/>
      <w:adjustRightInd/>
      <w:spacing w:before="100" w:beforeAutospacing="1" w:after="100" w:afterAutospacing="1"/>
    </w:pPr>
    <w:rPr>
      <w:sz w:val="24"/>
      <w:szCs w:val="24"/>
    </w:rPr>
  </w:style>
  <w:style w:type="paragraph" w:styleId="af2">
    <w:name w:val="No Spacing"/>
    <w:link w:val="af3"/>
    <w:uiPriority w:val="1"/>
    <w:qFormat/>
    <w:rsid w:val="008912AD"/>
    <w:pPr>
      <w:spacing w:after="0" w:line="240" w:lineRule="auto"/>
    </w:pPr>
  </w:style>
  <w:style w:type="character" w:customStyle="1" w:styleId="apple-converted-space">
    <w:name w:val="apple-converted-space"/>
    <w:basedOn w:val="a0"/>
    <w:rsid w:val="005D44EC"/>
  </w:style>
  <w:style w:type="character" w:styleId="af4">
    <w:name w:val="Strong"/>
    <w:qFormat/>
    <w:rsid w:val="009D1F68"/>
    <w:rPr>
      <w:b/>
      <w:bCs/>
    </w:rPr>
  </w:style>
  <w:style w:type="character" w:customStyle="1" w:styleId="af3">
    <w:name w:val="Без интервала Знак"/>
    <w:basedOn w:val="a0"/>
    <w:link w:val="af2"/>
    <w:uiPriority w:val="1"/>
    <w:locked/>
    <w:rsid w:val="00B87F1E"/>
  </w:style>
  <w:style w:type="paragraph" w:customStyle="1" w:styleId="p4">
    <w:name w:val="p4"/>
    <w:basedOn w:val="a"/>
    <w:rsid w:val="008F3CE5"/>
    <w:pPr>
      <w:widowControl/>
      <w:autoSpaceDE/>
      <w:autoSpaceDN/>
      <w:adjustRightInd/>
      <w:spacing w:before="100" w:beforeAutospacing="1" w:after="100" w:afterAutospacing="1"/>
    </w:pPr>
    <w:rPr>
      <w:sz w:val="24"/>
      <w:szCs w:val="24"/>
    </w:rPr>
  </w:style>
  <w:style w:type="character" w:customStyle="1" w:styleId="23">
    <w:name w:val="Основной текст (2)_"/>
    <w:basedOn w:val="a0"/>
    <w:link w:val="24"/>
    <w:rsid w:val="00860AA7"/>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860AA7"/>
    <w:pPr>
      <w:shd w:val="clear" w:color="auto" w:fill="FFFFFF"/>
      <w:autoSpaceDE/>
      <w:autoSpaceDN/>
      <w:adjustRightInd/>
      <w:spacing w:before="300" w:line="322" w:lineRule="exact"/>
      <w:ind w:hanging="380"/>
      <w:jc w:val="both"/>
    </w:pPr>
    <w:rPr>
      <w:sz w:val="28"/>
      <w:szCs w:val="28"/>
      <w:lang w:eastAsia="en-US"/>
    </w:rPr>
  </w:style>
  <w:style w:type="paragraph" w:customStyle="1" w:styleId="12">
    <w:name w:val="Без интервала1"/>
    <w:link w:val="NoSpacingChar"/>
    <w:rsid w:val="00007541"/>
    <w:pPr>
      <w:spacing w:after="0" w:line="240" w:lineRule="auto"/>
    </w:pPr>
    <w:rPr>
      <w:rFonts w:ascii="Calibri" w:eastAsia="Times New Roman" w:hAnsi="Calibri" w:cs="Times New Roman"/>
    </w:rPr>
  </w:style>
  <w:style w:type="character" w:customStyle="1" w:styleId="NoSpacingChar">
    <w:name w:val="No Spacing Char"/>
    <w:basedOn w:val="a0"/>
    <w:link w:val="12"/>
    <w:locked/>
    <w:rsid w:val="00007541"/>
    <w:rPr>
      <w:rFonts w:ascii="Calibri" w:eastAsia="Times New Roman" w:hAnsi="Calibri" w:cs="Times New Roman"/>
    </w:rPr>
  </w:style>
  <w:style w:type="character" w:styleId="af5">
    <w:name w:val="Emphasis"/>
    <w:uiPriority w:val="20"/>
    <w:qFormat/>
    <w:rsid w:val="008A5845"/>
    <w:rPr>
      <w:i/>
      <w:iCs/>
    </w:rPr>
  </w:style>
  <w:style w:type="paragraph" w:customStyle="1" w:styleId="af6">
    <w:basedOn w:val="a"/>
    <w:next w:val="af1"/>
    <w:rsid w:val="008B2C8A"/>
    <w:pPr>
      <w:widowControl/>
      <w:autoSpaceDE/>
      <w:autoSpaceDN/>
      <w:adjustRightInd/>
      <w:spacing w:before="100" w:beforeAutospacing="1" w:after="100" w:afterAutospacing="1"/>
    </w:pPr>
    <w:rPr>
      <w:rFonts w:eastAsia="Calibri"/>
      <w:sz w:val="24"/>
      <w:szCs w:val="24"/>
    </w:rPr>
  </w:style>
  <w:style w:type="paragraph" w:customStyle="1" w:styleId="af7">
    <w:name w:val="Базовый"/>
    <w:rsid w:val="00C70C36"/>
    <w:pPr>
      <w:tabs>
        <w:tab w:val="left" w:pos="708"/>
      </w:tabs>
      <w:suppressAutoHyphens/>
    </w:pPr>
    <w:rPr>
      <w:rFonts w:ascii="Times New Roman" w:eastAsia="Times New Roman" w:hAnsi="Times New Roman" w:cs="Times New Roman"/>
      <w:sz w:val="24"/>
      <w:szCs w:val="24"/>
      <w:lang w:eastAsia="ru-RU"/>
    </w:rPr>
  </w:style>
  <w:style w:type="character" w:customStyle="1" w:styleId="31a38001b7fb2e5ba735b88fe13f3ec4ss-choice-labelmailrucssattributepostfixmailrucssattributepostfix">
    <w:name w:val="31a38001b7fb2e5ba735b88fe13f3ec4ss-choice-label_mailru_css_attribute_postfix_mailru_css_attribute_postfix"/>
    <w:basedOn w:val="a0"/>
    <w:rsid w:val="00C70C36"/>
  </w:style>
  <w:style w:type="paragraph" w:customStyle="1" w:styleId="msonormalbullet1gif">
    <w:name w:val="msonormalbullet1.gif"/>
    <w:basedOn w:val="a"/>
    <w:rsid w:val="002A3F7B"/>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0"/>
    <w:rsid w:val="0068563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685639"/>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1044268">
      <w:bodyDiv w:val="1"/>
      <w:marLeft w:val="0"/>
      <w:marRight w:val="0"/>
      <w:marTop w:val="0"/>
      <w:marBottom w:val="0"/>
      <w:divBdr>
        <w:top w:val="none" w:sz="0" w:space="0" w:color="auto"/>
        <w:left w:val="none" w:sz="0" w:space="0" w:color="auto"/>
        <w:bottom w:val="none" w:sz="0" w:space="0" w:color="auto"/>
        <w:right w:val="none" w:sz="0" w:space="0" w:color="auto"/>
      </w:divBdr>
    </w:div>
    <w:div w:id="601493595">
      <w:bodyDiv w:val="1"/>
      <w:marLeft w:val="0"/>
      <w:marRight w:val="0"/>
      <w:marTop w:val="0"/>
      <w:marBottom w:val="0"/>
      <w:divBdr>
        <w:top w:val="none" w:sz="0" w:space="0" w:color="auto"/>
        <w:left w:val="none" w:sz="0" w:space="0" w:color="auto"/>
        <w:bottom w:val="none" w:sz="0" w:space="0" w:color="auto"/>
        <w:right w:val="none" w:sz="0" w:space="0" w:color="auto"/>
      </w:divBdr>
    </w:div>
    <w:div w:id="1056591416">
      <w:bodyDiv w:val="1"/>
      <w:marLeft w:val="0"/>
      <w:marRight w:val="0"/>
      <w:marTop w:val="0"/>
      <w:marBottom w:val="0"/>
      <w:divBdr>
        <w:top w:val="none" w:sz="0" w:space="0" w:color="auto"/>
        <w:left w:val="none" w:sz="0" w:space="0" w:color="auto"/>
        <w:bottom w:val="none" w:sz="0" w:space="0" w:color="auto"/>
        <w:right w:val="none" w:sz="0" w:space="0" w:color="auto"/>
      </w:divBdr>
    </w:div>
    <w:div w:id="1100369031">
      <w:bodyDiv w:val="1"/>
      <w:marLeft w:val="0"/>
      <w:marRight w:val="0"/>
      <w:marTop w:val="0"/>
      <w:marBottom w:val="0"/>
      <w:divBdr>
        <w:top w:val="none" w:sz="0" w:space="0" w:color="auto"/>
        <w:left w:val="none" w:sz="0" w:space="0" w:color="auto"/>
        <w:bottom w:val="none" w:sz="0" w:space="0" w:color="auto"/>
        <w:right w:val="none" w:sz="0" w:space="0" w:color="auto"/>
      </w:divBdr>
    </w:div>
    <w:div w:id="1332760254">
      <w:bodyDiv w:val="1"/>
      <w:marLeft w:val="0"/>
      <w:marRight w:val="0"/>
      <w:marTop w:val="0"/>
      <w:marBottom w:val="0"/>
      <w:divBdr>
        <w:top w:val="none" w:sz="0" w:space="0" w:color="auto"/>
        <w:left w:val="none" w:sz="0" w:space="0" w:color="auto"/>
        <w:bottom w:val="none" w:sz="0" w:space="0" w:color="auto"/>
        <w:right w:val="none" w:sz="0" w:space="0" w:color="auto"/>
      </w:divBdr>
    </w:div>
    <w:div w:id="1338579840">
      <w:bodyDiv w:val="1"/>
      <w:marLeft w:val="0"/>
      <w:marRight w:val="0"/>
      <w:marTop w:val="0"/>
      <w:marBottom w:val="0"/>
      <w:divBdr>
        <w:top w:val="none" w:sz="0" w:space="0" w:color="auto"/>
        <w:left w:val="none" w:sz="0" w:space="0" w:color="auto"/>
        <w:bottom w:val="none" w:sz="0" w:space="0" w:color="auto"/>
        <w:right w:val="none" w:sz="0" w:space="0" w:color="auto"/>
      </w:divBdr>
    </w:div>
    <w:div w:id="1579704071">
      <w:bodyDiv w:val="1"/>
      <w:marLeft w:val="0"/>
      <w:marRight w:val="0"/>
      <w:marTop w:val="0"/>
      <w:marBottom w:val="0"/>
      <w:divBdr>
        <w:top w:val="none" w:sz="0" w:space="0" w:color="auto"/>
        <w:left w:val="none" w:sz="0" w:space="0" w:color="auto"/>
        <w:bottom w:val="none" w:sz="0" w:space="0" w:color="auto"/>
        <w:right w:val="none" w:sz="0" w:space="0" w:color="auto"/>
      </w:divBdr>
    </w:div>
    <w:div w:id="1702903352">
      <w:bodyDiv w:val="1"/>
      <w:marLeft w:val="0"/>
      <w:marRight w:val="0"/>
      <w:marTop w:val="0"/>
      <w:marBottom w:val="0"/>
      <w:divBdr>
        <w:top w:val="none" w:sz="0" w:space="0" w:color="auto"/>
        <w:left w:val="none" w:sz="0" w:space="0" w:color="auto"/>
        <w:bottom w:val="none" w:sz="0" w:space="0" w:color="auto"/>
        <w:right w:val="none" w:sz="0" w:space="0" w:color="auto"/>
      </w:divBdr>
    </w:div>
    <w:div w:id="180010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bukl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A0433-67B0-405E-B46A-6B40355F0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23674</TotalTime>
  <Pages>19</Pages>
  <Words>7376</Words>
  <Characters>42048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Econom</Company>
  <LinksUpToDate>false</LinksUpToDate>
  <CharactersWithSpaces>49326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Alina</cp:lastModifiedBy>
  <cp:revision>1811</cp:revision>
  <cp:lastPrinted>2023-04-25T06:16:00Z</cp:lastPrinted>
  <dcterms:created xsi:type="dcterms:W3CDTF">2012-04-13T09:31:00Z</dcterms:created>
  <dcterms:modified xsi:type="dcterms:W3CDTF">2023-04-26T09:19:00Z</dcterms:modified>
</cp:coreProperties>
</file>