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>Хвойнинского муниципального района за 1 квартал  201</w:t>
      </w:r>
      <w:r w:rsidR="000F1016">
        <w:rPr>
          <w:b/>
          <w:sz w:val="24"/>
        </w:rPr>
        <w:t>8</w:t>
      </w:r>
      <w:r w:rsidRPr="00B53669">
        <w:rPr>
          <w:b/>
          <w:sz w:val="24"/>
        </w:rPr>
        <w:t xml:space="preserve"> года.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>Социально-экономические показатели деятельности предприятий района за 1 квартал  201</w:t>
      </w:r>
      <w:r w:rsidR="000F1016">
        <w:rPr>
          <w:sz w:val="28"/>
          <w:szCs w:val="28"/>
        </w:rPr>
        <w:t>8</w:t>
      </w:r>
      <w:r w:rsidRPr="00900C45">
        <w:rPr>
          <w:sz w:val="28"/>
          <w:szCs w:val="28"/>
        </w:rPr>
        <w:t xml:space="preserve"> года свидетельствуют о позитивной динамике </w:t>
      </w:r>
      <w:r w:rsidR="00B94224" w:rsidRPr="00900C45">
        <w:rPr>
          <w:sz w:val="28"/>
          <w:szCs w:val="28"/>
        </w:rPr>
        <w:t>развития района</w:t>
      </w:r>
      <w:r w:rsidRPr="00900C45">
        <w:rPr>
          <w:sz w:val="28"/>
          <w:szCs w:val="28"/>
        </w:rPr>
        <w:t xml:space="preserve">.  </w:t>
      </w:r>
    </w:p>
    <w:p w:rsidR="00B66EBC" w:rsidRPr="00900C45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900C45">
        <w:rPr>
          <w:sz w:val="28"/>
          <w:szCs w:val="28"/>
          <w:u w:val="single"/>
        </w:rPr>
        <w:t>П</w:t>
      </w:r>
      <w:r w:rsidR="00A92702" w:rsidRPr="00900C45">
        <w:rPr>
          <w:sz w:val="28"/>
          <w:szCs w:val="28"/>
          <w:u w:val="single"/>
        </w:rPr>
        <w:t>РОМЫШЛЕННОСТЬ</w:t>
      </w:r>
    </w:p>
    <w:p w:rsidR="003871B5" w:rsidRPr="00613969" w:rsidRDefault="003871B5" w:rsidP="003871B5">
      <w:pPr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Политика 201</w:t>
      </w:r>
      <w:r w:rsidR="000F1016">
        <w:rPr>
          <w:sz w:val="28"/>
          <w:szCs w:val="28"/>
        </w:rPr>
        <w:t>8</w:t>
      </w:r>
      <w:r w:rsidRPr="006139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C61A9F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521CED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1 квартал</w:t>
      </w:r>
      <w:r w:rsidR="00A34051" w:rsidRPr="00521CED">
        <w:rPr>
          <w:sz w:val="28"/>
          <w:szCs w:val="28"/>
        </w:rPr>
        <w:t xml:space="preserve"> </w:t>
      </w:r>
      <w:r w:rsidRPr="00521CED">
        <w:rPr>
          <w:sz w:val="28"/>
          <w:szCs w:val="28"/>
        </w:rPr>
        <w:t xml:space="preserve"> 201</w:t>
      </w:r>
      <w:r w:rsidR="003B61C6" w:rsidRPr="00521CED">
        <w:rPr>
          <w:sz w:val="28"/>
          <w:szCs w:val="28"/>
        </w:rPr>
        <w:t>8</w:t>
      </w:r>
      <w:r w:rsidRPr="00521CED">
        <w:rPr>
          <w:sz w:val="28"/>
          <w:szCs w:val="28"/>
        </w:rPr>
        <w:t xml:space="preserve"> год</w:t>
      </w:r>
      <w:r w:rsidR="00D20A3D" w:rsidRPr="00521CED">
        <w:rPr>
          <w:sz w:val="28"/>
          <w:szCs w:val="28"/>
        </w:rPr>
        <w:t>а</w:t>
      </w:r>
      <w:r w:rsidRPr="00521CED">
        <w:rPr>
          <w:sz w:val="28"/>
          <w:szCs w:val="28"/>
        </w:rPr>
        <w:t xml:space="preserve"> составил </w:t>
      </w:r>
      <w:r w:rsidR="00D20A3D" w:rsidRPr="00521CED">
        <w:rPr>
          <w:sz w:val="28"/>
          <w:szCs w:val="28"/>
        </w:rPr>
        <w:t>2</w:t>
      </w:r>
      <w:r w:rsidR="00521CED" w:rsidRPr="00521CED">
        <w:rPr>
          <w:sz w:val="28"/>
          <w:szCs w:val="28"/>
        </w:rPr>
        <w:t>18,8</w:t>
      </w:r>
      <w:r w:rsidRPr="00521CED">
        <w:rPr>
          <w:sz w:val="28"/>
          <w:szCs w:val="28"/>
        </w:rPr>
        <w:t xml:space="preserve"> </w:t>
      </w:r>
      <w:r w:rsidR="00AE6A40" w:rsidRPr="00521CED">
        <w:rPr>
          <w:sz w:val="28"/>
          <w:szCs w:val="28"/>
        </w:rPr>
        <w:t>млн</w:t>
      </w:r>
      <w:r w:rsidRPr="00521CED">
        <w:rPr>
          <w:sz w:val="28"/>
          <w:szCs w:val="28"/>
        </w:rPr>
        <w:t xml:space="preserve">. руб. ( </w:t>
      </w:r>
      <w:r w:rsidR="00B2798C" w:rsidRPr="00521CED">
        <w:rPr>
          <w:sz w:val="28"/>
          <w:szCs w:val="28"/>
        </w:rPr>
        <w:t>1</w:t>
      </w:r>
      <w:r w:rsidR="00900C45" w:rsidRPr="00521CED">
        <w:rPr>
          <w:sz w:val="28"/>
          <w:szCs w:val="28"/>
        </w:rPr>
        <w:t>0</w:t>
      </w:r>
      <w:r w:rsidR="00521CED" w:rsidRPr="00521CED">
        <w:rPr>
          <w:sz w:val="28"/>
          <w:szCs w:val="28"/>
        </w:rPr>
        <w:t>2,4</w:t>
      </w:r>
      <w:r w:rsidRPr="00521CED">
        <w:rPr>
          <w:sz w:val="28"/>
          <w:szCs w:val="28"/>
        </w:rPr>
        <w:t xml:space="preserve"> %- к </w:t>
      </w:r>
      <w:r w:rsidR="006D282F" w:rsidRPr="00521CED">
        <w:rPr>
          <w:sz w:val="28"/>
          <w:szCs w:val="28"/>
        </w:rPr>
        <w:t>аналогичному периоду</w:t>
      </w:r>
      <w:r w:rsidRPr="00521CED">
        <w:rPr>
          <w:sz w:val="28"/>
          <w:szCs w:val="28"/>
        </w:rPr>
        <w:t xml:space="preserve"> 201</w:t>
      </w:r>
      <w:r w:rsidR="00C61A9F" w:rsidRPr="00521CED">
        <w:rPr>
          <w:sz w:val="28"/>
          <w:szCs w:val="28"/>
        </w:rPr>
        <w:t>7</w:t>
      </w:r>
      <w:r w:rsidRPr="00521CED">
        <w:rPr>
          <w:sz w:val="28"/>
          <w:szCs w:val="28"/>
        </w:rPr>
        <w:t xml:space="preserve"> г</w:t>
      </w:r>
      <w:r w:rsidR="006D282F" w:rsidRPr="00521CED">
        <w:rPr>
          <w:sz w:val="28"/>
          <w:szCs w:val="28"/>
        </w:rPr>
        <w:t>ода</w:t>
      </w:r>
      <w:r w:rsidRPr="00521CED">
        <w:rPr>
          <w:sz w:val="28"/>
          <w:szCs w:val="28"/>
        </w:rPr>
        <w:t>).</w:t>
      </w:r>
      <w:r w:rsidRPr="00C61A9F">
        <w:rPr>
          <w:sz w:val="28"/>
          <w:szCs w:val="28"/>
        </w:rPr>
        <w:t xml:space="preserve"> За 1 квартал 201</w:t>
      </w:r>
      <w:r w:rsidR="00527770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D20A3D" w:rsidRPr="00C61A9F">
        <w:rPr>
          <w:sz w:val="28"/>
          <w:szCs w:val="28"/>
        </w:rPr>
        <w:t>12</w:t>
      </w:r>
      <w:r w:rsidR="00F43BA9" w:rsidRPr="00C61A9F">
        <w:rPr>
          <w:sz w:val="28"/>
          <w:szCs w:val="28"/>
        </w:rPr>
        <w:t>1,7</w:t>
      </w:r>
      <w:r w:rsidRPr="00C61A9F">
        <w:rPr>
          <w:sz w:val="28"/>
          <w:szCs w:val="28"/>
        </w:rPr>
        <w:t xml:space="preserve"> млн.  рублей, или </w:t>
      </w:r>
      <w:r w:rsidR="00F43BA9" w:rsidRPr="00C61A9F">
        <w:rPr>
          <w:sz w:val="28"/>
          <w:szCs w:val="28"/>
        </w:rPr>
        <w:t>98,3</w:t>
      </w:r>
      <w:r w:rsidR="00C44E93" w:rsidRPr="00C61A9F">
        <w:rPr>
          <w:sz w:val="28"/>
          <w:szCs w:val="28"/>
        </w:rPr>
        <w:t xml:space="preserve">% </w:t>
      </w:r>
      <w:r w:rsidR="00AB25CF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к соответствующему периоду 201</w:t>
      </w:r>
      <w:r w:rsidR="00F43BA9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года.</w:t>
      </w:r>
      <w:r w:rsidRPr="00C61A9F">
        <w:rPr>
          <w:spacing w:val="-11"/>
          <w:sz w:val="28"/>
          <w:szCs w:val="28"/>
        </w:rPr>
        <w:t xml:space="preserve"> </w:t>
      </w:r>
      <w:r w:rsidR="00384031" w:rsidRPr="00C61A9F">
        <w:rPr>
          <w:sz w:val="28"/>
          <w:szCs w:val="28"/>
        </w:rPr>
        <w:t xml:space="preserve">В обрабатывающих производствах по крупным и средним предприятиям   объем отгруженных товаров составил </w:t>
      </w:r>
      <w:r w:rsidR="00F43BA9" w:rsidRPr="00C61A9F">
        <w:rPr>
          <w:sz w:val="28"/>
          <w:szCs w:val="28"/>
        </w:rPr>
        <w:t>90,7</w:t>
      </w:r>
      <w:r w:rsidR="00D20A3D" w:rsidRPr="00C61A9F">
        <w:rPr>
          <w:sz w:val="28"/>
          <w:szCs w:val="28"/>
        </w:rPr>
        <w:t xml:space="preserve"> </w:t>
      </w:r>
      <w:r w:rsidR="00384031" w:rsidRPr="00C61A9F">
        <w:rPr>
          <w:sz w:val="28"/>
          <w:szCs w:val="28"/>
        </w:rPr>
        <w:t>млн. руб. (</w:t>
      </w:r>
      <w:r w:rsidR="00F43BA9" w:rsidRPr="00C61A9F">
        <w:rPr>
          <w:sz w:val="28"/>
          <w:szCs w:val="28"/>
        </w:rPr>
        <w:t>96,5</w:t>
      </w:r>
      <w:r w:rsidR="00C44E93" w:rsidRPr="00C61A9F">
        <w:rPr>
          <w:sz w:val="28"/>
          <w:szCs w:val="28"/>
        </w:rPr>
        <w:t>%  к соответствующему периоду 201</w:t>
      </w:r>
      <w:r w:rsidR="00F43BA9" w:rsidRPr="00C61A9F">
        <w:rPr>
          <w:sz w:val="28"/>
          <w:szCs w:val="28"/>
        </w:rPr>
        <w:t>7</w:t>
      </w:r>
      <w:r w:rsidR="00C44E93" w:rsidRPr="00C61A9F">
        <w:rPr>
          <w:sz w:val="28"/>
          <w:szCs w:val="28"/>
        </w:rPr>
        <w:t xml:space="preserve"> года</w:t>
      </w:r>
      <w:r w:rsidR="00384031" w:rsidRPr="00C61A9F">
        <w:rPr>
          <w:sz w:val="28"/>
          <w:szCs w:val="28"/>
        </w:rPr>
        <w:t xml:space="preserve">), в сфере </w:t>
      </w:r>
      <w:r w:rsidR="00F43BA9" w:rsidRPr="00C61A9F">
        <w:rPr>
          <w:sz w:val="28"/>
          <w:szCs w:val="28"/>
        </w:rPr>
        <w:t xml:space="preserve">обеспечение электроэнергией, газом, паром </w:t>
      </w:r>
      <w:r w:rsidR="00384031" w:rsidRPr="00C61A9F">
        <w:rPr>
          <w:sz w:val="28"/>
          <w:szCs w:val="28"/>
        </w:rPr>
        <w:t xml:space="preserve"> – </w:t>
      </w:r>
      <w:r w:rsidR="00F43BA9" w:rsidRPr="00C61A9F">
        <w:rPr>
          <w:sz w:val="28"/>
          <w:szCs w:val="28"/>
        </w:rPr>
        <w:t>24,4</w:t>
      </w:r>
      <w:r w:rsidR="00384031" w:rsidRPr="00C61A9F">
        <w:rPr>
          <w:sz w:val="28"/>
          <w:szCs w:val="28"/>
        </w:rPr>
        <w:t xml:space="preserve"> млн. руб.(</w:t>
      </w:r>
      <w:r w:rsidR="00C44E93" w:rsidRPr="00C61A9F">
        <w:rPr>
          <w:sz w:val="28"/>
          <w:szCs w:val="28"/>
        </w:rPr>
        <w:t>1</w:t>
      </w:r>
      <w:r w:rsidR="00D20A3D" w:rsidRPr="00C61A9F">
        <w:rPr>
          <w:sz w:val="28"/>
          <w:szCs w:val="28"/>
        </w:rPr>
        <w:t>0</w:t>
      </w:r>
      <w:r w:rsidR="00F43BA9" w:rsidRPr="00C61A9F">
        <w:rPr>
          <w:sz w:val="28"/>
          <w:szCs w:val="28"/>
        </w:rPr>
        <w:t>3,3</w:t>
      </w:r>
      <w:r w:rsidR="00384031" w:rsidRPr="00C61A9F">
        <w:rPr>
          <w:sz w:val="28"/>
          <w:szCs w:val="28"/>
        </w:rPr>
        <w:t xml:space="preserve"> % к уровню  прошлого  года)</w:t>
      </w:r>
      <w:r w:rsidR="00F43BA9" w:rsidRPr="00C61A9F">
        <w:rPr>
          <w:sz w:val="28"/>
          <w:szCs w:val="28"/>
        </w:rPr>
        <w:t xml:space="preserve"> ), в сфере водоснабжение, водоотведение  – 27,8 млн. руб.(106,7 % к уровню  прошлого  года).</w:t>
      </w:r>
      <w:r w:rsidR="00384031" w:rsidRPr="00C61A9F">
        <w:rPr>
          <w:sz w:val="28"/>
          <w:szCs w:val="28"/>
        </w:rPr>
        <w:t xml:space="preserve"> </w:t>
      </w:r>
    </w:p>
    <w:p w:rsidR="00A4113B" w:rsidRPr="00C61A9F" w:rsidRDefault="008B00E8" w:rsidP="00880433">
      <w:pPr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C61A9F">
        <w:rPr>
          <w:sz w:val="28"/>
          <w:szCs w:val="28"/>
        </w:rPr>
        <w:t>технологическая щепа,</w:t>
      </w:r>
      <w:r w:rsidRPr="00C61A9F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C61A9F">
        <w:rPr>
          <w:sz w:val="28"/>
          <w:szCs w:val="28"/>
        </w:rPr>
        <w:t>о</w:t>
      </w:r>
      <w:r w:rsidRPr="00C61A9F">
        <w:rPr>
          <w:sz w:val="28"/>
          <w:szCs w:val="28"/>
        </w:rPr>
        <w:t>,  безалкогольны</w:t>
      </w:r>
      <w:r w:rsidR="0019230F" w:rsidRPr="00C61A9F">
        <w:rPr>
          <w:sz w:val="28"/>
          <w:szCs w:val="28"/>
        </w:rPr>
        <w:t>е</w:t>
      </w:r>
      <w:r w:rsidRPr="00C61A9F">
        <w:rPr>
          <w:sz w:val="28"/>
          <w:szCs w:val="28"/>
        </w:rPr>
        <w:t xml:space="preserve"> напитк</w:t>
      </w:r>
      <w:r w:rsidR="0019230F" w:rsidRPr="00C61A9F">
        <w:rPr>
          <w:sz w:val="28"/>
          <w:szCs w:val="28"/>
        </w:rPr>
        <w:t>и</w:t>
      </w:r>
      <w:r w:rsidRPr="00C61A9F">
        <w:rPr>
          <w:sz w:val="28"/>
          <w:szCs w:val="28"/>
        </w:rPr>
        <w:t xml:space="preserve">, </w:t>
      </w:r>
      <w:r w:rsidR="00AB25CF" w:rsidRPr="00C61A9F">
        <w:rPr>
          <w:sz w:val="28"/>
          <w:szCs w:val="28"/>
        </w:rPr>
        <w:t xml:space="preserve">пастеризованное </w:t>
      </w:r>
      <w:r w:rsidRPr="00C61A9F">
        <w:rPr>
          <w:sz w:val="28"/>
          <w:szCs w:val="28"/>
        </w:rPr>
        <w:t xml:space="preserve">молоко, </w:t>
      </w:r>
      <w:r w:rsidR="00AB25CF" w:rsidRPr="00C61A9F">
        <w:rPr>
          <w:sz w:val="28"/>
          <w:szCs w:val="28"/>
        </w:rPr>
        <w:t>творог, сметана,</w:t>
      </w:r>
      <w:r w:rsidR="0019230F" w:rsidRPr="00C61A9F">
        <w:rPr>
          <w:sz w:val="28"/>
          <w:szCs w:val="28"/>
        </w:rPr>
        <w:t xml:space="preserve"> ряженка,</w:t>
      </w:r>
      <w:r w:rsidR="00AB25CF" w:rsidRPr="00C61A9F">
        <w:rPr>
          <w:sz w:val="28"/>
          <w:szCs w:val="28"/>
        </w:rPr>
        <w:t xml:space="preserve"> </w:t>
      </w:r>
      <w:r w:rsidR="0019230F" w:rsidRPr="00C61A9F">
        <w:rPr>
          <w:sz w:val="28"/>
          <w:szCs w:val="28"/>
        </w:rPr>
        <w:t xml:space="preserve">снежок, </w:t>
      </w:r>
      <w:r w:rsidR="00AB25CF" w:rsidRPr="00C61A9F">
        <w:rPr>
          <w:sz w:val="28"/>
          <w:szCs w:val="28"/>
        </w:rPr>
        <w:t xml:space="preserve">чай, племенной скот,  </w:t>
      </w:r>
      <w:r w:rsidRPr="00C61A9F">
        <w:rPr>
          <w:sz w:val="28"/>
          <w:szCs w:val="28"/>
        </w:rPr>
        <w:t>хлебобулочные и кондитерские изделия</w:t>
      </w:r>
      <w:r w:rsidR="00A4113B" w:rsidRPr="00C61A9F">
        <w:rPr>
          <w:sz w:val="28"/>
          <w:szCs w:val="28"/>
        </w:rPr>
        <w:t xml:space="preserve"> , 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C873EB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% в т.ч. услуги в отрасли лесозаготовок -</w:t>
      </w:r>
      <w:r w:rsidR="00DE2E0B" w:rsidRPr="00C61A9F">
        <w:rPr>
          <w:sz w:val="28"/>
          <w:szCs w:val="28"/>
        </w:rPr>
        <w:t>6</w:t>
      </w:r>
      <w:r w:rsidRPr="00C61A9F">
        <w:rPr>
          <w:sz w:val="28"/>
          <w:szCs w:val="28"/>
        </w:rPr>
        <w:t xml:space="preserve"> %, добыча полезных ископаемых –</w:t>
      </w:r>
      <w:r w:rsidR="00CD74BA" w:rsidRPr="00C61A9F">
        <w:rPr>
          <w:sz w:val="28"/>
          <w:szCs w:val="28"/>
        </w:rPr>
        <w:t>1</w:t>
      </w:r>
      <w:r w:rsidRPr="00C61A9F">
        <w:rPr>
          <w:sz w:val="28"/>
          <w:szCs w:val="28"/>
        </w:rPr>
        <w:t>%, обрабатывающие производства -</w:t>
      </w:r>
      <w:r w:rsidR="00D96B2D" w:rsidRPr="00C61A9F">
        <w:rPr>
          <w:sz w:val="28"/>
          <w:szCs w:val="28"/>
        </w:rPr>
        <w:t>9</w:t>
      </w:r>
      <w:r w:rsidRPr="00C61A9F">
        <w:rPr>
          <w:sz w:val="28"/>
          <w:szCs w:val="28"/>
        </w:rPr>
        <w:t xml:space="preserve">%, </w:t>
      </w:r>
      <w:r w:rsidR="005F776E" w:rsidRPr="00C61A9F">
        <w:rPr>
          <w:sz w:val="28"/>
          <w:szCs w:val="28"/>
        </w:rPr>
        <w:t xml:space="preserve">обеспечение электроэнергией, газом и паром  </w:t>
      </w:r>
      <w:r w:rsidRPr="00C61A9F">
        <w:rPr>
          <w:sz w:val="28"/>
          <w:szCs w:val="28"/>
        </w:rPr>
        <w:t xml:space="preserve">– </w:t>
      </w:r>
      <w:r w:rsidR="009A2FC6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%, строительство – </w:t>
      </w:r>
      <w:r w:rsidR="00F51F96" w:rsidRPr="00C61A9F">
        <w:rPr>
          <w:sz w:val="28"/>
          <w:szCs w:val="28"/>
        </w:rPr>
        <w:t>1</w:t>
      </w:r>
      <w:r w:rsidRPr="00C61A9F">
        <w:rPr>
          <w:sz w:val="28"/>
          <w:szCs w:val="28"/>
        </w:rPr>
        <w:t xml:space="preserve">%, оптовая и розничная торговля- </w:t>
      </w:r>
      <w:r w:rsidR="00D96B2D" w:rsidRPr="00C61A9F">
        <w:rPr>
          <w:sz w:val="28"/>
          <w:szCs w:val="28"/>
        </w:rPr>
        <w:t>30</w:t>
      </w:r>
      <w:r w:rsidRPr="00C61A9F">
        <w:rPr>
          <w:sz w:val="28"/>
          <w:szCs w:val="28"/>
        </w:rPr>
        <w:t xml:space="preserve">%, </w:t>
      </w:r>
      <w:r w:rsidR="005F776E" w:rsidRPr="00C61A9F">
        <w:rPr>
          <w:sz w:val="28"/>
          <w:szCs w:val="28"/>
        </w:rPr>
        <w:t xml:space="preserve">транспортировка и хранение  </w:t>
      </w:r>
      <w:r w:rsidRPr="00C61A9F">
        <w:rPr>
          <w:sz w:val="28"/>
          <w:szCs w:val="28"/>
        </w:rPr>
        <w:t>-</w:t>
      </w:r>
      <w:r w:rsidR="00D96B2D" w:rsidRPr="00C61A9F">
        <w:rPr>
          <w:sz w:val="28"/>
          <w:szCs w:val="28"/>
        </w:rPr>
        <w:t>4</w:t>
      </w:r>
      <w:r w:rsidR="005F776E" w:rsidRPr="00C61A9F">
        <w:rPr>
          <w:sz w:val="28"/>
          <w:szCs w:val="28"/>
        </w:rPr>
        <w:t>6</w:t>
      </w:r>
      <w:r w:rsidRPr="00C61A9F">
        <w:rPr>
          <w:sz w:val="28"/>
          <w:szCs w:val="28"/>
        </w:rPr>
        <w:t xml:space="preserve"> %</w:t>
      </w:r>
      <w:r w:rsidR="005F776E" w:rsidRPr="00C61A9F">
        <w:rPr>
          <w:sz w:val="28"/>
          <w:szCs w:val="28"/>
        </w:rPr>
        <w:t>, связь-2%</w:t>
      </w:r>
      <w:r w:rsidRPr="00C61A9F">
        <w:rPr>
          <w:sz w:val="28"/>
          <w:szCs w:val="28"/>
        </w:rPr>
        <w:t>.</w:t>
      </w:r>
    </w:p>
    <w:p w:rsidR="00D96B2D" w:rsidRPr="00C61A9F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1F96" w:rsidRPr="00C61A9F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2. </w:t>
      </w:r>
      <w:r w:rsidR="00B66EBC" w:rsidRPr="00C61A9F">
        <w:rPr>
          <w:b/>
          <w:sz w:val="28"/>
          <w:szCs w:val="28"/>
          <w:u w:val="single"/>
        </w:rPr>
        <w:t>С</w:t>
      </w:r>
      <w:r w:rsidR="00A92702" w:rsidRPr="00C61A9F">
        <w:rPr>
          <w:b/>
          <w:sz w:val="28"/>
          <w:szCs w:val="28"/>
          <w:u w:val="single"/>
        </w:rPr>
        <w:t>ЕЛЬСКОЕ ХОЗЯЙСТВО</w:t>
      </w:r>
    </w:p>
    <w:p w:rsidR="00A10E95" w:rsidRPr="00C61A9F" w:rsidRDefault="00A10E95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C61A9F" w:rsidRDefault="00811679" w:rsidP="00B66EBC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В 1 квартале 201</w:t>
      </w:r>
      <w:r w:rsidR="003069B6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на территории района </w:t>
      </w:r>
      <w:r w:rsidR="00357FEA" w:rsidRPr="00C61A9F">
        <w:rPr>
          <w:sz w:val="28"/>
          <w:szCs w:val="28"/>
        </w:rPr>
        <w:t xml:space="preserve">осуществляли </w:t>
      </w:r>
      <w:r w:rsidRPr="00C61A9F">
        <w:rPr>
          <w:sz w:val="28"/>
          <w:szCs w:val="28"/>
        </w:rPr>
        <w:t xml:space="preserve"> </w:t>
      </w:r>
      <w:r w:rsidR="00B66EBC" w:rsidRPr="00C61A9F">
        <w:rPr>
          <w:sz w:val="28"/>
          <w:szCs w:val="28"/>
        </w:rPr>
        <w:t xml:space="preserve">сельскохозяйственную деятельность </w:t>
      </w:r>
      <w:r w:rsidR="003A6D6C" w:rsidRPr="00C61A9F">
        <w:rPr>
          <w:sz w:val="28"/>
          <w:szCs w:val="28"/>
        </w:rPr>
        <w:t>1</w:t>
      </w:r>
      <w:r w:rsidR="00357FEA" w:rsidRPr="00C61A9F">
        <w:rPr>
          <w:sz w:val="28"/>
          <w:szCs w:val="28"/>
        </w:rPr>
        <w:t xml:space="preserve"> </w:t>
      </w:r>
      <w:r w:rsidR="003069B6" w:rsidRPr="00C61A9F">
        <w:rPr>
          <w:sz w:val="28"/>
          <w:szCs w:val="28"/>
        </w:rPr>
        <w:t>производственный</w:t>
      </w:r>
      <w:r w:rsidR="00B66EBC" w:rsidRPr="00C61A9F">
        <w:rPr>
          <w:sz w:val="28"/>
          <w:szCs w:val="28"/>
        </w:rPr>
        <w:t xml:space="preserve"> кооператив,</w:t>
      </w:r>
      <w:r w:rsidR="00347768" w:rsidRPr="00C61A9F">
        <w:rPr>
          <w:sz w:val="28"/>
          <w:szCs w:val="28"/>
        </w:rPr>
        <w:t xml:space="preserve"> </w:t>
      </w:r>
      <w:r w:rsidR="003A6D6C" w:rsidRPr="00C61A9F">
        <w:rPr>
          <w:sz w:val="28"/>
          <w:szCs w:val="28"/>
        </w:rPr>
        <w:t>3</w:t>
      </w:r>
      <w:r w:rsidR="00B66EBC" w:rsidRPr="00C61A9F">
        <w:rPr>
          <w:sz w:val="28"/>
          <w:szCs w:val="28"/>
        </w:rPr>
        <w:t xml:space="preserve"> обществ</w:t>
      </w:r>
      <w:r w:rsidR="003A6D6C" w:rsidRPr="00C61A9F">
        <w:rPr>
          <w:sz w:val="28"/>
          <w:szCs w:val="28"/>
        </w:rPr>
        <w:t>а</w:t>
      </w:r>
      <w:r w:rsidR="00B66EBC" w:rsidRPr="00C61A9F">
        <w:rPr>
          <w:sz w:val="28"/>
          <w:szCs w:val="28"/>
        </w:rPr>
        <w:t xml:space="preserve"> с ограниченной ответственностью,  </w:t>
      </w:r>
      <w:r w:rsidR="00357FEA" w:rsidRPr="00C61A9F">
        <w:rPr>
          <w:sz w:val="28"/>
          <w:szCs w:val="28"/>
        </w:rPr>
        <w:t>34</w:t>
      </w:r>
      <w:r w:rsidR="00B73609" w:rsidRPr="00C61A9F">
        <w:rPr>
          <w:sz w:val="28"/>
          <w:szCs w:val="28"/>
        </w:rPr>
        <w:t xml:space="preserve"> крестьянск</w:t>
      </w:r>
      <w:r w:rsidR="003A6D6C" w:rsidRPr="00C61A9F">
        <w:rPr>
          <w:sz w:val="28"/>
          <w:szCs w:val="28"/>
        </w:rPr>
        <w:t>их (фермерских)</w:t>
      </w:r>
      <w:r w:rsidR="00B66EBC" w:rsidRPr="00C61A9F">
        <w:rPr>
          <w:sz w:val="28"/>
          <w:szCs w:val="28"/>
        </w:rPr>
        <w:t xml:space="preserve"> хозяйств</w:t>
      </w:r>
      <w:r w:rsidR="00357FEA" w:rsidRPr="00C61A9F">
        <w:rPr>
          <w:sz w:val="28"/>
          <w:szCs w:val="28"/>
        </w:rPr>
        <w:t>а</w:t>
      </w:r>
      <w:r w:rsidR="00B66EBC" w:rsidRPr="00C61A9F">
        <w:rPr>
          <w:sz w:val="28"/>
          <w:szCs w:val="28"/>
        </w:rPr>
        <w:t xml:space="preserve"> и </w:t>
      </w:r>
      <w:r w:rsidR="00347768" w:rsidRPr="00C61A9F">
        <w:rPr>
          <w:sz w:val="28"/>
          <w:szCs w:val="28"/>
        </w:rPr>
        <w:t>около</w:t>
      </w:r>
      <w:r w:rsidR="00B73609" w:rsidRPr="00C61A9F">
        <w:rPr>
          <w:sz w:val="28"/>
          <w:szCs w:val="28"/>
        </w:rPr>
        <w:t xml:space="preserve"> 5</w:t>
      </w:r>
      <w:r w:rsidR="00B66EBC" w:rsidRPr="00C61A9F">
        <w:rPr>
          <w:sz w:val="28"/>
          <w:szCs w:val="28"/>
        </w:rPr>
        <w:t xml:space="preserve"> тыс</w:t>
      </w:r>
      <w:r w:rsidR="003A6D6C" w:rsidRPr="00C61A9F">
        <w:rPr>
          <w:sz w:val="28"/>
          <w:szCs w:val="28"/>
        </w:rPr>
        <w:t>яч</w:t>
      </w:r>
      <w:r w:rsidR="00B66EBC" w:rsidRPr="00C61A9F">
        <w:rPr>
          <w:sz w:val="28"/>
          <w:szCs w:val="28"/>
        </w:rPr>
        <w:t xml:space="preserve"> личных подсобных хозяйств.</w:t>
      </w:r>
    </w:p>
    <w:p w:rsidR="00B66EBC" w:rsidRPr="00C61A9F" w:rsidRDefault="00B66EBC" w:rsidP="00B66EBC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</w:t>
      </w:r>
      <w:r w:rsidRPr="00C61A9F">
        <w:rPr>
          <w:sz w:val="28"/>
          <w:szCs w:val="28"/>
        </w:rPr>
        <w:tab/>
      </w:r>
      <w:r w:rsidR="00811679" w:rsidRPr="00C61A9F">
        <w:rPr>
          <w:sz w:val="28"/>
          <w:szCs w:val="28"/>
        </w:rPr>
        <w:t>На 1 апреля 201</w:t>
      </w:r>
      <w:r w:rsidR="00357FEA" w:rsidRPr="00C61A9F">
        <w:rPr>
          <w:sz w:val="28"/>
          <w:szCs w:val="28"/>
        </w:rPr>
        <w:t>8</w:t>
      </w:r>
      <w:r w:rsidR="00811679" w:rsidRPr="00C61A9F">
        <w:rPr>
          <w:sz w:val="28"/>
          <w:szCs w:val="28"/>
        </w:rPr>
        <w:t xml:space="preserve"> года  в хозяйствах всех категорий  содержалось 2</w:t>
      </w:r>
      <w:r w:rsidR="008E0263" w:rsidRPr="00C61A9F">
        <w:rPr>
          <w:sz w:val="28"/>
          <w:szCs w:val="28"/>
        </w:rPr>
        <w:t>0</w:t>
      </w:r>
      <w:r w:rsidR="00357FEA" w:rsidRPr="00C61A9F">
        <w:rPr>
          <w:sz w:val="28"/>
          <w:szCs w:val="28"/>
        </w:rPr>
        <w:t>18</w:t>
      </w:r>
      <w:r w:rsidR="00811679" w:rsidRPr="00C61A9F">
        <w:rPr>
          <w:sz w:val="28"/>
          <w:szCs w:val="28"/>
        </w:rPr>
        <w:t xml:space="preserve"> голов </w:t>
      </w:r>
      <w:r w:rsidRPr="00C61A9F">
        <w:rPr>
          <w:sz w:val="28"/>
          <w:szCs w:val="28"/>
        </w:rPr>
        <w:t xml:space="preserve"> крупного рогатого скота  или </w:t>
      </w:r>
      <w:r w:rsidR="00964C11" w:rsidRPr="00C61A9F">
        <w:rPr>
          <w:sz w:val="28"/>
          <w:szCs w:val="28"/>
        </w:rPr>
        <w:t>9</w:t>
      </w:r>
      <w:r w:rsidR="00357FEA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% к </w:t>
      </w:r>
      <w:r w:rsidR="00B73609" w:rsidRPr="00C61A9F">
        <w:rPr>
          <w:sz w:val="28"/>
          <w:szCs w:val="28"/>
        </w:rPr>
        <w:t xml:space="preserve">аналогичному </w:t>
      </w:r>
      <w:r w:rsidR="0002120C" w:rsidRPr="00C61A9F">
        <w:rPr>
          <w:sz w:val="28"/>
          <w:szCs w:val="28"/>
        </w:rPr>
        <w:t>периоду</w:t>
      </w:r>
      <w:r w:rsidRPr="00C61A9F">
        <w:rPr>
          <w:sz w:val="28"/>
          <w:szCs w:val="28"/>
        </w:rPr>
        <w:t xml:space="preserve"> 201</w:t>
      </w:r>
      <w:r w:rsidR="00357FEA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</w:t>
      </w:r>
      <w:r w:rsidR="00B73609" w:rsidRPr="00C61A9F">
        <w:rPr>
          <w:sz w:val="28"/>
          <w:szCs w:val="28"/>
        </w:rPr>
        <w:t>г</w:t>
      </w:r>
      <w:r w:rsidR="000C2487" w:rsidRPr="00C61A9F">
        <w:rPr>
          <w:sz w:val="28"/>
          <w:szCs w:val="28"/>
        </w:rPr>
        <w:t xml:space="preserve">ода, </w:t>
      </w:r>
      <w:r w:rsidR="00B73609" w:rsidRPr="00C61A9F">
        <w:rPr>
          <w:sz w:val="28"/>
          <w:szCs w:val="28"/>
        </w:rPr>
        <w:t xml:space="preserve"> в т.ч. коров </w:t>
      </w:r>
      <w:r w:rsidR="00357FEA" w:rsidRPr="00C61A9F">
        <w:rPr>
          <w:sz w:val="28"/>
          <w:szCs w:val="28"/>
        </w:rPr>
        <w:t>90</w:t>
      </w:r>
      <w:r w:rsidR="00C36325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 гол</w:t>
      </w:r>
      <w:r w:rsidR="00B73609" w:rsidRPr="00C61A9F">
        <w:rPr>
          <w:sz w:val="28"/>
          <w:szCs w:val="28"/>
        </w:rPr>
        <w:t>ов</w:t>
      </w:r>
      <w:r w:rsidR="00264B3C">
        <w:rPr>
          <w:sz w:val="28"/>
          <w:szCs w:val="28"/>
        </w:rPr>
        <w:t>ы</w:t>
      </w:r>
      <w:r w:rsidRPr="00C61A9F">
        <w:rPr>
          <w:sz w:val="28"/>
          <w:szCs w:val="28"/>
        </w:rPr>
        <w:t xml:space="preserve"> или </w:t>
      </w:r>
      <w:r w:rsidR="00357FEA" w:rsidRPr="00C61A9F">
        <w:rPr>
          <w:sz w:val="28"/>
          <w:szCs w:val="28"/>
        </w:rPr>
        <w:t>89</w:t>
      </w:r>
      <w:r w:rsidR="00C36325" w:rsidRPr="00C61A9F">
        <w:rPr>
          <w:sz w:val="28"/>
          <w:szCs w:val="28"/>
        </w:rPr>
        <w:t>,1</w:t>
      </w:r>
      <w:r w:rsidR="00347768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%</w:t>
      </w:r>
      <w:r w:rsidR="00811679" w:rsidRPr="00C61A9F">
        <w:rPr>
          <w:sz w:val="28"/>
          <w:szCs w:val="28"/>
        </w:rPr>
        <w:t>,</w:t>
      </w:r>
      <w:r w:rsidR="008E0263" w:rsidRPr="00C61A9F">
        <w:rPr>
          <w:sz w:val="28"/>
          <w:szCs w:val="28"/>
        </w:rPr>
        <w:t xml:space="preserve"> </w:t>
      </w:r>
      <w:r w:rsidR="00357FEA" w:rsidRPr="00C61A9F">
        <w:rPr>
          <w:sz w:val="28"/>
          <w:szCs w:val="28"/>
        </w:rPr>
        <w:t>623</w:t>
      </w:r>
      <w:r w:rsidR="00811679" w:rsidRPr="00C61A9F">
        <w:rPr>
          <w:sz w:val="28"/>
          <w:szCs w:val="28"/>
        </w:rPr>
        <w:t xml:space="preserve"> голов</w:t>
      </w:r>
      <w:r w:rsidR="00357FEA" w:rsidRPr="00C61A9F">
        <w:rPr>
          <w:sz w:val="28"/>
          <w:szCs w:val="28"/>
        </w:rPr>
        <w:t>ы</w:t>
      </w:r>
      <w:r w:rsidR="00811679" w:rsidRPr="00C61A9F">
        <w:rPr>
          <w:sz w:val="28"/>
          <w:szCs w:val="28"/>
        </w:rPr>
        <w:t xml:space="preserve"> овец и коз - (</w:t>
      </w:r>
      <w:r w:rsidR="00357FEA" w:rsidRPr="00C61A9F">
        <w:rPr>
          <w:sz w:val="28"/>
          <w:szCs w:val="28"/>
        </w:rPr>
        <w:t>69</w:t>
      </w:r>
      <w:r w:rsidR="00C36325" w:rsidRPr="00C61A9F">
        <w:rPr>
          <w:sz w:val="28"/>
          <w:szCs w:val="28"/>
        </w:rPr>
        <w:t>,1</w:t>
      </w:r>
      <w:r w:rsidR="00811679" w:rsidRPr="00C61A9F">
        <w:rPr>
          <w:sz w:val="28"/>
          <w:szCs w:val="28"/>
        </w:rPr>
        <w:t xml:space="preserve">%), </w:t>
      </w:r>
      <w:r w:rsidR="00357FEA" w:rsidRPr="00C61A9F">
        <w:rPr>
          <w:sz w:val="28"/>
          <w:szCs w:val="28"/>
        </w:rPr>
        <w:t>321</w:t>
      </w:r>
      <w:r w:rsidR="00811679" w:rsidRPr="00C61A9F">
        <w:rPr>
          <w:sz w:val="28"/>
          <w:szCs w:val="28"/>
        </w:rPr>
        <w:t xml:space="preserve"> </w:t>
      </w:r>
      <w:r w:rsidR="00811679" w:rsidRPr="00C61A9F">
        <w:rPr>
          <w:sz w:val="28"/>
          <w:szCs w:val="28"/>
        </w:rPr>
        <w:lastRenderedPageBreak/>
        <w:t>голов</w:t>
      </w:r>
      <w:r w:rsidR="00D14979">
        <w:rPr>
          <w:sz w:val="28"/>
          <w:szCs w:val="28"/>
        </w:rPr>
        <w:t>а</w:t>
      </w:r>
      <w:r w:rsidR="00811679" w:rsidRPr="00C61A9F">
        <w:rPr>
          <w:sz w:val="28"/>
          <w:szCs w:val="28"/>
        </w:rPr>
        <w:t xml:space="preserve"> свин</w:t>
      </w:r>
      <w:r w:rsidR="00D14979">
        <w:rPr>
          <w:sz w:val="28"/>
          <w:szCs w:val="28"/>
        </w:rPr>
        <w:t>ь</w:t>
      </w:r>
      <w:r w:rsidR="004A5F1B">
        <w:rPr>
          <w:sz w:val="28"/>
          <w:szCs w:val="28"/>
        </w:rPr>
        <w:t>и</w:t>
      </w:r>
      <w:r w:rsidR="00811679" w:rsidRPr="00C61A9F">
        <w:rPr>
          <w:sz w:val="28"/>
          <w:szCs w:val="28"/>
        </w:rPr>
        <w:t xml:space="preserve"> (</w:t>
      </w:r>
      <w:r w:rsidR="00357FEA" w:rsidRPr="00C61A9F">
        <w:rPr>
          <w:sz w:val="28"/>
          <w:szCs w:val="28"/>
        </w:rPr>
        <w:t>71</w:t>
      </w:r>
      <w:r w:rsidR="00811679" w:rsidRPr="00C61A9F">
        <w:rPr>
          <w:sz w:val="28"/>
          <w:szCs w:val="28"/>
        </w:rPr>
        <w:t>%)</w:t>
      </w:r>
      <w:r w:rsidR="00357FEA" w:rsidRPr="00C61A9F">
        <w:rPr>
          <w:sz w:val="28"/>
          <w:szCs w:val="28"/>
        </w:rPr>
        <w:t>.</w:t>
      </w:r>
      <w:r w:rsidR="00811679" w:rsidRPr="00C61A9F">
        <w:rPr>
          <w:sz w:val="28"/>
          <w:szCs w:val="28"/>
        </w:rPr>
        <w:t xml:space="preserve">        </w:t>
      </w:r>
      <w:r w:rsidRPr="00C61A9F">
        <w:rPr>
          <w:sz w:val="28"/>
          <w:szCs w:val="28"/>
        </w:rPr>
        <w:t xml:space="preserve">   </w:t>
      </w:r>
    </w:p>
    <w:p w:rsidR="00964C11" w:rsidRPr="00C61A9F" w:rsidRDefault="00964C11" w:rsidP="00964C11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Производство  молока </w:t>
      </w:r>
      <w:r w:rsidR="00B5780E" w:rsidRPr="00C61A9F">
        <w:rPr>
          <w:sz w:val="28"/>
          <w:szCs w:val="28"/>
        </w:rPr>
        <w:t xml:space="preserve"> за 1 квартал 2018 года </w:t>
      </w:r>
      <w:r w:rsidRPr="00C61A9F">
        <w:rPr>
          <w:sz w:val="28"/>
          <w:szCs w:val="28"/>
        </w:rPr>
        <w:t>в хозяйствах всех категорий составило  13</w:t>
      </w:r>
      <w:r w:rsidR="004C36BD" w:rsidRPr="00C61A9F">
        <w:rPr>
          <w:sz w:val="28"/>
          <w:szCs w:val="28"/>
        </w:rPr>
        <w:t>49,3</w:t>
      </w:r>
      <w:r w:rsidRPr="00C61A9F">
        <w:rPr>
          <w:sz w:val="28"/>
          <w:szCs w:val="28"/>
        </w:rPr>
        <w:t xml:space="preserve">   т (</w:t>
      </w:r>
      <w:r w:rsidR="004C36BD" w:rsidRPr="00C61A9F">
        <w:rPr>
          <w:sz w:val="28"/>
          <w:szCs w:val="28"/>
        </w:rPr>
        <w:t>101,4</w:t>
      </w:r>
      <w:r w:rsidRPr="00C61A9F">
        <w:rPr>
          <w:sz w:val="28"/>
          <w:szCs w:val="28"/>
        </w:rPr>
        <w:t xml:space="preserve"> % к уровню 201</w:t>
      </w:r>
      <w:r w:rsidR="004C36BD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г.), производство мяса – </w:t>
      </w:r>
      <w:r w:rsidR="004C36BD" w:rsidRPr="00C61A9F">
        <w:rPr>
          <w:sz w:val="28"/>
          <w:szCs w:val="28"/>
        </w:rPr>
        <w:t>43,4</w:t>
      </w:r>
      <w:r w:rsidRPr="00C61A9F">
        <w:rPr>
          <w:sz w:val="28"/>
          <w:szCs w:val="28"/>
        </w:rPr>
        <w:t xml:space="preserve">  т (</w:t>
      </w:r>
      <w:r w:rsidR="004C36BD" w:rsidRPr="00C61A9F">
        <w:rPr>
          <w:sz w:val="28"/>
          <w:szCs w:val="28"/>
        </w:rPr>
        <w:t>59</w:t>
      </w:r>
      <w:r w:rsidRPr="00C61A9F">
        <w:rPr>
          <w:sz w:val="28"/>
          <w:szCs w:val="28"/>
        </w:rPr>
        <w:t xml:space="preserve"> %), яиц -1</w:t>
      </w:r>
      <w:r w:rsidR="004C36BD" w:rsidRPr="00C61A9F">
        <w:rPr>
          <w:sz w:val="28"/>
          <w:szCs w:val="28"/>
        </w:rPr>
        <w:t>3</w:t>
      </w:r>
      <w:r w:rsidR="00ED4609" w:rsidRPr="00C61A9F">
        <w:rPr>
          <w:sz w:val="28"/>
          <w:szCs w:val="28"/>
        </w:rPr>
        <w:t>5</w:t>
      </w:r>
      <w:r w:rsidRPr="00C61A9F">
        <w:rPr>
          <w:sz w:val="28"/>
          <w:szCs w:val="28"/>
        </w:rPr>
        <w:t xml:space="preserve"> тыс.шт. (</w:t>
      </w:r>
      <w:r w:rsidR="004C36BD" w:rsidRPr="00C61A9F">
        <w:rPr>
          <w:sz w:val="28"/>
          <w:szCs w:val="28"/>
        </w:rPr>
        <w:t>81,8</w:t>
      </w:r>
      <w:r w:rsidRPr="00C61A9F">
        <w:rPr>
          <w:sz w:val="28"/>
          <w:szCs w:val="28"/>
        </w:rPr>
        <w:t xml:space="preserve">%). </w:t>
      </w:r>
    </w:p>
    <w:p w:rsidR="00B66EBC" w:rsidRPr="00C61A9F" w:rsidRDefault="00B66EBC" w:rsidP="00B66EBC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  Производство  молока в</w:t>
      </w:r>
      <w:r w:rsidR="00C57FCF" w:rsidRPr="00C61A9F">
        <w:rPr>
          <w:sz w:val="28"/>
          <w:szCs w:val="28"/>
        </w:rPr>
        <w:t xml:space="preserve"> сельскохозяйственных организациях</w:t>
      </w:r>
      <w:r w:rsidR="008E0263" w:rsidRPr="00C61A9F">
        <w:rPr>
          <w:sz w:val="28"/>
          <w:szCs w:val="28"/>
        </w:rPr>
        <w:t xml:space="preserve">   </w:t>
      </w:r>
      <w:r w:rsidR="00462C83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составило </w:t>
      </w:r>
      <w:r w:rsidR="00B5780E" w:rsidRPr="00C61A9F">
        <w:rPr>
          <w:sz w:val="28"/>
          <w:szCs w:val="28"/>
        </w:rPr>
        <w:t xml:space="preserve">1249 </w:t>
      </w:r>
      <w:r w:rsidRPr="00C61A9F">
        <w:rPr>
          <w:sz w:val="28"/>
          <w:szCs w:val="28"/>
        </w:rPr>
        <w:t>т</w:t>
      </w:r>
      <w:r w:rsidR="00B5780E" w:rsidRPr="00C61A9F">
        <w:rPr>
          <w:sz w:val="28"/>
          <w:szCs w:val="28"/>
        </w:rPr>
        <w:t>онн</w:t>
      </w:r>
      <w:r w:rsidRPr="00C61A9F">
        <w:rPr>
          <w:sz w:val="28"/>
          <w:szCs w:val="28"/>
        </w:rPr>
        <w:t xml:space="preserve"> (</w:t>
      </w:r>
      <w:r w:rsidR="00B5780E" w:rsidRPr="00C61A9F">
        <w:rPr>
          <w:sz w:val="28"/>
          <w:szCs w:val="28"/>
        </w:rPr>
        <w:t>102</w:t>
      </w:r>
      <w:r w:rsidR="00C57FCF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%</w:t>
      </w:r>
      <w:r w:rsidR="00B5780E" w:rsidRPr="00C61A9F">
        <w:rPr>
          <w:sz w:val="28"/>
          <w:szCs w:val="28"/>
        </w:rPr>
        <w:t>)</w:t>
      </w:r>
      <w:r w:rsidRPr="00C61A9F">
        <w:rPr>
          <w:sz w:val="28"/>
          <w:szCs w:val="28"/>
        </w:rPr>
        <w:t>,</w:t>
      </w:r>
      <w:r w:rsidR="00C57FCF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производство мяса </w:t>
      </w:r>
      <w:r w:rsidR="00B5780E" w:rsidRPr="00C61A9F">
        <w:rPr>
          <w:sz w:val="28"/>
          <w:szCs w:val="28"/>
        </w:rPr>
        <w:t>-</w:t>
      </w:r>
      <w:r w:rsidRPr="00C61A9F">
        <w:rPr>
          <w:sz w:val="28"/>
          <w:szCs w:val="28"/>
        </w:rPr>
        <w:t xml:space="preserve"> </w:t>
      </w:r>
      <w:r w:rsidR="00B5780E" w:rsidRPr="00C61A9F">
        <w:rPr>
          <w:sz w:val="28"/>
          <w:szCs w:val="28"/>
        </w:rPr>
        <w:t>67</w:t>
      </w:r>
      <w:r w:rsidR="00462C83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т</w:t>
      </w:r>
      <w:r w:rsidR="00B5780E" w:rsidRPr="00C61A9F">
        <w:rPr>
          <w:sz w:val="28"/>
          <w:szCs w:val="28"/>
        </w:rPr>
        <w:t>онн</w:t>
      </w:r>
      <w:r w:rsidRPr="00C61A9F">
        <w:rPr>
          <w:sz w:val="28"/>
          <w:szCs w:val="28"/>
        </w:rPr>
        <w:t xml:space="preserve"> (</w:t>
      </w:r>
      <w:r w:rsidR="00B5780E" w:rsidRPr="00C61A9F">
        <w:rPr>
          <w:sz w:val="28"/>
          <w:szCs w:val="28"/>
        </w:rPr>
        <w:t>57</w:t>
      </w:r>
      <w:r w:rsidR="00E937F2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%)</w:t>
      </w:r>
      <w:r w:rsidR="00B5780E" w:rsidRPr="00C61A9F">
        <w:rPr>
          <w:sz w:val="28"/>
          <w:szCs w:val="28"/>
        </w:rPr>
        <w:t xml:space="preserve">. </w:t>
      </w:r>
      <w:r w:rsidR="00C57FCF" w:rsidRPr="00C61A9F">
        <w:rPr>
          <w:sz w:val="28"/>
          <w:szCs w:val="28"/>
        </w:rPr>
        <w:t xml:space="preserve"> </w:t>
      </w:r>
      <w:r w:rsidR="005B6516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</w:t>
      </w:r>
    </w:p>
    <w:p w:rsidR="00B5780E" w:rsidRPr="00C61A9F" w:rsidRDefault="00B5780E" w:rsidP="00B5780E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Надой на одну корову  в сельскохозяйственных организациях   составил 1507 кг (96%). Наибольшая продуктивность дойного стада достигнута в СПК «Левочский» - 1808 кг(103%).  </w:t>
      </w:r>
    </w:p>
    <w:p w:rsidR="00B5780E" w:rsidRPr="00C61A9F" w:rsidRDefault="00B66EBC" w:rsidP="00B5780E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В целях реализации с</w:t>
      </w:r>
      <w:r w:rsidR="003A6D6C" w:rsidRPr="00C61A9F">
        <w:rPr>
          <w:sz w:val="28"/>
          <w:szCs w:val="28"/>
        </w:rPr>
        <w:t>ельско</w:t>
      </w:r>
      <w:r w:rsidRPr="00C61A9F">
        <w:rPr>
          <w:sz w:val="28"/>
          <w:szCs w:val="28"/>
        </w:rPr>
        <w:t>х</w:t>
      </w:r>
      <w:r w:rsidR="003A6D6C" w:rsidRPr="00C61A9F">
        <w:rPr>
          <w:sz w:val="28"/>
          <w:szCs w:val="28"/>
        </w:rPr>
        <w:t>озяйственной</w:t>
      </w:r>
      <w:r w:rsidRPr="00C61A9F">
        <w:rPr>
          <w:sz w:val="28"/>
          <w:szCs w:val="28"/>
        </w:rPr>
        <w:t xml:space="preserve"> продукции </w:t>
      </w:r>
      <w:r w:rsidR="00117FA7" w:rsidRPr="00C61A9F">
        <w:rPr>
          <w:sz w:val="28"/>
          <w:szCs w:val="28"/>
        </w:rPr>
        <w:t xml:space="preserve">населению </w:t>
      </w:r>
      <w:r w:rsidRPr="00C61A9F">
        <w:rPr>
          <w:sz w:val="28"/>
          <w:szCs w:val="28"/>
        </w:rPr>
        <w:t xml:space="preserve"> </w:t>
      </w:r>
      <w:r w:rsidR="003A6D6C" w:rsidRPr="00C61A9F">
        <w:rPr>
          <w:sz w:val="28"/>
          <w:szCs w:val="28"/>
        </w:rPr>
        <w:t>д</w:t>
      </w:r>
      <w:r w:rsidR="003B34D8" w:rsidRPr="00C61A9F">
        <w:rPr>
          <w:sz w:val="28"/>
          <w:szCs w:val="28"/>
        </w:rPr>
        <w:t>ействует сельскохозяйственный рынок</w:t>
      </w:r>
      <w:r w:rsidR="00E937F2" w:rsidRPr="00C61A9F">
        <w:rPr>
          <w:sz w:val="28"/>
          <w:szCs w:val="28"/>
        </w:rPr>
        <w:t xml:space="preserve">, </w:t>
      </w:r>
      <w:r w:rsidR="003A6D6C" w:rsidRPr="00C61A9F">
        <w:rPr>
          <w:sz w:val="28"/>
          <w:szCs w:val="28"/>
        </w:rPr>
        <w:t>где  реализуют свою продукцию крестьянские (фермерские) хозяйства, личные подсобные хозяйства и сель</w:t>
      </w:r>
      <w:r w:rsidR="00C57FCF" w:rsidRPr="00C61A9F">
        <w:rPr>
          <w:sz w:val="28"/>
          <w:szCs w:val="28"/>
        </w:rPr>
        <w:t>ско</w:t>
      </w:r>
      <w:r w:rsidR="003A6D6C" w:rsidRPr="00C61A9F">
        <w:rPr>
          <w:sz w:val="28"/>
          <w:szCs w:val="28"/>
        </w:rPr>
        <w:t>хоз</w:t>
      </w:r>
      <w:r w:rsidR="00C57FCF" w:rsidRPr="00C61A9F">
        <w:rPr>
          <w:sz w:val="28"/>
          <w:szCs w:val="28"/>
        </w:rPr>
        <w:t xml:space="preserve">яйственные </w:t>
      </w:r>
      <w:r w:rsidR="003A6D6C" w:rsidRPr="00C61A9F">
        <w:rPr>
          <w:sz w:val="28"/>
          <w:szCs w:val="28"/>
        </w:rPr>
        <w:t>организации.</w:t>
      </w:r>
      <w:r w:rsidR="00EA7B57" w:rsidRPr="00C61A9F">
        <w:rPr>
          <w:sz w:val="28"/>
          <w:szCs w:val="28"/>
        </w:rPr>
        <w:t xml:space="preserve"> </w:t>
      </w:r>
      <w:r w:rsidR="00B5780E" w:rsidRPr="00C61A9F">
        <w:rPr>
          <w:sz w:val="28"/>
          <w:szCs w:val="28"/>
        </w:rPr>
        <w:t>Осуществляет продажу сельскохозяйственной продукции специализированный магазин СПК  «Левочский».</w:t>
      </w:r>
    </w:p>
    <w:p w:rsidR="00BA5F5A" w:rsidRPr="00C61A9F" w:rsidRDefault="003A6D6C" w:rsidP="00EA3B59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</w:t>
      </w:r>
      <w:r w:rsidR="00B5780E" w:rsidRPr="00C61A9F">
        <w:rPr>
          <w:sz w:val="28"/>
          <w:szCs w:val="28"/>
        </w:rPr>
        <w:tab/>
      </w:r>
      <w:r w:rsidR="00BA5F5A" w:rsidRPr="00C61A9F">
        <w:rPr>
          <w:sz w:val="28"/>
          <w:szCs w:val="28"/>
        </w:rPr>
        <w:t>В соответствии с подпрограммой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2013-2020 годы продолжается работа по обеспечению жильем граждан, проживающих в сельской местности района. В рамках данной подпрограммы в сводный список получателей социальной выплаты в  2018 году Министерством сельского хозяйства Новгородской области включены 6 участников из Хвойнинского района, которые выбрали способ улучшения  жилищных условий - строительство индивидуальных жилых домов. Число желающих участвовать в программе не снижается. По состоянию на 01.04.2018 года очередь на улучшение жилищных условий  составляет 71 участник. Из них: по категории «молодые семьи, молодые специалисты» - 20 участников, по категории «граждане» - 51 участник, работающих в АПК – 6 семей. Из общего числа участников программы 27 семей намерены улучшить свои жилищные условия путем строительства жилых домов.</w:t>
      </w:r>
    </w:p>
    <w:p w:rsidR="00BA5F5A" w:rsidRPr="00C61A9F" w:rsidRDefault="00BA5F5A" w:rsidP="00BA5F5A">
      <w:pPr>
        <w:pStyle w:val="af2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A9F">
        <w:rPr>
          <w:rFonts w:ascii="Times New Roman" w:eastAsia="Calibri" w:hAnsi="Times New Roman" w:cs="Times New Roman"/>
          <w:sz w:val="28"/>
          <w:szCs w:val="28"/>
        </w:rPr>
        <w:t>В 2018 году наш район планирует принять участие в мероприятиях по грантовой поддержке местных инициатив граждан путем создания детской игровой площадки и зоны отдыха в д.Боровское. Стоимость проекта составляет 300 тыс. рублей.</w:t>
      </w:r>
    </w:p>
    <w:p w:rsidR="00BA5F5A" w:rsidRDefault="00BA5F5A" w:rsidP="00BA5F5A">
      <w:pPr>
        <w:pStyle w:val="af2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61A9F">
        <w:rPr>
          <w:rFonts w:ascii="Times New Roman" w:hAnsi="Times New Roman"/>
          <w:sz w:val="28"/>
          <w:szCs w:val="28"/>
        </w:rPr>
        <w:t>В рамках Областного закона №639-ОЗ «О государственной поддержке граждан, желающих переселиться в сельскую местность Новгородской области» на 2018 год Хвойнинскому муниципальному району выделено из областного бюджета 58,77 тыс.руб. на компенсацию расходов граждан по уплате процентов за пользование кредитом для 1 семьи.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6EBC" w:rsidRDefault="00B66EBC" w:rsidP="006D5747">
      <w:pPr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</w:t>
      </w:r>
      <w:r w:rsidRPr="00613969">
        <w:rPr>
          <w:sz w:val="28"/>
          <w:szCs w:val="28"/>
        </w:rPr>
        <w:tab/>
      </w:r>
    </w:p>
    <w:p w:rsidR="00A10E95" w:rsidRPr="00613969" w:rsidRDefault="00A10E95" w:rsidP="006D5747">
      <w:pPr>
        <w:jc w:val="both"/>
      </w:pPr>
    </w:p>
    <w:p w:rsidR="00B66EBC" w:rsidRPr="00613969" w:rsidRDefault="00F25559" w:rsidP="00B66EBC">
      <w:pPr>
        <w:jc w:val="center"/>
        <w:rPr>
          <w:sz w:val="28"/>
          <w:szCs w:val="28"/>
        </w:rPr>
      </w:pPr>
      <w:r w:rsidRPr="00613969">
        <w:rPr>
          <w:b/>
          <w:sz w:val="28"/>
          <w:szCs w:val="28"/>
          <w:u w:val="single"/>
        </w:rPr>
        <w:t xml:space="preserve">3. </w:t>
      </w:r>
      <w:r w:rsidR="00B66EBC" w:rsidRPr="00613969">
        <w:rPr>
          <w:b/>
          <w:sz w:val="28"/>
          <w:szCs w:val="28"/>
          <w:u w:val="single"/>
        </w:rPr>
        <w:t>С</w:t>
      </w:r>
      <w:r w:rsidR="00A92702" w:rsidRPr="00613969">
        <w:rPr>
          <w:b/>
          <w:sz w:val="28"/>
          <w:szCs w:val="28"/>
          <w:u w:val="single"/>
        </w:rPr>
        <w:t>ТРОИТЕЛЬСТВО</w:t>
      </w:r>
    </w:p>
    <w:p w:rsidR="00B94224" w:rsidRPr="00613969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           </w:t>
      </w:r>
    </w:p>
    <w:p w:rsidR="00014C33" w:rsidRPr="00C61A9F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В 201</w:t>
      </w:r>
      <w:r w:rsidR="000334BF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C61A9F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C61A9F">
        <w:rPr>
          <w:sz w:val="28"/>
          <w:szCs w:val="28"/>
        </w:rPr>
        <w:t>.</w:t>
      </w:r>
    </w:p>
    <w:p w:rsidR="00014C33" w:rsidRPr="00C61A9F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613969" w:rsidRDefault="00014C33" w:rsidP="00B27188">
      <w:pPr>
        <w:ind w:firstLine="856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1. В стадии строительства находится </w:t>
      </w:r>
      <w:r w:rsidR="000334BF" w:rsidRPr="00C61A9F">
        <w:rPr>
          <w:sz w:val="28"/>
          <w:szCs w:val="28"/>
        </w:rPr>
        <w:t>19</w:t>
      </w:r>
      <w:r w:rsidR="00CA522F" w:rsidRPr="00C61A9F">
        <w:rPr>
          <w:sz w:val="28"/>
          <w:szCs w:val="28"/>
        </w:rPr>
        <w:t>2</w:t>
      </w:r>
      <w:r w:rsidRPr="00C61A9F">
        <w:rPr>
          <w:sz w:val="28"/>
          <w:szCs w:val="28"/>
        </w:rPr>
        <w:t xml:space="preserve">  индивидуальных жилых </w:t>
      </w:r>
      <w:r w:rsidRPr="00C61A9F">
        <w:rPr>
          <w:sz w:val="28"/>
          <w:szCs w:val="28"/>
        </w:rPr>
        <w:lastRenderedPageBreak/>
        <w:t>дом</w:t>
      </w:r>
      <w:r w:rsidR="004D13A6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>. За 1 квартал 201</w:t>
      </w:r>
      <w:r w:rsidR="000334BF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 введен</w:t>
      </w:r>
      <w:r w:rsidR="004D13A6" w:rsidRPr="00C61A9F">
        <w:rPr>
          <w:sz w:val="28"/>
          <w:szCs w:val="28"/>
        </w:rPr>
        <w:t>о</w:t>
      </w:r>
      <w:r w:rsidRPr="00C61A9F">
        <w:rPr>
          <w:sz w:val="28"/>
          <w:szCs w:val="28"/>
        </w:rPr>
        <w:t xml:space="preserve"> в эксплуатацию </w:t>
      </w:r>
      <w:r w:rsidR="000334BF" w:rsidRPr="00C61A9F">
        <w:rPr>
          <w:sz w:val="28"/>
          <w:szCs w:val="28"/>
        </w:rPr>
        <w:t>1</w:t>
      </w:r>
      <w:r w:rsidR="004C36BD" w:rsidRPr="00C61A9F">
        <w:rPr>
          <w:sz w:val="28"/>
          <w:szCs w:val="28"/>
        </w:rPr>
        <w:t>3</w:t>
      </w:r>
      <w:r w:rsidR="004D13A6" w:rsidRPr="00C61A9F">
        <w:rPr>
          <w:sz w:val="28"/>
          <w:szCs w:val="28"/>
        </w:rPr>
        <w:t xml:space="preserve"> жилых квартир</w:t>
      </w:r>
      <w:r w:rsidRPr="00C61A9F">
        <w:rPr>
          <w:sz w:val="28"/>
          <w:szCs w:val="28"/>
        </w:rPr>
        <w:t xml:space="preserve"> общ</w:t>
      </w:r>
      <w:r w:rsidR="004D13A6" w:rsidRPr="00C61A9F">
        <w:rPr>
          <w:sz w:val="28"/>
          <w:szCs w:val="28"/>
        </w:rPr>
        <w:t>ей</w:t>
      </w:r>
      <w:r w:rsidRPr="00C61A9F">
        <w:rPr>
          <w:sz w:val="28"/>
          <w:szCs w:val="28"/>
        </w:rPr>
        <w:t xml:space="preserve"> площадь</w:t>
      </w:r>
      <w:r w:rsidR="004D13A6" w:rsidRPr="00C61A9F">
        <w:rPr>
          <w:sz w:val="28"/>
          <w:szCs w:val="28"/>
        </w:rPr>
        <w:t>ю</w:t>
      </w:r>
      <w:r w:rsidRPr="00C61A9F">
        <w:rPr>
          <w:sz w:val="28"/>
          <w:szCs w:val="28"/>
        </w:rPr>
        <w:t xml:space="preserve"> </w:t>
      </w:r>
      <w:r w:rsidR="00471212" w:rsidRPr="00C61A9F">
        <w:rPr>
          <w:sz w:val="28"/>
          <w:szCs w:val="28"/>
        </w:rPr>
        <w:t xml:space="preserve"> </w:t>
      </w:r>
      <w:r w:rsidR="000334BF" w:rsidRPr="00C61A9F">
        <w:rPr>
          <w:sz w:val="28"/>
          <w:szCs w:val="28"/>
        </w:rPr>
        <w:t>1284</w:t>
      </w:r>
      <w:r w:rsidRPr="00C61A9F">
        <w:rPr>
          <w:sz w:val="28"/>
          <w:szCs w:val="28"/>
        </w:rPr>
        <w:t xml:space="preserve"> кв.м.</w:t>
      </w:r>
      <w:r w:rsidR="00471212" w:rsidRPr="00C61A9F">
        <w:rPr>
          <w:sz w:val="28"/>
          <w:szCs w:val="28"/>
        </w:rPr>
        <w:t xml:space="preserve"> Плановое задание по вводу жилья в текущем году составляет </w:t>
      </w:r>
      <w:r w:rsidR="000334BF" w:rsidRPr="00C61A9F">
        <w:rPr>
          <w:sz w:val="28"/>
          <w:szCs w:val="28"/>
        </w:rPr>
        <w:t>4</w:t>
      </w:r>
      <w:r w:rsidR="00471212" w:rsidRPr="00C61A9F">
        <w:rPr>
          <w:sz w:val="28"/>
          <w:szCs w:val="28"/>
        </w:rPr>
        <w:t>000 кв.м.</w:t>
      </w:r>
      <w:r w:rsidR="00471212" w:rsidRPr="00613969">
        <w:rPr>
          <w:sz w:val="28"/>
          <w:szCs w:val="28"/>
        </w:rPr>
        <w:t xml:space="preserve"> </w:t>
      </w:r>
    </w:p>
    <w:p w:rsidR="00B83637" w:rsidRPr="006139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Нуждаются в улучшении жилищных условий более 1</w:t>
      </w:r>
      <w:r w:rsidR="00604902" w:rsidRPr="00613969">
        <w:rPr>
          <w:sz w:val="28"/>
          <w:szCs w:val="28"/>
        </w:rPr>
        <w:t>86</w:t>
      </w:r>
      <w:r w:rsidRPr="00613969">
        <w:rPr>
          <w:sz w:val="28"/>
          <w:szCs w:val="28"/>
        </w:rPr>
        <w:t xml:space="preserve"> сем</w:t>
      </w:r>
      <w:r w:rsidR="00B83637" w:rsidRPr="00613969">
        <w:rPr>
          <w:sz w:val="28"/>
          <w:szCs w:val="28"/>
        </w:rPr>
        <w:t>ей</w:t>
      </w:r>
      <w:r w:rsidRPr="00613969">
        <w:rPr>
          <w:sz w:val="28"/>
          <w:szCs w:val="28"/>
        </w:rPr>
        <w:t xml:space="preserve">. </w:t>
      </w:r>
    </w:p>
    <w:p w:rsidR="00014C33" w:rsidRPr="00613969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613969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613969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613969">
        <w:rPr>
          <w:sz w:val="28"/>
          <w:szCs w:val="28"/>
        </w:rPr>
        <w:t xml:space="preserve">  вторичн</w:t>
      </w:r>
      <w:r w:rsidR="00B94224" w:rsidRPr="00613969">
        <w:rPr>
          <w:sz w:val="28"/>
          <w:szCs w:val="28"/>
        </w:rPr>
        <w:t>ом рынке</w:t>
      </w:r>
      <w:r w:rsidRPr="00613969">
        <w:rPr>
          <w:sz w:val="28"/>
          <w:szCs w:val="28"/>
        </w:rPr>
        <w:t xml:space="preserve">. </w:t>
      </w:r>
    </w:p>
    <w:p w:rsidR="00014C33" w:rsidRPr="00C61A9F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3. Молодые семьи, специалисты района принимают участие в </w:t>
      </w:r>
      <w:r w:rsidR="009D1BB1" w:rsidRPr="00C61A9F">
        <w:rPr>
          <w:sz w:val="28"/>
          <w:szCs w:val="28"/>
        </w:rPr>
        <w:t xml:space="preserve">государственных </w:t>
      </w:r>
      <w:r w:rsidR="004F3C18" w:rsidRPr="00C61A9F">
        <w:rPr>
          <w:sz w:val="28"/>
          <w:szCs w:val="28"/>
        </w:rPr>
        <w:t xml:space="preserve"> программах «Устойчивое развитие сельских территорий</w:t>
      </w:r>
      <w:r w:rsidR="009D1BB1" w:rsidRPr="00C61A9F">
        <w:rPr>
          <w:sz w:val="28"/>
          <w:szCs w:val="28"/>
        </w:rPr>
        <w:t xml:space="preserve">» </w:t>
      </w:r>
      <w:r w:rsidR="004F3C18" w:rsidRPr="00C61A9F">
        <w:rPr>
          <w:sz w:val="28"/>
          <w:szCs w:val="28"/>
        </w:rPr>
        <w:t xml:space="preserve">  и «Обеспечение жильем молодых семей»</w:t>
      </w:r>
      <w:r w:rsidRPr="00C61A9F">
        <w:rPr>
          <w:sz w:val="28"/>
          <w:szCs w:val="28"/>
        </w:rPr>
        <w:t xml:space="preserve">. </w:t>
      </w:r>
      <w:r w:rsidR="009D1BB1" w:rsidRPr="00C61A9F">
        <w:rPr>
          <w:sz w:val="28"/>
          <w:szCs w:val="28"/>
        </w:rPr>
        <w:t>В 2018 году 9 семей планируют принять участие в данных программах.</w:t>
      </w:r>
    </w:p>
    <w:p w:rsidR="008912AD" w:rsidRPr="00C61A9F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C61A9F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4. </w:t>
      </w:r>
      <w:r w:rsidR="00A92702" w:rsidRPr="00C61A9F">
        <w:rPr>
          <w:b/>
          <w:sz w:val="28"/>
          <w:szCs w:val="28"/>
          <w:u w:val="single"/>
        </w:rPr>
        <w:t>ИНВЕСТИЦИИ</w:t>
      </w:r>
    </w:p>
    <w:p w:rsidR="00A92702" w:rsidRPr="00C61A9F" w:rsidRDefault="00A92702" w:rsidP="00A92702">
      <w:pPr>
        <w:ind w:firstLine="806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C61A9F">
        <w:rPr>
          <w:sz w:val="28"/>
          <w:szCs w:val="28"/>
        </w:rPr>
        <w:t xml:space="preserve">1 квартал </w:t>
      </w:r>
      <w:r w:rsidRPr="00C61A9F">
        <w:rPr>
          <w:spacing w:val="-1"/>
          <w:sz w:val="28"/>
          <w:szCs w:val="28"/>
        </w:rPr>
        <w:t xml:space="preserve"> 201</w:t>
      </w:r>
      <w:r w:rsidR="00A92D41" w:rsidRPr="00C61A9F">
        <w:rPr>
          <w:spacing w:val="-1"/>
          <w:sz w:val="28"/>
          <w:szCs w:val="28"/>
        </w:rPr>
        <w:t>8</w:t>
      </w:r>
      <w:r w:rsidRPr="00C61A9F">
        <w:rPr>
          <w:spacing w:val="-1"/>
          <w:sz w:val="28"/>
          <w:szCs w:val="28"/>
        </w:rPr>
        <w:t xml:space="preserve">  год</w:t>
      </w:r>
      <w:r w:rsidR="0002120C" w:rsidRPr="00C61A9F">
        <w:rPr>
          <w:spacing w:val="-1"/>
          <w:sz w:val="28"/>
          <w:szCs w:val="28"/>
        </w:rPr>
        <w:t>а</w:t>
      </w:r>
      <w:r w:rsidRPr="00C61A9F">
        <w:rPr>
          <w:spacing w:val="-1"/>
          <w:sz w:val="28"/>
          <w:szCs w:val="28"/>
        </w:rPr>
        <w:t xml:space="preserve">   составил  </w:t>
      </w:r>
      <w:r w:rsidR="00A92D41" w:rsidRPr="00C61A9F">
        <w:rPr>
          <w:spacing w:val="-1"/>
          <w:sz w:val="28"/>
          <w:szCs w:val="28"/>
        </w:rPr>
        <w:t>2</w:t>
      </w:r>
      <w:r w:rsidR="00813F7E" w:rsidRPr="00C61A9F">
        <w:rPr>
          <w:spacing w:val="-1"/>
          <w:sz w:val="28"/>
          <w:szCs w:val="28"/>
        </w:rPr>
        <w:t>4,6</w:t>
      </w:r>
      <w:r w:rsidRPr="00C61A9F">
        <w:rPr>
          <w:spacing w:val="-1"/>
          <w:sz w:val="28"/>
          <w:szCs w:val="28"/>
        </w:rPr>
        <w:t xml:space="preserve">  млн. руб. или </w:t>
      </w:r>
      <w:r w:rsidR="00813F7E" w:rsidRPr="00C61A9F">
        <w:rPr>
          <w:spacing w:val="-1"/>
          <w:sz w:val="28"/>
          <w:szCs w:val="28"/>
        </w:rPr>
        <w:t>113,7% к</w:t>
      </w:r>
      <w:r w:rsidRPr="00C61A9F">
        <w:rPr>
          <w:sz w:val="28"/>
          <w:szCs w:val="28"/>
        </w:rPr>
        <w:t xml:space="preserve"> уровн</w:t>
      </w:r>
      <w:r w:rsidR="00813F7E" w:rsidRPr="00C61A9F">
        <w:rPr>
          <w:sz w:val="28"/>
          <w:szCs w:val="28"/>
        </w:rPr>
        <w:t>ю</w:t>
      </w:r>
      <w:r w:rsidRPr="00C61A9F">
        <w:rPr>
          <w:sz w:val="28"/>
          <w:szCs w:val="28"/>
        </w:rPr>
        <w:t xml:space="preserve"> прошлого года, по крупным и средним предприятиям  -  </w:t>
      </w:r>
      <w:r w:rsidR="00A92D41" w:rsidRPr="00C61A9F">
        <w:rPr>
          <w:spacing w:val="-1"/>
          <w:sz w:val="28"/>
          <w:szCs w:val="28"/>
        </w:rPr>
        <w:t xml:space="preserve">22,9  млн. руб. или </w:t>
      </w:r>
      <w:r w:rsidR="00A92D41" w:rsidRPr="00C61A9F">
        <w:rPr>
          <w:sz w:val="28"/>
          <w:szCs w:val="28"/>
        </w:rPr>
        <w:t xml:space="preserve"> в 3,4 раза больше уровня прошлого года</w:t>
      </w:r>
      <w:r w:rsidRPr="00C61A9F">
        <w:rPr>
          <w:sz w:val="28"/>
          <w:szCs w:val="28"/>
        </w:rPr>
        <w:t>.</w:t>
      </w:r>
    </w:p>
    <w:p w:rsidR="00EA7B57" w:rsidRPr="00C61A9F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</w:rPr>
        <w:t>Основные  сферы вложения инвестиций в 2018 году:</w:t>
      </w:r>
    </w:p>
    <w:p w:rsidR="00EA7B57" w:rsidRPr="00C61A9F" w:rsidRDefault="00EA7B57" w:rsidP="00EA7B57">
      <w:pPr>
        <w:ind w:firstLine="851"/>
        <w:jc w:val="both"/>
        <w:rPr>
          <w:kern w:val="24"/>
          <w:sz w:val="28"/>
          <w:szCs w:val="28"/>
          <w:u w:val="single"/>
        </w:rPr>
      </w:pPr>
      <w:r w:rsidRPr="00C61A9F">
        <w:rPr>
          <w:kern w:val="24"/>
          <w:sz w:val="28"/>
          <w:szCs w:val="28"/>
          <w:u w:val="single"/>
        </w:rPr>
        <w:t>агропромышленный комплекс –</w:t>
      </w:r>
    </w:p>
    <w:p w:rsidR="00672E01" w:rsidRPr="00C61A9F" w:rsidRDefault="00EA7B57" w:rsidP="00EA7B57">
      <w:pPr>
        <w:jc w:val="both"/>
        <w:rPr>
          <w:sz w:val="28"/>
          <w:szCs w:val="28"/>
        </w:rPr>
      </w:pPr>
      <w:r w:rsidRPr="00C61A9F">
        <w:rPr>
          <w:kern w:val="24"/>
          <w:sz w:val="28"/>
          <w:szCs w:val="28"/>
        </w:rPr>
        <w:t xml:space="preserve">         </w:t>
      </w:r>
      <w:r w:rsidR="00672E01" w:rsidRPr="00C61A9F">
        <w:rPr>
          <w:sz w:val="28"/>
          <w:szCs w:val="28"/>
        </w:rPr>
        <w:t xml:space="preserve">В 1 квартале 2018 года СПК «Левочский» продолжает  реализацию инвестиционного проекта по реконструкции цеха по переработке молока </w:t>
      </w:r>
      <w:r w:rsidR="00672E01" w:rsidRPr="00C61A9F">
        <w:rPr>
          <w:kern w:val="24"/>
          <w:sz w:val="28"/>
          <w:szCs w:val="28"/>
        </w:rPr>
        <w:t>с мощность 10 тонн в сутки</w:t>
      </w:r>
      <w:r w:rsidR="00672E01" w:rsidRPr="00C61A9F">
        <w:rPr>
          <w:sz w:val="28"/>
          <w:szCs w:val="28"/>
        </w:rPr>
        <w:t>, на приобретение оборудования израсходовано 5,</w:t>
      </w:r>
      <w:r w:rsidR="0075037D" w:rsidRPr="00C61A9F">
        <w:rPr>
          <w:sz w:val="28"/>
          <w:szCs w:val="28"/>
        </w:rPr>
        <w:t>2</w:t>
      </w:r>
      <w:r w:rsidR="00672E01" w:rsidRPr="00C61A9F">
        <w:rPr>
          <w:sz w:val="28"/>
          <w:szCs w:val="28"/>
        </w:rPr>
        <w:t xml:space="preserve"> млн. руб. </w:t>
      </w:r>
    </w:p>
    <w:p w:rsidR="00EA7B57" w:rsidRPr="00C61A9F" w:rsidRDefault="00EA7B57" w:rsidP="00EA7B57">
      <w:pPr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</w:rPr>
        <w:t xml:space="preserve">         Крестьянско-фермерское хозяйство Проценко Николай Васильевич приступил к реализации проекта по разведению и выращиванию молодняка крупного рогатого скота  абердин-ангусской породы. </w:t>
      </w:r>
    </w:p>
    <w:p w:rsidR="00EA7B57" w:rsidRPr="00C61A9F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  <w:u w:val="single"/>
        </w:rPr>
        <w:t>лесопромышленный комплекс</w:t>
      </w:r>
      <w:r w:rsidRPr="00C61A9F">
        <w:rPr>
          <w:kern w:val="24"/>
          <w:sz w:val="28"/>
          <w:szCs w:val="28"/>
        </w:rPr>
        <w:t>-</w:t>
      </w:r>
    </w:p>
    <w:p w:rsidR="00EA7B57" w:rsidRPr="00C61A9F" w:rsidRDefault="00EA7B57" w:rsidP="00EA7B57">
      <w:pPr>
        <w:ind w:firstLine="539"/>
        <w:jc w:val="both"/>
        <w:rPr>
          <w:sz w:val="28"/>
          <w:szCs w:val="28"/>
        </w:rPr>
      </w:pPr>
      <w:r w:rsidRPr="00C61A9F">
        <w:rPr>
          <w:kern w:val="24"/>
          <w:sz w:val="28"/>
          <w:szCs w:val="28"/>
        </w:rPr>
        <w:t xml:space="preserve"> </w:t>
      </w:r>
      <w:r w:rsidRPr="00C61A9F">
        <w:rPr>
          <w:sz w:val="28"/>
          <w:szCs w:val="28"/>
        </w:rPr>
        <w:t>ООО «Финекс» планирует приступить в 2018 году к реализации проекта по организации производства по переработке мелколиственной древесины в с. Анциферово.</w:t>
      </w:r>
    </w:p>
    <w:p w:rsidR="00EA7B57" w:rsidRPr="00C61A9F" w:rsidRDefault="00EA7B57" w:rsidP="00EA7B57">
      <w:pPr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ООО «Норд» </w:t>
      </w:r>
      <w:r w:rsidR="00EA3B59" w:rsidRPr="00C61A9F">
        <w:rPr>
          <w:sz w:val="28"/>
          <w:szCs w:val="28"/>
        </w:rPr>
        <w:t xml:space="preserve">приступил к </w:t>
      </w:r>
      <w:r w:rsidRPr="00C61A9F">
        <w:rPr>
          <w:sz w:val="28"/>
          <w:szCs w:val="28"/>
        </w:rPr>
        <w:t xml:space="preserve"> реализации нового инвестиционного проекта, направленного на модернизацию производства с целью  комплексной переработки древесины. </w:t>
      </w:r>
    </w:p>
    <w:p w:rsidR="00EA7B57" w:rsidRPr="00C61A9F" w:rsidRDefault="00EA7B57" w:rsidP="00EA7B57">
      <w:pPr>
        <w:ind w:firstLine="539"/>
        <w:jc w:val="both"/>
        <w:rPr>
          <w:sz w:val="28"/>
          <w:szCs w:val="28"/>
          <w:u w:val="single"/>
        </w:rPr>
      </w:pPr>
      <w:r w:rsidRPr="00C61A9F">
        <w:rPr>
          <w:sz w:val="28"/>
          <w:szCs w:val="28"/>
          <w:u w:val="single"/>
        </w:rPr>
        <w:t>пищевая промышленность-</w:t>
      </w:r>
    </w:p>
    <w:p w:rsidR="00EA3B59" w:rsidRPr="00C61A9F" w:rsidRDefault="00EA7B57" w:rsidP="00EA7B57">
      <w:pPr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ООО «Емельяновская биофабрика</w:t>
      </w:r>
      <w:r w:rsidR="00EA3B59" w:rsidRPr="00C61A9F">
        <w:rPr>
          <w:sz w:val="28"/>
          <w:szCs w:val="28"/>
        </w:rPr>
        <w:t>»</w:t>
      </w:r>
      <w:r w:rsidRPr="00C61A9F">
        <w:rPr>
          <w:sz w:val="28"/>
          <w:szCs w:val="28"/>
        </w:rPr>
        <w:t xml:space="preserve"> планирует в 2018 году запустить в производство новый вид продукции – мармелад. </w:t>
      </w:r>
    </w:p>
    <w:p w:rsidR="00EA7B57" w:rsidRPr="00C61A9F" w:rsidRDefault="00EA7B57" w:rsidP="00EA7B57">
      <w:pPr>
        <w:ind w:firstLine="539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  <w:u w:val="single"/>
        </w:rPr>
        <w:t>туристическая деятельность</w:t>
      </w:r>
      <w:r w:rsidRPr="00C61A9F">
        <w:rPr>
          <w:kern w:val="24"/>
          <w:sz w:val="28"/>
          <w:szCs w:val="28"/>
        </w:rPr>
        <w:t xml:space="preserve"> – </w:t>
      </w:r>
    </w:p>
    <w:p w:rsidR="00EA7B57" w:rsidRPr="00C61A9F" w:rsidRDefault="00EA7B57" w:rsidP="00EA7B57">
      <w:pPr>
        <w:ind w:firstLine="539"/>
        <w:jc w:val="both"/>
        <w:rPr>
          <w:sz w:val="28"/>
          <w:szCs w:val="28"/>
        </w:rPr>
      </w:pPr>
      <w:r w:rsidRPr="00C61A9F">
        <w:rPr>
          <w:kern w:val="24"/>
          <w:sz w:val="28"/>
          <w:szCs w:val="28"/>
        </w:rPr>
        <w:t>ООО «Строитель -3» продолжит реализацию своего инвестиционного проекта по организации туристической базы.</w:t>
      </w:r>
    </w:p>
    <w:p w:rsidR="00EA7B57" w:rsidRPr="00C61A9F" w:rsidRDefault="00EA7B57" w:rsidP="00EA7B57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  </w:t>
      </w:r>
      <w:r w:rsidRPr="00C61A9F">
        <w:rPr>
          <w:sz w:val="28"/>
          <w:szCs w:val="28"/>
          <w:u w:val="single"/>
        </w:rPr>
        <w:t>транспорт и связь</w:t>
      </w:r>
      <w:r w:rsidRPr="00C61A9F">
        <w:rPr>
          <w:sz w:val="28"/>
          <w:szCs w:val="28"/>
        </w:rPr>
        <w:t xml:space="preserve"> – ОАО «РЖД» в 2018 году продолжит работу по изготовлению ПСД на строительство 2 разъездных участков на территории района.</w:t>
      </w:r>
    </w:p>
    <w:p w:rsidR="00A92702" w:rsidRPr="00C61A9F" w:rsidRDefault="00A92702" w:rsidP="00E45755">
      <w:pPr>
        <w:ind w:firstLine="720"/>
        <w:jc w:val="both"/>
        <w:rPr>
          <w:sz w:val="32"/>
          <w:szCs w:val="32"/>
        </w:rPr>
      </w:pPr>
      <w:r w:rsidRPr="00C61A9F">
        <w:rPr>
          <w:kern w:val="24"/>
          <w:sz w:val="28"/>
          <w:szCs w:val="28"/>
        </w:rPr>
        <w:lastRenderedPageBreak/>
        <w:t xml:space="preserve">В базу «Свободные инвестиционные площадки Новгородской области» включены </w:t>
      </w:r>
      <w:r w:rsidR="00EA7B57" w:rsidRPr="00C61A9F">
        <w:rPr>
          <w:kern w:val="24"/>
          <w:sz w:val="28"/>
          <w:szCs w:val="28"/>
        </w:rPr>
        <w:t>12</w:t>
      </w:r>
      <w:r w:rsidRPr="00C61A9F">
        <w:rPr>
          <w:b/>
          <w:kern w:val="24"/>
          <w:sz w:val="28"/>
          <w:szCs w:val="28"/>
        </w:rPr>
        <w:t xml:space="preserve"> </w:t>
      </w:r>
      <w:r w:rsidRPr="00C61A9F">
        <w:rPr>
          <w:kern w:val="24"/>
          <w:sz w:val="28"/>
          <w:szCs w:val="28"/>
        </w:rPr>
        <w:t>площад</w:t>
      </w:r>
      <w:r w:rsidR="00EA7B57" w:rsidRPr="00C61A9F">
        <w:rPr>
          <w:kern w:val="24"/>
          <w:sz w:val="28"/>
          <w:szCs w:val="28"/>
        </w:rPr>
        <w:t>о</w:t>
      </w:r>
      <w:r w:rsidRPr="00C61A9F">
        <w:rPr>
          <w:kern w:val="24"/>
          <w:sz w:val="28"/>
          <w:szCs w:val="28"/>
        </w:rPr>
        <w:t>к, расположенны</w:t>
      </w:r>
      <w:r w:rsidR="00362677" w:rsidRPr="00C61A9F">
        <w:rPr>
          <w:kern w:val="24"/>
          <w:sz w:val="28"/>
          <w:szCs w:val="28"/>
        </w:rPr>
        <w:t>е</w:t>
      </w:r>
      <w:r w:rsidRPr="00C61A9F">
        <w:rPr>
          <w:kern w:val="24"/>
          <w:sz w:val="28"/>
          <w:szCs w:val="28"/>
        </w:rPr>
        <w:t xml:space="preserve"> на территории района и пригодны</w:t>
      </w:r>
      <w:r w:rsidR="00362677" w:rsidRPr="00C61A9F">
        <w:rPr>
          <w:kern w:val="24"/>
          <w:sz w:val="28"/>
          <w:szCs w:val="28"/>
        </w:rPr>
        <w:t>е</w:t>
      </w:r>
      <w:r w:rsidRPr="00C61A9F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</w:t>
      </w:r>
      <w:r w:rsidR="00E45755" w:rsidRPr="00C61A9F">
        <w:rPr>
          <w:kern w:val="24"/>
          <w:sz w:val="28"/>
          <w:szCs w:val="28"/>
        </w:rPr>
        <w:t xml:space="preserve">, </w:t>
      </w:r>
      <w:r w:rsidR="007412B8" w:rsidRPr="00C61A9F">
        <w:rPr>
          <w:kern w:val="24"/>
          <w:sz w:val="28"/>
          <w:szCs w:val="28"/>
        </w:rPr>
        <w:t>8</w:t>
      </w:r>
      <w:r w:rsidRPr="00C61A9F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Pr="00C61A9F">
        <w:rPr>
          <w:sz w:val="32"/>
          <w:szCs w:val="32"/>
        </w:rPr>
        <w:t xml:space="preserve"> </w:t>
      </w:r>
    </w:p>
    <w:p w:rsidR="00EA7B57" w:rsidRPr="00C61A9F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</w:rPr>
        <w:t>Администрацией Хвойнинского муниципального района в соответствии с планами развития определено целевое назначение каждой площадки, находящейся на территории района:</w:t>
      </w:r>
    </w:p>
    <w:p w:rsidR="00EA7B57" w:rsidRPr="00C61A9F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</w:rPr>
        <w:t xml:space="preserve">Туризм- 1 </w:t>
      </w:r>
    </w:p>
    <w:p w:rsidR="00EA7B57" w:rsidRPr="00C61A9F" w:rsidRDefault="00EA7B57" w:rsidP="00EA7B57">
      <w:pPr>
        <w:ind w:firstLine="720"/>
        <w:jc w:val="both"/>
        <w:rPr>
          <w:kern w:val="24"/>
          <w:sz w:val="28"/>
          <w:szCs w:val="28"/>
        </w:rPr>
      </w:pPr>
      <w:r w:rsidRPr="00C61A9F">
        <w:rPr>
          <w:kern w:val="24"/>
          <w:sz w:val="28"/>
          <w:szCs w:val="28"/>
        </w:rPr>
        <w:t>Сельскохозяйственное производство -3</w:t>
      </w:r>
    </w:p>
    <w:p w:rsidR="00EA7B57" w:rsidRPr="00C61A9F" w:rsidRDefault="00EA7B57" w:rsidP="00EA7B57">
      <w:pPr>
        <w:ind w:firstLine="708"/>
        <w:jc w:val="both"/>
        <w:rPr>
          <w:kern w:val="24"/>
          <w:sz w:val="28"/>
          <w:szCs w:val="28"/>
        </w:rPr>
      </w:pPr>
      <w:r w:rsidRPr="00C61A9F">
        <w:rPr>
          <w:sz w:val="28"/>
          <w:szCs w:val="28"/>
        </w:rPr>
        <w:t xml:space="preserve"> </w:t>
      </w:r>
      <w:r w:rsidRPr="00C61A9F">
        <w:rPr>
          <w:kern w:val="24"/>
          <w:sz w:val="28"/>
          <w:szCs w:val="28"/>
        </w:rPr>
        <w:t>Промышленное производство-8</w:t>
      </w:r>
    </w:p>
    <w:p w:rsidR="00A92702" w:rsidRPr="00C61A9F" w:rsidRDefault="00A92702" w:rsidP="00B66EBC">
      <w:pPr>
        <w:jc w:val="center"/>
        <w:rPr>
          <w:b/>
          <w:sz w:val="28"/>
          <w:szCs w:val="28"/>
        </w:rPr>
      </w:pPr>
    </w:p>
    <w:p w:rsidR="00B66EBC" w:rsidRPr="00C61A9F" w:rsidRDefault="00F25559" w:rsidP="00B66EBC">
      <w:pPr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5. </w:t>
      </w:r>
      <w:r w:rsidR="00B66EBC" w:rsidRPr="00C61A9F">
        <w:rPr>
          <w:b/>
          <w:sz w:val="28"/>
          <w:szCs w:val="28"/>
          <w:u w:val="single"/>
        </w:rPr>
        <w:t>Т</w:t>
      </w:r>
      <w:r w:rsidR="00353311" w:rsidRPr="00C61A9F">
        <w:rPr>
          <w:b/>
          <w:sz w:val="28"/>
          <w:szCs w:val="28"/>
          <w:u w:val="single"/>
        </w:rPr>
        <w:t>ОРГОВЛЯ</w:t>
      </w:r>
      <w:r w:rsidR="00B66EBC" w:rsidRPr="00C61A9F">
        <w:rPr>
          <w:b/>
          <w:sz w:val="28"/>
          <w:szCs w:val="28"/>
          <w:u w:val="single"/>
        </w:rPr>
        <w:t>.</w:t>
      </w:r>
    </w:p>
    <w:p w:rsidR="003E2290" w:rsidRPr="00C61A9F" w:rsidRDefault="002E63C7" w:rsidP="003E2290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Сеть предприятий розничной торговли и общественного питания насчитывает  соответственно  </w:t>
      </w:r>
      <w:r w:rsidR="00546C3B" w:rsidRPr="00C61A9F">
        <w:rPr>
          <w:sz w:val="28"/>
          <w:szCs w:val="28"/>
        </w:rPr>
        <w:t>1</w:t>
      </w:r>
      <w:r w:rsidR="003E2290" w:rsidRPr="00C61A9F">
        <w:rPr>
          <w:sz w:val="28"/>
          <w:szCs w:val="28"/>
        </w:rPr>
        <w:t>8</w:t>
      </w:r>
      <w:r w:rsidR="00546C3B" w:rsidRPr="00C61A9F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  предприятий торговли и 2</w:t>
      </w:r>
      <w:r w:rsidR="00546C3B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  предприятия общественного питания (из них 1</w:t>
      </w:r>
      <w:r w:rsidR="00546C3B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C61A9F">
        <w:rPr>
          <w:sz w:val="28"/>
          <w:szCs w:val="28"/>
        </w:rPr>
        <w:t xml:space="preserve"> 1</w:t>
      </w:r>
      <w:r w:rsidR="00546C3B" w:rsidRPr="00C61A9F">
        <w:rPr>
          <w:sz w:val="28"/>
          <w:szCs w:val="28"/>
        </w:rPr>
        <w:t>6</w:t>
      </w:r>
      <w:r w:rsidR="003E2290" w:rsidRPr="00C61A9F">
        <w:rPr>
          <w:sz w:val="28"/>
          <w:szCs w:val="28"/>
        </w:rPr>
        <w:t>3</w:t>
      </w:r>
      <w:r w:rsidR="00546C3B" w:rsidRPr="00C61A9F">
        <w:rPr>
          <w:sz w:val="28"/>
          <w:szCs w:val="28"/>
        </w:rPr>
        <w:t>72,0</w:t>
      </w:r>
      <w:r w:rsidR="00384E9B" w:rsidRPr="00C61A9F">
        <w:rPr>
          <w:sz w:val="28"/>
          <w:szCs w:val="28"/>
        </w:rPr>
        <w:t xml:space="preserve"> кв. м, торговую площадь-  </w:t>
      </w:r>
      <w:r w:rsidR="00546C3B" w:rsidRPr="00C61A9F">
        <w:rPr>
          <w:sz w:val="28"/>
          <w:szCs w:val="28"/>
        </w:rPr>
        <w:t>9</w:t>
      </w:r>
      <w:r w:rsidR="003E2290" w:rsidRPr="00C61A9F">
        <w:rPr>
          <w:sz w:val="28"/>
          <w:szCs w:val="28"/>
        </w:rPr>
        <w:t>6</w:t>
      </w:r>
      <w:r w:rsidR="00546C3B" w:rsidRPr="00C61A9F">
        <w:rPr>
          <w:sz w:val="28"/>
          <w:szCs w:val="28"/>
        </w:rPr>
        <w:t>58,0</w:t>
      </w:r>
      <w:r w:rsidR="00384E9B" w:rsidRPr="00C61A9F">
        <w:rPr>
          <w:sz w:val="28"/>
          <w:szCs w:val="28"/>
        </w:rPr>
        <w:t xml:space="preserve"> кв.м</w:t>
      </w:r>
      <w:r w:rsidR="003E2290" w:rsidRPr="00C61A9F">
        <w:rPr>
          <w:sz w:val="28"/>
          <w:szCs w:val="28"/>
        </w:rPr>
        <w:t>.</w:t>
      </w:r>
      <w:r w:rsidR="00384E9B" w:rsidRPr="00C61A9F">
        <w:rPr>
          <w:sz w:val="28"/>
          <w:szCs w:val="28"/>
        </w:rPr>
        <w:t xml:space="preserve"> </w:t>
      </w:r>
      <w:r w:rsidR="003E2290" w:rsidRPr="00C61A9F">
        <w:rPr>
          <w:sz w:val="28"/>
          <w:szCs w:val="28"/>
        </w:rPr>
        <w:t>Обеспеченность торговыми площадями в целом по району составляет 670 кв.м. на 1000 жителей при нормативе 556 кв.м., в предприятиях общественного питания 1237 посадочных мест.</w:t>
      </w:r>
    </w:p>
    <w:p w:rsidR="002E63C7" w:rsidRPr="00C61A9F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Торговой деятельностью и общественным питанием занимаются 3</w:t>
      </w:r>
      <w:r w:rsidR="00E75AA6" w:rsidRPr="00C61A9F">
        <w:rPr>
          <w:sz w:val="28"/>
          <w:szCs w:val="28"/>
        </w:rPr>
        <w:t>4</w:t>
      </w:r>
      <w:r w:rsidRPr="00C61A9F">
        <w:rPr>
          <w:sz w:val="28"/>
          <w:szCs w:val="28"/>
        </w:rPr>
        <w:t xml:space="preserve"> юридических лиц</w:t>
      </w:r>
      <w:r w:rsidR="00E75AA6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>, 6</w:t>
      </w:r>
      <w:r w:rsidR="006919F7" w:rsidRPr="00C61A9F">
        <w:rPr>
          <w:sz w:val="28"/>
          <w:szCs w:val="28"/>
        </w:rPr>
        <w:t>5</w:t>
      </w:r>
      <w:r w:rsidRPr="00C61A9F">
        <w:rPr>
          <w:sz w:val="28"/>
          <w:szCs w:val="28"/>
        </w:rPr>
        <w:t xml:space="preserve"> предпринимател</w:t>
      </w:r>
      <w:r w:rsidR="00E75AA6" w:rsidRPr="00C61A9F">
        <w:rPr>
          <w:sz w:val="28"/>
          <w:szCs w:val="28"/>
        </w:rPr>
        <w:t>ей</w:t>
      </w:r>
      <w:r w:rsidRPr="00C61A9F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C61A9F">
        <w:rPr>
          <w:sz w:val="28"/>
          <w:szCs w:val="28"/>
        </w:rPr>
        <w:t>4</w:t>
      </w:r>
      <w:r w:rsidR="00546C3B" w:rsidRPr="00C61A9F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 человек  заняты в нестационарной (уличной) торговле. </w:t>
      </w:r>
    </w:p>
    <w:p w:rsidR="00B66EBC" w:rsidRPr="00C61A9F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В январе-марте 201</w:t>
      </w:r>
      <w:r w:rsidR="00DA7AB0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</w:t>
      </w:r>
      <w:r w:rsidR="00594B42" w:rsidRPr="00C61A9F">
        <w:rPr>
          <w:sz w:val="28"/>
          <w:szCs w:val="28"/>
        </w:rPr>
        <w:t>оборот розничной торговли</w:t>
      </w:r>
      <w:r w:rsidR="00E6320E" w:rsidRPr="00C61A9F">
        <w:rPr>
          <w:sz w:val="28"/>
          <w:szCs w:val="28"/>
        </w:rPr>
        <w:t xml:space="preserve"> составил </w:t>
      </w:r>
      <w:r w:rsidRPr="00C61A9F">
        <w:rPr>
          <w:sz w:val="28"/>
          <w:szCs w:val="28"/>
        </w:rPr>
        <w:t xml:space="preserve"> </w:t>
      </w:r>
      <w:r w:rsidR="005C683F" w:rsidRPr="00C61A9F">
        <w:rPr>
          <w:sz w:val="28"/>
          <w:szCs w:val="28"/>
        </w:rPr>
        <w:t>3</w:t>
      </w:r>
      <w:r w:rsidR="007F1B68" w:rsidRPr="00C61A9F">
        <w:rPr>
          <w:sz w:val="28"/>
          <w:szCs w:val="28"/>
        </w:rPr>
        <w:t>81,</w:t>
      </w:r>
      <w:r w:rsidR="004C36BD" w:rsidRPr="00C61A9F">
        <w:rPr>
          <w:sz w:val="28"/>
          <w:szCs w:val="28"/>
        </w:rPr>
        <w:t>1</w:t>
      </w:r>
      <w:r w:rsidRPr="00C61A9F">
        <w:rPr>
          <w:sz w:val="28"/>
          <w:szCs w:val="28"/>
        </w:rPr>
        <w:t xml:space="preserve"> млн.руб., что на </w:t>
      </w:r>
      <w:r w:rsidR="007F1B68" w:rsidRPr="00C61A9F">
        <w:rPr>
          <w:sz w:val="28"/>
          <w:szCs w:val="28"/>
        </w:rPr>
        <w:t>0,6</w:t>
      </w:r>
      <w:r w:rsidR="006E2715" w:rsidRPr="00C61A9F">
        <w:rPr>
          <w:sz w:val="28"/>
          <w:szCs w:val="28"/>
        </w:rPr>
        <w:t>%</w:t>
      </w:r>
      <w:r w:rsidRPr="00C61A9F">
        <w:rPr>
          <w:sz w:val="28"/>
          <w:szCs w:val="28"/>
        </w:rPr>
        <w:t xml:space="preserve"> </w:t>
      </w:r>
      <w:r w:rsidR="006E2715" w:rsidRPr="00C61A9F">
        <w:rPr>
          <w:sz w:val="28"/>
          <w:szCs w:val="28"/>
        </w:rPr>
        <w:t xml:space="preserve"> меньше </w:t>
      </w:r>
      <w:r w:rsidRPr="00C61A9F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C61A9F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 w:rsidRPr="00C61A9F">
        <w:rPr>
          <w:sz w:val="28"/>
          <w:szCs w:val="28"/>
        </w:rPr>
        <w:t>е</w:t>
      </w:r>
      <w:r w:rsidR="00E6320E" w:rsidRPr="00C61A9F">
        <w:rPr>
          <w:sz w:val="28"/>
          <w:szCs w:val="28"/>
        </w:rPr>
        <w:t xml:space="preserve"> издели</w:t>
      </w:r>
      <w:r w:rsidR="0002120C" w:rsidRPr="00C61A9F">
        <w:rPr>
          <w:sz w:val="28"/>
          <w:szCs w:val="28"/>
        </w:rPr>
        <w:t>я</w:t>
      </w:r>
      <w:r w:rsidR="00E6320E" w:rsidRPr="00C61A9F">
        <w:rPr>
          <w:sz w:val="28"/>
          <w:szCs w:val="28"/>
        </w:rPr>
        <w:t xml:space="preserve"> составил 5</w:t>
      </w:r>
      <w:r w:rsidR="007F1B68" w:rsidRPr="00C61A9F">
        <w:rPr>
          <w:sz w:val="28"/>
          <w:szCs w:val="28"/>
        </w:rPr>
        <w:t>1</w:t>
      </w:r>
      <w:r w:rsidR="003370A4" w:rsidRPr="00C61A9F">
        <w:rPr>
          <w:sz w:val="28"/>
          <w:szCs w:val="28"/>
        </w:rPr>
        <w:t>,3</w:t>
      </w:r>
      <w:r w:rsidR="0074319E" w:rsidRPr="00C61A9F">
        <w:rPr>
          <w:sz w:val="28"/>
          <w:szCs w:val="28"/>
        </w:rPr>
        <w:t xml:space="preserve"> </w:t>
      </w:r>
      <w:r w:rsidR="00E6320E" w:rsidRPr="00C61A9F">
        <w:rPr>
          <w:sz w:val="28"/>
          <w:szCs w:val="28"/>
        </w:rPr>
        <w:t>%, непродовольственных- 4</w:t>
      </w:r>
      <w:r w:rsidR="007F1B68" w:rsidRPr="00C61A9F">
        <w:rPr>
          <w:sz w:val="28"/>
          <w:szCs w:val="28"/>
        </w:rPr>
        <w:t>8</w:t>
      </w:r>
      <w:r w:rsidR="003370A4" w:rsidRPr="00C61A9F">
        <w:rPr>
          <w:sz w:val="28"/>
          <w:szCs w:val="28"/>
        </w:rPr>
        <w:t>,7</w:t>
      </w:r>
      <w:r w:rsidR="00E97CD0" w:rsidRPr="00C61A9F">
        <w:rPr>
          <w:sz w:val="28"/>
          <w:szCs w:val="28"/>
        </w:rPr>
        <w:t xml:space="preserve"> </w:t>
      </w:r>
      <w:r w:rsidR="00E6320E" w:rsidRPr="00C61A9F">
        <w:rPr>
          <w:sz w:val="28"/>
          <w:szCs w:val="28"/>
        </w:rPr>
        <w:t>% (в январе-марте 201</w:t>
      </w:r>
      <w:r w:rsidR="00DA7AB0" w:rsidRPr="00C61A9F">
        <w:rPr>
          <w:sz w:val="28"/>
          <w:szCs w:val="28"/>
        </w:rPr>
        <w:t>7</w:t>
      </w:r>
      <w:r w:rsidR="00E6320E" w:rsidRPr="00C61A9F">
        <w:rPr>
          <w:sz w:val="28"/>
          <w:szCs w:val="28"/>
        </w:rPr>
        <w:t xml:space="preserve"> года- </w:t>
      </w:r>
      <w:r w:rsidR="002652C6" w:rsidRPr="00C61A9F">
        <w:rPr>
          <w:sz w:val="28"/>
          <w:szCs w:val="28"/>
        </w:rPr>
        <w:t>5</w:t>
      </w:r>
      <w:r w:rsidR="00EA7B57" w:rsidRPr="00C61A9F">
        <w:rPr>
          <w:sz w:val="28"/>
          <w:szCs w:val="28"/>
        </w:rPr>
        <w:t>0,3</w:t>
      </w:r>
      <w:r w:rsidR="00E6320E" w:rsidRPr="00C61A9F">
        <w:rPr>
          <w:sz w:val="28"/>
          <w:szCs w:val="28"/>
        </w:rPr>
        <w:t xml:space="preserve">% и </w:t>
      </w:r>
      <w:r w:rsidR="002652C6" w:rsidRPr="00C61A9F">
        <w:rPr>
          <w:sz w:val="28"/>
          <w:szCs w:val="28"/>
        </w:rPr>
        <w:t>4</w:t>
      </w:r>
      <w:r w:rsidR="00EA7B57" w:rsidRPr="00C61A9F">
        <w:rPr>
          <w:sz w:val="28"/>
          <w:szCs w:val="28"/>
        </w:rPr>
        <w:t>9,7</w:t>
      </w:r>
      <w:r w:rsidR="00E6320E" w:rsidRPr="00C61A9F">
        <w:rPr>
          <w:sz w:val="28"/>
          <w:szCs w:val="28"/>
        </w:rPr>
        <w:t>% соответственно).</w:t>
      </w:r>
    </w:p>
    <w:p w:rsidR="00B66EBC" w:rsidRPr="00C61A9F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Товарооборот на душу населения составил </w:t>
      </w:r>
      <w:r w:rsidR="005C683F" w:rsidRPr="00C61A9F">
        <w:rPr>
          <w:sz w:val="28"/>
          <w:szCs w:val="28"/>
        </w:rPr>
        <w:t>2</w:t>
      </w:r>
      <w:r w:rsidR="007F1B68" w:rsidRPr="00C61A9F">
        <w:rPr>
          <w:sz w:val="28"/>
          <w:szCs w:val="28"/>
        </w:rPr>
        <w:t>6655</w:t>
      </w:r>
      <w:r w:rsidRPr="00C61A9F">
        <w:rPr>
          <w:sz w:val="28"/>
          <w:szCs w:val="28"/>
        </w:rPr>
        <w:t xml:space="preserve"> руб., что на </w:t>
      </w:r>
      <w:r w:rsidR="00362677" w:rsidRPr="00C61A9F">
        <w:rPr>
          <w:sz w:val="28"/>
          <w:szCs w:val="28"/>
        </w:rPr>
        <w:t>0,</w:t>
      </w:r>
      <w:r w:rsidR="007F1B68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% </w:t>
      </w:r>
      <w:r w:rsidR="007F1B68" w:rsidRPr="00C61A9F">
        <w:rPr>
          <w:sz w:val="28"/>
          <w:szCs w:val="28"/>
        </w:rPr>
        <w:t xml:space="preserve">больше </w:t>
      </w:r>
      <w:r w:rsidR="000F745D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соответствующего периода прошлого года в  сопоставимых ценах.</w:t>
      </w:r>
    </w:p>
    <w:p w:rsidR="00341DB2" w:rsidRPr="00C61A9F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В расчете на одного работника торговли продано товаров на </w:t>
      </w:r>
      <w:r w:rsidR="00B14E6D" w:rsidRPr="00C61A9F">
        <w:rPr>
          <w:sz w:val="28"/>
          <w:szCs w:val="28"/>
        </w:rPr>
        <w:t>5</w:t>
      </w:r>
      <w:r w:rsidR="00234E92" w:rsidRPr="00C61A9F">
        <w:rPr>
          <w:sz w:val="28"/>
          <w:szCs w:val="28"/>
        </w:rPr>
        <w:t>99,2</w:t>
      </w:r>
      <w:r w:rsidRPr="00C61A9F">
        <w:rPr>
          <w:sz w:val="28"/>
          <w:szCs w:val="28"/>
        </w:rPr>
        <w:t xml:space="preserve"> тыс. рублей. </w:t>
      </w:r>
    </w:p>
    <w:p w:rsidR="00341DB2" w:rsidRPr="00C61A9F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Организациями общественного питания в январе-марте 201</w:t>
      </w:r>
      <w:r w:rsidR="00DA7AB0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реализовано продукции на </w:t>
      </w:r>
      <w:r w:rsidR="00B14E6D" w:rsidRPr="00C61A9F">
        <w:rPr>
          <w:sz w:val="28"/>
          <w:szCs w:val="28"/>
        </w:rPr>
        <w:t>15,</w:t>
      </w:r>
      <w:r w:rsidR="007F1B68" w:rsidRPr="00C61A9F">
        <w:rPr>
          <w:sz w:val="28"/>
          <w:szCs w:val="28"/>
        </w:rPr>
        <w:t>2</w:t>
      </w:r>
      <w:r w:rsidR="00B14E6D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млн.руб., что на </w:t>
      </w:r>
      <w:r w:rsidR="007F1B68" w:rsidRPr="00C61A9F">
        <w:rPr>
          <w:sz w:val="28"/>
          <w:szCs w:val="28"/>
        </w:rPr>
        <w:t>4,8</w:t>
      </w:r>
      <w:r w:rsidRPr="00C61A9F">
        <w:rPr>
          <w:sz w:val="28"/>
          <w:szCs w:val="28"/>
        </w:rPr>
        <w:t xml:space="preserve">% </w:t>
      </w:r>
      <w:r w:rsidR="007F1B68" w:rsidRPr="00C61A9F">
        <w:rPr>
          <w:sz w:val="28"/>
          <w:szCs w:val="28"/>
        </w:rPr>
        <w:t xml:space="preserve">меньше </w:t>
      </w:r>
      <w:r w:rsidRPr="00C61A9F">
        <w:rPr>
          <w:sz w:val="28"/>
          <w:szCs w:val="28"/>
        </w:rPr>
        <w:t xml:space="preserve"> соответствующего периода прошлого года в  сопоставимых ценах.</w:t>
      </w:r>
    </w:p>
    <w:p w:rsidR="00F61102" w:rsidRPr="00C61A9F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Оборот общественного питания на душу населения составил </w:t>
      </w:r>
      <w:r w:rsidR="00B14E6D" w:rsidRPr="00C61A9F">
        <w:rPr>
          <w:sz w:val="28"/>
          <w:szCs w:val="28"/>
        </w:rPr>
        <w:t>10</w:t>
      </w:r>
      <w:r w:rsidR="00362677" w:rsidRPr="00C61A9F">
        <w:rPr>
          <w:sz w:val="28"/>
          <w:szCs w:val="28"/>
        </w:rPr>
        <w:t>6</w:t>
      </w:r>
      <w:r w:rsidR="007F1B68" w:rsidRPr="00C61A9F">
        <w:rPr>
          <w:sz w:val="28"/>
          <w:szCs w:val="28"/>
        </w:rPr>
        <w:t>2</w:t>
      </w:r>
      <w:r w:rsidR="00F61102" w:rsidRPr="00C61A9F">
        <w:rPr>
          <w:sz w:val="28"/>
          <w:szCs w:val="28"/>
        </w:rPr>
        <w:t xml:space="preserve"> руб. что на </w:t>
      </w:r>
      <w:r w:rsidR="004C36BD" w:rsidRPr="00C61A9F">
        <w:rPr>
          <w:sz w:val="28"/>
          <w:szCs w:val="28"/>
        </w:rPr>
        <w:t xml:space="preserve">3,5 </w:t>
      </w:r>
      <w:r w:rsidR="00F61102" w:rsidRPr="00C61A9F">
        <w:rPr>
          <w:sz w:val="28"/>
          <w:szCs w:val="28"/>
        </w:rPr>
        <w:t xml:space="preserve">% </w:t>
      </w:r>
      <w:r w:rsidR="002036E9" w:rsidRPr="00C61A9F">
        <w:rPr>
          <w:sz w:val="28"/>
          <w:szCs w:val="28"/>
        </w:rPr>
        <w:t>меньше</w:t>
      </w:r>
      <w:r w:rsidR="006E2715" w:rsidRPr="00C61A9F">
        <w:rPr>
          <w:sz w:val="28"/>
          <w:szCs w:val="28"/>
        </w:rPr>
        <w:t xml:space="preserve"> </w:t>
      </w:r>
      <w:r w:rsidR="00F61102" w:rsidRPr="00C61A9F">
        <w:rPr>
          <w:sz w:val="28"/>
          <w:szCs w:val="28"/>
        </w:rPr>
        <w:t>соответствующего периода прошлого года в  сопоставимых ценах.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C61A9F">
        <w:rPr>
          <w:sz w:val="28"/>
          <w:szCs w:val="28"/>
        </w:rPr>
        <w:t>6</w:t>
      </w:r>
      <w:r w:rsidR="004B3FC3" w:rsidRPr="00C61A9F">
        <w:rPr>
          <w:sz w:val="28"/>
          <w:szCs w:val="28"/>
        </w:rPr>
        <w:t>36</w:t>
      </w:r>
      <w:r w:rsidRPr="00C61A9F">
        <w:rPr>
          <w:color w:val="FF0000"/>
          <w:sz w:val="28"/>
          <w:szCs w:val="28"/>
        </w:rPr>
        <w:t xml:space="preserve">  </w:t>
      </w:r>
      <w:r w:rsidRPr="00C61A9F">
        <w:rPr>
          <w:sz w:val="28"/>
          <w:szCs w:val="28"/>
        </w:rPr>
        <w:t xml:space="preserve">человек. </w:t>
      </w:r>
    </w:p>
    <w:p w:rsidR="00B66EBC" w:rsidRPr="00C61A9F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В январе-марте 201</w:t>
      </w:r>
      <w:r w:rsidR="00F941E1" w:rsidRPr="00C61A9F">
        <w:rPr>
          <w:sz w:val="28"/>
          <w:szCs w:val="28"/>
        </w:rPr>
        <w:t>8</w:t>
      </w:r>
      <w:r w:rsidR="00B94224" w:rsidRPr="00C61A9F">
        <w:rPr>
          <w:sz w:val="28"/>
          <w:szCs w:val="28"/>
        </w:rPr>
        <w:t xml:space="preserve"> года</w:t>
      </w:r>
      <w:r w:rsidRPr="00C61A9F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690838" w:rsidRPr="00C61A9F">
        <w:rPr>
          <w:sz w:val="28"/>
          <w:szCs w:val="28"/>
        </w:rPr>
        <w:t>3</w:t>
      </w:r>
      <w:r w:rsidR="00F941E1" w:rsidRPr="00C61A9F">
        <w:rPr>
          <w:sz w:val="28"/>
          <w:szCs w:val="28"/>
        </w:rPr>
        <w:t>2,3</w:t>
      </w:r>
      <w:r w:rsidRPr="00C61A9F">
        <w:rPr>
          <w:sz w:val="28"/>
          <w:szCs w:val="28"/>
        </w:rPr>
        <w:t xml:space="preserve"> млн.руб.</w:t>
      </w:r>
      <w:r w:rsidR="00690838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</w:t>
      </w:r>
    </w:p>
    <w:p w:rsidR="005F78E8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Платные услуги  на душу населения составили </w:t>
      </w:r>
      <w:r w:rsidR="00123811" w:rsidRPr="00C61A9F">
        <w:rPr>
          <w:sz w:val="28"/>
          <w:szCs w:val="28"/>
        </w:rPr>
        <w:t>2</w:t>
      </w:r>
      <w:r w:rsidR="009A2EC3" w:rsidRPr="00C61A9F">
        <w:rPr>
          <w:sz w:val="28"/>
          <w:szCs w:val="28"/>
        </w:rPr>
        <w:t>262</w:t>
      </w:r>
      <w:r w:rsidRPr="00C61A9F">
        <w:rPr>
          <w:sz w:val="28"/>
          <w:szCs w:val="28"/>
        </w:rPr>
        <w:t xml:space="preserve"> руб</w:t>
      </w:r>
      <w:r w:rsidR="00123811" w:rsidRPr="00C61A9F">
        <w:rPr>
          <w:sz w:val="28"/>
          <w:szCs w:val="28"/>
        </w:rPr>
        <w:t>.</w:t>
      </w:r>
    </w:p>
    <w:p w:rsidR="00521CED" w:rsidRPr="00C61A9F" w:rsidRDefault="00521CE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3811" w:rsidRDefault="001238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0233" w:rsidRPr="00C61A9F" w:rsidRDefault="00030233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61A9F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C61A9F">
        <w:rPr>
          <w:b/>
          <w:sz w:val="28"/>
          <w:szCs w:val="28"/>
          <w:u w:val="single"/>
        </w:rPr>
        <w:lastRenderedPageBreak/>
        <w:t xml:space="preserve">6. </w:t>
      </w:r>
      <w:r w:rsidR="00353311" w:rsidRPr="00C61A9F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C61A9F">
        <w:rPr>
          <w:b/>
          <w:sz w:val="28"/>
          <w:szCs w:val="28"/>
        </w:rPr>
        <w:t>.</w:t>
      </w:r>
    </w:p>
    <w:p w:rsidR="00866E07" w:rsidRPr="00C61A9F" w:rsidRDefault="00866E07" w:rsidP="00866E07">
      <w:pPr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</w:t>
      </w:r>
      <w:r w:rsidR="00690838" w:rsidRPr="00C61A9F">
        <w:rPr>
          <w:sz w:val="28"/>
          <w:szCs w:val="28"/>
        </w:rPr>
        <w:t>, прочие услуги-4%.</w:t>
      </w:r>
      <w:r w:rsidRPr="00C61A9F">
        <w:rPr>
          <w:sz w:val="28"/>
          <w:szCs w:val="28"/>
        </w:rPr>
        <w:t xml:space="preserve"> </w:t>
      </w:r>
    </w:p>
    <w:p w:rsidR="00833AEE" w:rsidRPr="00C61A9F" w:rsidRDefault="00353311" w:rsidP="00353311">
      <w:pPr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На территории нашего района  на 01 апреля 201</w:t>
      </w:r>
      <w:r w:rsidR="002344BE" w:rsidRPr="00C61A9F">
        <w:rPr>
          <w:sz w:val="28"/>
          <w:szCs w:val="28"/>
        </w:rPr>
        <w:t>8</w:t>
      </w:r>
      <w:r w:rsidR="002033D2" w:rsidRPr="00C61A9F">
        <w:rPr>
          <w:sz w:val="28"/>
          <w:szCs w:val="28"/>
        </w:rPr>
        <w:t xml:space="preserve"> года осуществляют деятельность</w:t>
      </w:r>
      <w:r w:rsidRPr="00C61A9F">
        <w:rPr>
          <w:sz w:val="28"/>
          <w:szCs w:val="28"/>
        </w:rPr>
        <w:t xml:space="preserve"> </w:t>
      </w:r>
      <w:r w:rsidR="007750AF" w:rsidRPr="00C61A9F">
        <w:rPr>
          <w:sz w:val="28"/>
          <w:szCs w:val="28"/>
        </w:rPr>
        <w:t>6</w:t>
      </w:r>
      <w:r w:rsidR="00CB613C" w:rsidRPr="00C61A9F">
        <w:rPr>
          <w:sz w:val="28"/>
          <w:szCs w:val="28"/>
        </w:rPr>
        <w:t>0 предприятий</w:t>
      </w:r>
      <w:r w:rsidRPr="00C61A9F">
        <w:rPr>
          <w:sz w:val="28"/>
          <w:szCs w:val="28"/>
        </w:rPr>
        <w:t xml:space="preserve"> мал</w:t>
      </w:r>
      <w:r w:rsidR="00CB613C" w:rsidRPr="00C61A9F">
        <w:rPr>
          <w:sz w:val="28"/>
          <w:szCs w:val="28"/>
        </w:rPr>
        <w:t xml:space="preserve">ого и среднего бизнеса </w:t>
      </w:r>
      <w:r w:rsidRPr="00C61A9F">
        <w:rPr>
          <w:sz w:val="28"/>
          <w:szCs w:val="28"/>
        </w:rPr>
        <w:t>и 2</w:t>
      </w:r>
      <w:r w:rsidR="0016046D" w:rsidRPr="00C61A9F">
        <w:rPr>
          <w:sz w:val="28"/>
          <w:szCs w:val="28"/>
        </w:rPr>
        <w:t>4</w:t>
      </w:r>
      <w:r w:rsidR="00DA174E" w:rsidRPr="00C61A9F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 индивидуальных предпринимател</w:t>
      </w:r>
      <w:r w:rsidR="0016046D" w:rsidRPr="00C61A9F">
        <w:rPr>
          <w:sz w:val="28"/>
          <w:szCs w:val="28"/>
        </w:rPr>
        <w:t>ей</w:t>
      </w:r>
      <w:r w:rsidRPr="00C61A9F">
        <w:rPr>
          <w:sz w:val="28"/>
          <w:szCs w:val="28"/>
        </w:rPr>
        <w:t xml:space="preserve">.  </w:t>
      </w:r>
    </w:p>
    <w:p w:rsidR="000846D1" w:rsidRPr="00151852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</w:t>
      </w:r>
      <w:r w:rsidR="000846D1" w:rsidRPr="00C61A9F">
        <w:rPr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="000846D1" w:rsidRPr="00C61A9F">
        <w:rPr>
          <w:color w:val="000000"/>
          <w:sz w:val="28"/>
          <w:szCs w:val="28"/>
        </w:rPr>
        <w:softHyphen/>
        <w:t>ставляет 23%.(12</w:t>
      </w:r>
      <w:r w:rsidR="00575271" w:rsidRPr="00C61A9F">
        <w:rPr>
          <w:color w:val="000000"/>
          <w:sz w:val="28"/>
          <w:szCs w:val="28"/>
        </w:rPr>
        <w:t>10</w:t>
      </w:r>
      <w:r w:rsidR="000846D1" w:rsidRPr="00C61A9F">
        <w:rPr>
          <w:color w:val="000000"/>
          <w:sz w:val="28"/>
          <w:szCs w:val="28"/>
        </w:rPr>
        <w:t xml:space="preserve"> чел.) </w:t>
      </w:r>
      <w:r w:rsidR="000846D1" w:rsidRPr="00C61A9F">
        <w:rPr>
          <w:sz w:val="28"/>
          <w:szCs w:val="28"/>
        </w:rPr>
        <w:t>Объем производства за 1</w:t>
      </w:r>
      <w:r w:rsidR="000846D1" w:rsidRPr="00E86445">
        <w:rPr>
          <w:sz w:val="28"/>
          <w:szCs w:val="28"/>
        </w:rPr>
        <w:t xml:space="preserve"> </w:t>
      </w:r>
      <w:r w:rsidR="000846D1" w:rsidRPr="004B5818">
        <w:rPr>
          <w:sz w:val="28"/>
          <w:szCs w:val="28"/>
        </w:rPr>
        <w:t>квартал 201</w:t>
      </w:r>
      <w:r w:rsidR="002344BE" w:rsidRPr="004B5818">
        <w:rPr>
          <w:sz w:val="28"/>
          <w:szCs w:val="28"/>
        </w:rPr>
        <w:t>8</w:t>
      </w:r>
      <w:r w:rsidR="000846D1" w:rsidRPr="004B5818">
        <w:rPr>
          <w:sz w:val="28"/>
          <w:szCs w:val="28"/>
        </w:rPr>
        <w:t xml:space="preserve"> года составил  </w:t>
      </w:r>
      <w:r w:rsidR="00F2143D" w:rsidRPr="004B5818">
        <w:rPr>
          <w:sz w:val="28"/>
          <w:szCs w:val="28"/>
        </w:rPr>
        <w:t>4</w:t>
      </w:r>
      <w:r w:rsidR="004B5818" w:rsidRPr="004B5818">
        <w:rPr>
          <w:sz w:val="28"/>
          <w:szCs w:val="28"/>
        </w:rPr>
        <w:t>57,0</w:t>
      </w:r>
      <w:r w:rsidR="000846D1" w:rsidRPr="004B5818">
        <w:rPr>
          <w:sz w:val="28"/>
          <w:szCs w:val="28"/>
        </w:rPr>
        <w:t xml:space="preserve"> млн. рублей или 30% в общем объеме производства.</w:t>
      </w:r>
    </w:p>
    <w:p w:rsidR="00833AEE" w:rsidRPr="00C61A9F" w:rsidRDefault="00833AEE" w:rsidP="00833AEE">
      <w:pPr>
        <w:ind w:firstLine="53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Инвестиции по субъектам малого бизнеса </w:t>
      </w:r>
      <w:r w:rsidR="000846D1" w:rsidRPr="00C61A9F">
        <w:rPr>
          <w:sz w:val="28"/>
          <w:szCs w:val="28"/>
        </w:rPr>
        <w:t>за  1 квартал 201</w:t>
      </w:r>
      <w:r w:rsidR="002344BE" w:rsidRPr="00C61A9F">
        <w:rPr>
          <w:sz w:val="28"/>
          <w:szCs w:val="28"/>
        </w:rPr>
        <w:t>8</w:t>
      </w:r>
      <w:r w:rsidR="000846D1" w:rsidRPr="00C61A9F">
        <w:rPr>
          <w:sz w:val="28"/>
          <w:szCs w:val="28"/>
        </w:rPr>
        <w:t xml:space="preserve"> года </w:t>
      </w:r>
      <w:r w:rsidRPr="00C61A9F">
        <w:rPr>
          <w:sz w:val="28"/>
          <w:szCs w:val="28"/>
        </w:rPr>
        <w:t xml:space="preserve">составили   </w:t>
      </w:r>
      <w:r w:rsidR="00B374F4" w:rsidRPr="00C61A9F">
        <w:rPr>
          <w:sz w:val="28"/>
          <w:szCs w:val="28"/>
        </w:rPr>
        <w:t>1</w:t>
      </w:r>
      <w:r w:rsidR="004645A2" w:rsidRPr="00C61A9F">
        <w:rPr>
          <w:sz w:val="28"/>
          <w:szCs w:val="28"/>
        </w:rPr>
        <w:t>,8</w:t>
      </w:r>
      <w:r w:rsidRPr="00C61A9F">
        <w:rPr>
          <w:sz w:val="28"/>
          <w:szCs w:val="28"/>
        </w:rPr>
        <w:t xml:space="preserve"> млн. рублей. </w:t>
      </w:r>
    </w:p>
    <w:p w:rsidR="00353311" w:rsidRPr="00C61A9F" w:rsidRDefault="00353311" w:rsidP="007F51C9">
      <w:pPr>
        <w:snapToGrid w:val="0"/>
        <w:ind w:firstLine="720"/>
        <w:jc w:val="both"/>
        <w:rPr>
          <w:kern w:val="28"/>
          <w:sz w:val="28"/>
          <w:szCs w:val="28"/>
        </w:rPr>
      </w:pPr>
      <w:r w:rsidRPr="00C61A9F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C61A9F">
        <w:rPr>
          <w:kern w:val="28"/>
          <w:sz w:val="28"/>
          <w:szCs w:val="28"/>
        </w:rPr>
        <w:t>В 201</w:t>
      </w:r>
      <w:r w:rsidR="002344BE" w:rsidRPr="00C61A9F">
        <w:rPr>
          <w:kern w:val="28"/>
          <w:sz w:val="28"/>
          <w:szCs w:val="28"/>
        </w:rPr>
        <w:t>8</w:t>
      </w:r>
      <w:r w:rsidRPr="00C61A9F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выделен</w:t>
      </w:r>
      <w:r w:rsidR="0016046D" w:rsidRPr="00C61A9F">
        <w:rPr>
          <w:kern w:val="28"/>
          <w:sz w:val="28"/>
          <w:szCs w:val="28"/>
        </w:rPr>
        <w:t>ы</w:t>
      </w:r>
      <w:r w:rsidRPr="00C61A9F">
        <w:rPr>
          <w:kern w:val="28"/>
          <w:sz w:val="28"/>
          <w:szCs w:val="28"/>
        </w:rPr>
        <w:t xml:space="preserve"> денежны</w:t>
      </w:r>
      <w:r w:rsidR="0016046D" w:rsidRPr="00C61A9F">
        <w:rPr>
          <w:kern w:val="28"/>
          <w:sz w:val="28"/>
          <w:szCs w:val="28"/>
        </w:rPr>
        <w:t xml:space="preserve">е </w:t>
      </w:r>
      <w:r w:rsidRPr="00C61A9F">
        <w:rPr>
          <w:kern w:val="28"/>
          <w:sz w:val="28"/>
          <w:szCs w:val="28"/>
        </w:rPr>
        <w:t>средств</w:t>
      </w:r>
      <w:r w:rsidR="0016046D" w:rsidRPr="00C61A9F">
        <w:rPr>
          <w:kern w:val="28"/>
          <w:sz w:val="28"/>
          <w:szCs w:val="28"/>
        </w:rPr>
        <w:t>а</w:t>
      </w:r>
      <w:r w:rsidRPr="00C61A9F">
        <w:rPr>
          <w:kern w:val="28"/>
          <w:sz w:val="28"/>
          <w:szCs w:val="28"/>
        </w:rPr>
        <w:t xml:space="preserve">  в размере </w:t>
      </w:r>
      <w:r w:rsidR="00515264" w:rsidRPr="00C61A9F">
        <w:rPr>
          <w:kern w:val="28"/>
          <w:sz w:val="28"/>
          <w:szCs w:val="28"/>
        </w:rPr>
        <w:t>3</w:t>
      </w:r>
      <w:r w:rsidR="00ED42B7" w:rsidRPr="00C61A9F">
        <w:rPr>
          <w:kern w:val="28"/>
          <w:sz w:val="28"/>
          <w:szCs w:val="28"/>
        </w:rPr>
        <w:t>00</w:t>
      </w:r>
      <w:r w:rsidRPr="00C61A9F">
        <w:rPr>
          <w:kern w:val="28"/>
          <w:sz w:val="28"/>
          <w:szCs w:val="28"/>
        </w:rPr>
        <w:t>,0 тысяч рублей</w:t>
      </w:r>
      <w:r w:rsidR="007F51C9" w:rsidRPr="00C61A9F">
        <w:rPr>
          <w:kern w:val="28"/>
          <w:sz w:val="28"/>
          <w:szCs w:val="28"/>
        </w:rPr>
        <w:t>.</w:t>
      </w:r>
    </w:p>
    <w:p w:rsidR="007F51C9" w:rsidRPr="00C61A9F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C61A9F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7. </w:t>
      </w:r>
      <w:r w:rsidR="00353311" w:rsidRPr="00C61A9F">
        <w:rPr>
          <w:b/>
          <w:sz w:val="28"/>
          <w:szCs w:val="28"/>
          <w:u w:val="single"/>
        </w:rPr>
        <w:t>ИСПОЛНЕНИЕ БЮДЖЕТА.</w:t>
      </w:r>
    </w:p>
    <w:p w:rsidR="00353311" w:rsidRPr="00C61A9F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В 201</w:t>
      </w:r>
      <w:r w:rsidR="00477E22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квартал   201</w:t>
      </w:r>
      <w:r w:rsidR="00477E22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  года поступило   </w:t>
      </w:r>
      <w:r w:rsidR="001370EF" w:rsidRPr="00C61A9F">
        <w:rPr>
          <w:sz w:val="28"/>
          <w:szCs w:val="28"/>
        </w:rPr>
        <w:t>1</w:t>
      </w:r>
      <w:r w:rsidR="0071298D" w:rsidRPr="00C61A9F">
        <w:rPr>
          <w:sz w:val="28"/>
          <w:szCs w:val="28"/>
        </w:rPr>
        <w:t>12,1</w:t>
      </w:r>
      <w:r w:rsidRPr="00C61A9F">
        <w:rPr>
          <w:sz w:val="28"/>
          <w:szCs w:val="28"/>
        </w:rPr>
        <w:t xml:space="preserve">  млн. рублей, в   том  числе   собственные   доходы</w:t>
      </w:r>
      <w:r w:rsidR="002033D2" w:rsidRPr="00C61A9F">
        <w:rPr>
          <w:sz w:val="28"/>
          <w:szCs w:val="28"/>
        </w:rPr>
        <w:t xml:space="preserve"> по закрепленным нормативам</w:t>
      </w:r>
      <w:r w:rsidRPr="00C61A9F">
        <w:rPr>
          <w:sz w:val="28"/>
          <w:szCs w:val="28"/>
        </w:rPr>
        <w:t xml:space="preserve"> </w:t>
      </w:r>
      <w:r w:rsidR="0071298D" w:rsidRPr="00C61A9F">
        <w:rPr>
          <w:sz w:val="28"/>
          <w:szCs w:val="28"/>
        </w:rPr>
        <w:t>41,2</w:t>
      </w:r>
      <w:r w:rsidRPr="00C61A9F">
        <w:rPr>
          <w:sz w:val="28"/>
          <w:szCs w:val="28"/>
        </w:rPr>
        <w:t xml:space="preserve">  млн. рублей,  субвенции </w:t>
      </w:r>
      <w:r w:rsidR="0071298D" w:rsidRPr="00C61A9F">
        <w:rPr>
          <w:sz w:val="28"/>
          <w:szCs w:val="28"/>
        </w:rPr>
        <w:t>52,5</w:t>
      </w:r>
      <w:r w:rsidRPr="00C61A9F">
        <w:rPr>
          <w:sz w:val="28"/>
          <w:szCs w:val="28"/>
        </w:rPr>
        <w:t xml:space="preserve"> млн.руб.,    субсидии </w:t>
      </w:r>
      <w:r w:rsidR="009D1F68" w:rsidRPr="00C61A9F">
        <w:rPr>
          <w:sz w:val="28"/>
          <w:szCs w:val="28"/>
        </w:rPr>
        <w:t>1</w:t>
      </w:r>
      <w:r w:rsidR="0071298D" w:rsidRPr="00C61A9F">
        <w:rPr>
          <w:sz w:val="28"/>
          <w:szCs w:val="28"/>
        </w:rPr>
        <w:t>5,7</w:t>
      </w:r>
      <w:r w:rsidR="002033D2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млн. рублей</w:t>
      </w:r>
      <w:r w:rsidR="002033D2" w:rsidRPr="00C61A9F">
        <w:rPr>
          <w:sz w:val="28"/>
          <w:szCs w:val="28"/>
        </w:rPr>
        <w:t xml:space="preserve">, </w:t>
      </w:r>
      <w:r w:rsidR="009D1F68" w:rsidRPr="00C61A9F">
        <w:rPr>
          <w:sz w:val="28"/>
          <w:szCs w:val="28"/>
        </w:rPr>
        <w:t>дотации 0,</w:t>
      </w:r>
      <w:r w:rsidR="0071298D" w:rsidRPr="00C61A9F">
        <w:rPr>
          <w:sz w:val="28"/>
          <w:szCs w:val="28"/>
        </w:rPr>
        <w:t>3</w:t>
      </w:r>
      <w:r w:rsidR="009D1F68" w:rsidRPr="00C61A9F">
        <w:rPr>
          <w:sz w:val="28"/>
          <w:szCs w:val="28"/>
        </w:rPr>
        <w:t xml:space="preserve"> млн.</w:t>
      </w:r>
      <w:r w:rsidR="002033D2" w:rsidRPr="00C61A9F">
        <w:rPr>
          <w:sz w:val="28"/>
          <w:szCs w:val="28"/>
        </w:rPr>
        <w:t>руб.</w:t>
      </w:r>
      <w:r w:rsidRPr="00C61A9F">
        <w:rPr>
          <w:sz w:val="28"/>
          <w:szCs w:val="28"/>
        </w:rPr>
        <w:t xml:space="preserve"> </w:t>
      </w:r>
      <w:r w:rsidR="0071298D" w:rsidRPr="00C61A9F">
        <w:rPr>
          <w:sz w:val="28"/>
          <w:szCs w:val="28"/>
        </w:rPr>
        <w:t>, иные межбюджетные трансферты 2,4 млн.руб.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Бюджет  района   при   плане  по собственным  доходам за 1 квартал 201</w:t>
      </w:r>
      <w:r w:rsidR="0071298D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</w:t>
      </w:r>
      <w:r w:rsidR="001370EF" w:rsidRPr="00C61A9F">
        <w:rPr>
          <w:sz w:val="28"/>
          <w:szCs w:val="28"/>
        </w:rPr>
        <w:t>од</w:t>
      </w:r>
      <w:r w:rsidR="009D1F68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 xml:space="preserve">   в  размере   </w:t>
      </w:r>
      <w:r w:rsidR="0071298D" w:rsidRPr="00C61A9F">
        <w:rPr>
          <w:sz w:val="28"/>
          <w:szCs w:val="28"/>
        </w:rPr>
        <w:t>40,5</w:t>
      </w:r>
      <w:r w:rsidRPr="00C61A9F">
        <w:rPr>
          <w:sz w:val="28"/>
          <w:szCs w:val="28"/>
        </w:rPr>
        <w:t xml:space="preserve">   млн. рублей  выполнен  на  </w:t>
      </w:r>
      <w:r w:rsidR="0071298D" w:rsidRPr="00C61A9F">
        <w:rPr>
          <w:sz w:val="28"/>
          <w:szCs w:val="28"/>
        </w:rPr>
        <w:t>41,2</w:t>
      </w:r>
      <w:r w:rsidRPr="00C61A9F">
        <w:rPr>
          <w:sz w:val="28"/>
          <w:szCs w:val="28"/>
        </w:rPr>
        <w:t xml:space="preserve"> млн. рублей   или  10</w:t>
      </w:r>
      <w:r w:rsidR="00E23A80" w:rsidRPr="00C61A9F">
        <w:rPr>
          <w:sz w:val="28"/>
          <w:szCs w:val="28"/>
        </w:rPr>
        <w:t>1,</w:t>
      </w:r>
      <w:r w:rsidR="0071298D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%  к  плану.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C61A9F">
        <w:rPr>
          <w:sz w:val="28"/>
          <w:szCs w:val="28"/>
        </w:rPr>
        <w:t>следующих</w:t>
      </w:r>
      <w:r w:rsidRPr="00C61A9F">
        <w:rPr>
          <w:sz w:val="28"/>
          <w:szCs w:val="28"/>
        </w:rPr>
        <w:t xml:space="preserve">  доходных   источников: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налог  на  доходы   физических  лиц  - </w:t>
      </w:r>
      <w:r w:rsidR="0071298D" w:rsidRPr="00C61A9F">
        <w:rPr>
          <w:sz w:val="28"/>
          <w:szCs w:val="28"/>
        </w:rPr>
        <w:t>32</w:t>
      </w:r>
      <w:r w:rsidR="001370EF" w:rsidRPr="00C61A9F">
        <w:rPr>
          <w:sz w:val="28"/>
          <w:szCs w:val="28"/>
        </w:rPr>
        <w:t xml:space="preserve"> </w:t>
      </w:r>
      <w:r w:rsidR="00896C1A" w:rsidRPr="00C61A9F">
        <w:rPr>
          <w:sz w:val="28"/>
          <w:szCs w:val="28"/>
        </w:rPr>
        <w:t>млн. руб. (</w:t>
      </w:r>
      <w:r w:rsidR="00772942" w:rsidRPr="00C61A9F">
        <w:rPr>
          <w:sz w:val="28"/>
          <w:szCs w:val="28"/>
        </w:rPr>
        <w:t>7</w:t>
      </w:r>
      <w:r w:rsidR="0071298D" w:rsidRPr="00C61A9F">
        <w:rPr>
          <w:sz w:val="28"/>
          <w:szCs w:val="28"/>
        </w:rPr>
        <w:t>7,6</w:t>
      </w:r>
      <w:r w:rsidRPr="00C61A9F">
        <w:rPr>
          <w:sz w:val="28"/>
          <w:szCs w:val="28"/>
        </w:rPr>
        <w:t xml:space="preserve"> %)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налоги на имущество (земельный налог и налог на имущество физических лиц) – 1,</w:t>
      </w:r>
      <w:r w:rsidR="0071298D" w:rsidRPr="00C61A9F">
        <w:rPr>
          <w:sz w:val="28"/>
          <w:szCs w:val="28"/>
        </w:rPr>
        <w:t>1</w:t>
      </w:r>
      <w:r w:rsidR="00896C1A" w:rsidRPr="00C61A9F">
        <w:rPr>
          <w:sz w:val="28"/>
          <w:szCs w:val="28"/>
        </w:rPr>
        <w:t xml:space="preserve"> млн. руб. (</w:t>
      </w:r>
      <w:r w:rsidR="0071298D" w:rsidRPr="00C61A9F">
        <w:rPr>
          <w:sz w:val="28"/>
          <w:szCs w:val="28"/>
        </w:rPr>
        <w:t>2,7</w:t>
      </w:r>
      <w:r w:rsidR="00772942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%) 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единый  налог  на   вмененный   доход  -</w:t>
      </w:r>
      <w:r w:rsidR="009D1F68" w:rsidRPr="00C61A9F">
        <w:rPr>
          <w:sz w:val="28"/>
          <w:szCs w:val="28"/>
        </w:rPr>
        <w:t>1,</w:t>
      </w:r>
      <w:r w:rsidR="0071298D" w:rsidRPr="00C61A9F">
        <w:rPr>
          <w:sz w:val="28"/>
          <w:szCs w:val="28"/>
        </w:rPr>
        <w:t>6</w:t>
      </w:r>
      <w:r w:rsidRPr="00C61A9F">
        <w:rPr>
          <w:sz w:val="28"/>
          <w:szCs w:val="28"/>
        </w:rPr>
        <w:t xml:space="preserve">   млн.  руб. (</w:t>
      </w:r>
      <w:r w:rsidR="009D1F68" w:rsidRPr="00C61A9F">
        <w:rPr>
          <w:sz w:val="28"/>
          <w:szCs w:val="28"/>
        </w:rPr>
        <w:t>4,</w:t>
      </w:r>
      <w:r w:rsidR="0071298D" w:rsidRPr="00C61A9F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 %)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доходы от использования и реализации имущества – </w:t>
      </w:r>
      <w:r w:rsidR="00896C1A" w:rsidRPr="00C61A9F">
        <w:rPr>
          <w:sz w:val="28"/>
          <w:szCs w:val="28"/>
        </w:rPr>
        <w:t>1,</w:t>
      </w:r>
      <w:r w:rsidR="009D1F68" w:rsidRPr="00C61A9F">
        <w:rPr>
          <w:sz w:val="28"/>
          <w:szCs w:val="28"/>
        </w:rPr>
        <w:t>5</w:t>
      </w:r>
      <w:r w:rsidRPr="00C61A9F">
        <w:rPr>
          <w:sz w:val="28"/>
          <w:szCs w:val="28"/>
        </w:rPr>
        <w:t xml:space="preserve">  млн. руб.     (</w:t>
      </w:r>
      <w:r w:rsidR="0071298D" w:rsidRPr="00C61A9F">
        <w:rPr>
          <w:sz w:val="28"/>
          <w:szCs w:val="28"/>
        </w:rPr>
        <w:t>3,7</w:t>
      </w:r>
      <w:r w:rsidRPr="00C61A9F">
        <w:rPr>
          <w:sz w:val="28"/>
          <w:szCs w:val="28"/>
        </w:rPr>
        <w:t xml:space="preserve"> %)</w:t>
      </w:r>
    </w:p>
    <w:p w:rsidR="0071298D" w:rsidRPr="00C61A9F" w:rsidRDefault="0071298D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упрощенная система налогообложения – 1,1 млн.руб. (2,6%)</w:t>
      </w:r>
    </w:p>
    <w:p w:rsidR="00896C1A" w:rsidRPr="00C61A9F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акцизы на нефтепродукты – </w:t>
      </w:r>
      <w:r w:rsidR="00772942" w:rsidRPr="00C61A9F">
        <w:rPr>
          <w:sz w:val="28"/>
          <w:szCs w:val="28"/>
        </w:rPr>
        <w:t>3,</w:t>
      </w:r>
      <w:r w:rsidR="0071298D" w:rsidRPr="00C61A9F">
        <w:rPr>
          <w:sz w:val="28"/>
          <w:szCs w:val="28"/>
        </w:rPr>
        <w:t>2</w:t>
      </w:r>
      <w:r w:rsidRPr="00C61A9F">
        <w:rPr>
          <w:sz w:val="28"/>
          <w:szCs w:val="28"/>
        </w:rPr>
        <w:t xml:space="preserve"> млн. руб. (</w:t>
      </w:r>
      <w:r w:rsidR="0071298D" w:rsidRPr="00C61A9F">
        <w:rPr>
          <w:sz w:val="28"/>
          <w:szCs w:val="28"/>
        </w:rPr>
        <w:t>7,</w:t>
      </w:r>
      <w:r w:rsidR="009D1F68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>%).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Расходы  по консолидируемому  бюджету за  1 квартал 201</w:t>
      </w:r>
      <w:r w:rsidR="00477E22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 составили </w:t>
      </w:r>
      <w:r w:rsidR="0071298D" w:rsidRPr="00C61A9F">
        <w:rPr>
          <w:sz w:val="28"/>
          <w:szCs w:val="28"/>
        </w:rPr>
        <w:t>103,5</w:t>
      </w:r>
      <w:r w:rsidRPr="00C61A9F">
        <w:rPr>
          <w:sz w:val="28"/>
          <w:szCs w:val="28"/>
        </w:rPr>
        <w:t xml:space="preserve">  млн. руб., </w:t>
      </w:r>
      <w:r w:rsidR="001370EF" w:rsidRPr="00C61A9F">
        <w:rPr>
          <w:sz w:val="28"/>
          <w:szCs w:val="28"/>
        </w:rPr>
        <w:t>2</w:t>
      </w:r>
      <w:r w:rsidR="009D1F68" w:rsidRPr="00C61A9F">
        <w:rPr>
          <w:sz w:val="28"/>
          <w:szCs w:val="28"/>
        </w:rPr>
        <w:t>2,</w:t>
      </w:r>
      <w:r w:rsidR="0071298D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>% к уточненному годовому  плану, в том числе: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образование</w:t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  <w:t xml:space="preserve">- </w:t>
      </w:r>
      <w:r w:rsidR="009D1F68" w:rsidRPr="00C61A9F">
        <w:rPr>
          <w:sz w:val="28"/>
          <w:szCs w:val="28"/>
        </w:rPr>
        <w:t>4</w:t>
      </w:r>
      <w:r w:rsidR="0071298D" w:rsidRPr="00C61A9F">
        <w:rPr>
          <w:sz w:val="28"/>
          <w:szCs w:val="28"/>
        </w:rPr>
        <w:t>6,1</w:t>
      </w:r>
      <w:r w:rsidRPr="00C61A9F">
        <w:rPr>
          <w:sz w:val="28"/>
          <w:szCs w:val="28"/>
        </w:rPr>
        <w:t xml:space="preserve"> млн. руб.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ЖКХ</w:t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  <w:t xml:space="preserve">-  </w:t>
      </w:r>
      <w:r w:rsidR="0071298D" w:rsidRPr="00C61A9F">
        <w:rPr>
          <w:sz w:val="28"/>
          <w:szCs w:val="28"/>
        </w:rPr>
        <w:t>6,3</w:t>
      </w:r>
      <w:r w:rsidR="00772942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млн. руб.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lastRenderedPageBreak/>
        <w:t>социальная политика</w:t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  <w:t xml:space="preserve">-  </w:t>
      </w:r>
      <w:r w:rsidR="009D1F68" w:rsidRPr="00C61A9F">
        <w:rPr>
          <w:sz w:val="28"/>
          <w:szCs w:val="28"/>
        </w:rPr>
        <w:t>1</w:t>
      </w:r>
      <w:r w:rsidR="0071298D" w:rsidRPr="00C61A9F">
        <w:rPr>
          <w:sz w:val="28"/>
          <w:szCs w:val="28"/>
        </w:rPr>
        <w:t>6</w:t>
      </w:r>
      <w:r w:rsidR="009D1F68" w:rsidRPr="00C61A9F">
        <w:rPr>
          <w:sz w:val="28"/>
          <w:szCs w:val="28"/>
        </w:rPr>
        <w:t>,5</w:t>
      </w:r>
      <w:r w:rsidRPr="00C61A9F">
        <w:rPr>
          <w:sz w:val="28"/>
          <w:szCs w:val="28"/>
        </w:rPr>
        <w:t xml:space="preserve"> млн. руб.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культура</w:t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  <w:t xml:space="preserve">- </w:t>
      </w:r>
      <w:r w:rsidR="0071298D" w:rsidRPr="00C61A9F">
        <w:rPr>
          <w:sz w:val="28"/>
          <w:szCs w:val="28"/>
        </w:rPr>
        <w:t>14,0</w:t>
      </w:r>
      <w:r w:rsidRPr="00C61A9F">
        <w:rPr>
          <w:sz w:val="28"/>
          <w:szCs w:val="28"/>
        </w:rPr>
        <w:t xml:space="preserve"> млн. руб.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национальная экономика        </w:t>
      </w:r>
      <w:r w:rsidRPr="00C61A9F">
        <w:rPr>
          <w:sz w:val="28"/>
          <w:szCs w:val="28"/>
        </w:rPr>
        <w:tab/>
        <w:t xml:space="preserve">- </w:t>
      </w:r>
      <w:r w:rsidR="0071298D" w:rsidRPr="00C61A9F">
        <w:rPr>
          <w:sz w:val="28"/>
          <w:szCs w:val="28"/>
        </w:rPr>
        <w:t>3,</w:t>
      </w:r>
      <w:r w:rsidR="009D1F68" w:rsidRPr="00C61A9F">
        <w:rPr>
          <w:sz w:val="28"/>
          <w:szCs w:val="28"/>
        </w:rPr>
        <w:t>2</w:t>
      </w:r>
      <w:r w:rsidRPr="00C61A9F">
        <w:rPr>
          <w:sz w:val="28"/>
          <w:szCs w:val="28"/>
        </w:rPr>
        <w:t>млн. руб.;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физическая  культура и спорт</w:t>
      </w:r>
      <w:r w:rsidRPr="00C61A9F">
        <w:rPr>
          <w:sz w:val="28"/>
          <w:szCs w:val="28"/>
        </w:rPr>
        <w:tab/>
        <w:t>- 0,</w:t>
      </w:r>
      <w:r w:rsidR="00896C1A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млн. руб.</w:t>
      </w:r>
    </w:p>
    <w:p w:rsidR="00353311" w:rsidRPr="00C61A9F" w:rsidRDefault="00353311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61A9F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141525" w:rsidRPr="00C61A9F">
        <w:rPr>
          <w:sz w:val="28"/>
          <w:szCs w:val="28"/>
        </w:rPr>
        <w:t>36</w:t>
      </w:r>
      <w:r w:rsidR="00AE7925" w:rsidRPr="00C61A9F">
        <w:rPr>
          <w:sz w:val="28"/>
          <w:szCs w:val="28"/>
        </w:rPr>
        <w:t>,8</w:t>
      </w:r>
      <w:r w:rsidRPr="00C61A9F">
        <w:rPr>
          <w:sz w:val="28"/>
          <w:szCs w:val="28"/>
        </w:rPr>
        <w:t>.</w:t>
      </w:r>
    </w:p>
    <w:p w:rsidR="00F61102" w:rsidRPr="00C61A9F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61A9F" w:rsidRDefault="00F25559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8. </w:t>
      </w:r>
      <w:r w:rsidR="00353311" w:rsidRPr="00C61A9F">
        <w:rPr>
          <w:b/>
          <w:sz w:val="28"/>
          <w:szCs w:val="28"/>
          <w:u w:val="single"/>
        </w:rPr>
        <w:t>ЛЕСНОЕ ХОЗЯЙСТВО</w:t>
      </w:r>
    </w:p>
    <w:p w:rsidR="00A80753" w:rsidRPr="00C61A9F" w:rsidRDefault="00A80753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</w:p>
    <w:p w:rsidR="00353311" w:rsidRPr="00C61A9F" w:rsidRDefault="00353311" w:rsidP="00353311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C61A9F" w:rsidRDefault="00353311" w:rsidP="00353311">
      <w:pPr>
        <w:ind w:firstLine="567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C61A9F" w:rsidRDefault="00353311" w:rsidP="00353311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C61A9F">
        <w:rPr>
          <w:sz w:val="28"/>
          <w:szCs w:val="28"/>
        </w:rPr>
        <w:t>51</w:t>
      </w:r>
      <w:r w:rsidR="00D20A3D" w:rsidRPr="00C61A9F">
        <w:rPr>
          <w:sz w:val="28"/>
          <w:szCs w:val="28"/>
        </w:rPr>
        <w:t>1</w:t>
      </w:r>
      <w:r w:rsidR="009079B5" w:rsidRPr="00C61A9F">
        <w:rPr>
          <w:sz w:val="28"/>
          <w:szCs w:val="28"/>
        </w:rPr>
        <w:t>,</w:t>
      </w:r>
      <w:r w:rsidR="00D20A3D" w:rsidRPr="00C61A9F">
        <w:rPr>
          <w:sz w:val="28"/>
          <w:szCs w:val="28"/>
        </w:rPr>
        <w:t>0</w:t>
      </w:r>
      <w:r w:rsidR="009079B5" w:rsidRPr="00C61A9F">
        <w:rPr>
          <w:sz w:val="28"/>
          <w:szCs w:val="28"/>
        </w:rPr>
        <w:t>4</w:t>
      </w:r>
      <w:r w:rsidRPr="00C61A9F">
        <w:rPr>
          <w:sz w:val="28"/>
          <w:szCs w:val="28"/>
        </w:rPr>
        <w:t xml:space="preserve"> тыс. куб.м., в т.ч. по хвойному хозяйству – 2</w:t>
      </w:r>
      <w:r w:rsidR="00F94861" w:rsidRPr="00C61A9F">
        <w:rPr>
          <w:sz w:val="28"/>
          <w:szCs w:val="28"/>
        </w:rPr>
        <w:t>1</w:t>
      </w:r>
      <w:r w:rsidR="006463BB" w:rsidRPr="00C61A9F">
        <w:rPr>
          <w:sz w:val="28"/>
          <w:szCs w:val="28"/>
        </w:rPr>
        <w:t>0,73</w:t>
      </w:r>
      <w:r w:rsidRPr="00C61A9F">
        <w:rPr>
          <w:sz w:val="28"/>
          <w:szCs w:val="28"/>
        </w:rPr>
        <w:t xml:space="preserve"> тыс. куб.м. или 4</w:t>
      </w:r>
      <w:r w:rsidR="00F94861" w:rsidRPr="00C61A9F">
        <w:rPr>
          <w:sz w:val="28"/>
          <w:szCs w:val="28"/>
        </w:rPr>
        <w:t>1,</w:t>
      </w:r>
      <w:r w:rsidR="006463BB" w:rsidRPr="00C61A9F">
        <w:rPr>
          <w:sz w:val="28"/>
          <w:szCs w:val="28"/>
        </w:rPr>
        <w:t>2</w:t>
      </w:r>
      <w:r w:rsidRPr="00C61A9F">
        <w:rPr>
          <w:sz w:val="28"/>
          <w:szCs w:val="28"/>
        </w:rPr>
        <w:t xml:space="preserve">% от расчетной лесосеки. </w:t>
      </w:r>
      <w:r w:rsidR="00F94861" w:rsidRPr="00C61A9F">
        <w:rPr>
          <w:sz w:val="28"/>
          <w:szCs w:val="28"/>
        </w:rPr>
        <w:t>6</w:t>
      </w:r>
      <w:r w:rsidR="000F1016" w:rsidRPr="00C61A9F">
        <w:rPr>
          <w:sz w:val="28"/>
          <w:szCs w:val="28"/>
        </w:rPr>
        <w:t>7,3</w:t>
      </w:r>
      <w:r w:rsidRPr="00C61A9F">
        <w:rPr>
          <w:sz w:val="28"/>
          <w:szCs w:val="28"/>
        </w:rPr>
        <w:t xml:space="preserve"> % </w:t>
      </w:r>
      <w:r w:rsidR="00F94861" w:rsidRPr="00C61A9F">
        <w:rPr>
          <w:sz w:val="28"/>
          <w:szCs w:val="28"/>
        </w:rPr>
        <w:t xml:space="preserve"> (3</w:t>
      </w:r>
      <w:r w:rsidR="006463BB" w:rsidRPr="00C61A9F">
        <w:rPr>
          <w:sz w:val="28"/>
          <w:szCs w:val="28"/>
        </w:rPr>
        <w:t>4</w:t>
      </w:r>
      <w:r w:rsidR="000F1016" w:rsidRPr="00C61A9F">
        <w:rPr>
          <w:sz w:val="28"/>
          <w:szCs w:val="28"/>
        </w:rPr>
        <w:t>4,18</w:t>
      </w:r>
      <w:r w:rsidR="00F94861" w:rsidRPr="00C61A9F">
        <w:rPr>
          <w:sz w:val="28"/>
          <w:szCs w:val="28"/>
        </w:rPr>
        <w:t xml:space="preserve"> тыс.куб.м) </w:t>
      </w:r>
      <w:r w:rsidRPr="00C61A9F">
        <w:rPr>
          <w:sz w:val="28"/>
          <w:szCs w:val="28"/>
        </w:rPr>
        <w:t xml:space="preserve">от расчетной лесосеки находится у    </w:t>
      </w:r>
      <w:r w:rsidR="0002120C" w:rsidRPr="00C61A9F">
        <w:rPr>
          <w:sz w:val="28"/>
          <w:szCs w:val="28"/>
        </w:rPr>
        <w:t>1</w:t>
      </w:r>
      <w:r w:rsidR="00A80753" w:rsidRPr="00C61A9F">
        <w:rPr>
          <w:sz w:val="28"/>
          <w:szCs w:val="28"/>
        </w:rPr>
        <w:t>1</w:t>
      </w:r>
      <w:r w:rsidRPr="00C61A9F">
        <w:rPr>
          <w:sz w:val="28"/>
          <w:szCs w:val="28"/>
        </w:rPr>
        <w:t xml:space="preserve"> арендаторов.</w:t>
      </w:r>
    </w:p>
    <w:p w:rsidR="00353311" w:rsidRPr="00C61A9F" w:rsidRDefault="00353311" w:rsidP="00353311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Процент освоения расчетной лесосеки за 1 квартал  201</w:t>
      </w:r>
      <w:r w:rsidR="00527770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 составил </w:t>
      </w:r>
      <w:r w:rsidR="00671794" w:rsidRPr="00C61A9F">
        <w:rPr>
          <w:sz w:val="28"/>
          <w:szCs w:val="28"/>
        </w:rPr>
        <w:t>1</w:t>
      </w:r>
      <w:r w:rsidR="006463BB" w:rsidRPr="00C61A9F">
        <w:rPr>
          <w:sz w:val="28"/>
          <w:szCs w:val="28"/>
        </w:rPr>
        <w:t>2</w:t>
      </w:r>
      <w:r w:rsidR="00A80753" w:rsidRPr="00C61A9F">
        <w:rPr>
          <w:sz w:val="28"/>
          <w:szCs w:val="28"/>
        </w:rPr>
        <w:t>,3</w:t>
      </w:r>
      <w:r w:rsidRPr="00C61A9F">
        <w:rPr>
          <w:sz w:val="28"/>
          <w:szCs w:val="28"/>
        </w:rPr>
        <w:t xml:space="preserve"> %, в т.ч. по хвойным породам – </w:t>
      </w:r>
      <w:r w:rsidR="00671794" w:rsidRPr="00C61A9F">
        <w:rPr>
          <w:sz w:val="28"/>
          <w:szCs w:val="28"/>
        </w:rPr>
        <w:t>1</w:t>
      </w:r>
      <w:r w:rsidR="006463BB" w:rsidRPr="00C61A9F">
        <w:rPr>
          <w:sz w:val="28"/>
          <w:szCs w:val="28"/>
        </w:rPr>
        <w:t>1</w:t>
      </w:r>
      <w:r w:rsidR="00A80753" w:rsidRPr="00C61A9F">
        <w:rPr>
          <w:sz w:val="28"/>
          <w:szCs w:val="28"/>
        </w:rPr>
        <w:t>,6</w:t>
      </w:r>
      <w:r w:rsidRPr="00C61A9F">
        <w:rPr>
          <w:sz w:val="28"/>
          <w:szCs w:val="28"/>
        </w:rPr>
        <w:t xml:space="preserve"> %.        </w:t>
      </w:r>
    </w:p>
    <w:p w:rsidR="00353311" w:rsidRPr="00C61A9F" w:rsidRDefault="00353311" w:rsidP="00353311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 На 201</w:t>
      </w:r>
      <w:r w:rsidR="00A80753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 запланировано:</w:t>
      </w:r>
    </w:p>
    <w:p w:rsidR="006463BB" w:rsidRPr="00C61A9F" w:rsidRDefault="00353311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C61A9F">
        <w:rPr>
          <w:sz w:val="28"/>
        </w:rPr>
        <w:t xml:space="preserve">лесовосстановительные работы на площади </w:t>
      </w:r>
      <w:r w:rsidR="006463BB" w:rsidRPr="00C61A9F">
        <w:rPr>
          <w:sz w:val="28"/>
        </w:rPr>
        <w:t>48</w:t>
      </w:r>
      <w:r w:rsidR="00A80753" w:rsidRPr="00C61A9F">
        <w:rPr>
          <w:sz w:val="28"/>
        </w:rPr>
        <w:t>0</w:t>
      </w:r>
      <w:r w:rsidR="006463BB" w:rsidRPr="00C61A9F">
        <w:rPr>
          <w:sz w:val="28"/>
        </w:rPr>
        <w:t>,7 га, в т.ч. посев  на 1</w:t>
      </w:r>
      <w:r w:rsidR="00A80753" w:rsidRPr="00C61A9F">
        <w:rPr>
          <w:sz w:val="28"/>
        </w:rPr>
        <w:t>30,2</w:t>
      </w:r>
      <w:r w:rsidR="006463BB" w:rsidRPr="00C61A9F">
        <w:rPr>
          <w:sz w:val="28"/>
        </w:rPr>
        <w:t xml:space="preserve"> га и посадка леса на площади 3</w:t>
      </w:r>
      <w:r w:rsidR="00A80753" w:rsidRPr="00C61A9F">
        <w:rPr>
          <w:sz w:val="28"/>
        </w:rPr>
        <w:t>50,5</w:t>
      </w:r>
      <w:r w:rsidR="006463BB" w:rsidRPr="00C61A9F">
        <w:rPr>
          <w:sz w:val="28"/>
        </w:rPr>
        <w:t xml:space="preserve"> га.</w:t>
      </w:r>
    </w:p>
    <w:p w:rsidR="00353311" w:rsidRPr="00C61A9F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C61A9F">
        <w:rPr>
          <w:sz w:val="28"/>
        </w:rPr>
        <w:t xml:space="preserve">подготовка почвы под лесные культуры – </w:t>
      </w:r>
      <w:r w:rsidR="006463BB" w:rsidRPr="00C61A9F">
        <w:rPr>
          <w:sz w:val="28"/>
        </w:rPr>
        <w:t>5</w:t>
      </w:r>
      <w:r w:rsidR="00A80753" w:rsidRPr="00C61A9F">
        <w:rPr>
          <w:sz w:val="28"/>
        </w:rPr>
        <w:t>49,1</w:t>
      </w:r>
      <w:r w:rsidRPr="00C61A9F">
        <w:rPr>
          <w:sz w:val="28"/>
        </w:rPr>
        <w:t xml:space="preserve"> га.</w:t>
      </w:r>
    </w:p>
    <w:p w:rsidR="00353311" w:rsidRPr="00C61A9F" w:rsidRDefault="00353311" w:rsidP="00146AC7">
      <w:pPr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C61A9F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C61A9F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C61A9F">
        <w:rPr>
          <w:b/>
          <w:sz w:val="28"/>
          <w:szCs w:val="28"/>
          <w:u w:val="single"/>
        </w:rPr>
        <w:t xml:space="preserve">9. </w:t>
      </w:r>
      <w:r w:rsidR="00353311" w:rsidRPr="00C61A9F">
        <w:rPr>
          <w:b/>
          <w:sz w:val="28"/>
          <w:szCs w:val="28"/>
          <w:u w:val="single"/>
        </w:rPr>
        <w:t>УРОВЕНЬ ЖИЗНИ НАСЕЛЕНИЯ</w:t>
      </w:r>
      <w:r w:rsidR="00B66EBC" w:rsidRPr="00C61A9F">
        <w:rPr>
          <w:b/>
          <w:sz w:val="28"/>
          <w:szCs w:val="28"/>
        </w:rPr>
        <w:t>.</w:t>
      </w:r>
    </w:p>
    <w:p w:rsidR="00B374F4" w:rsidRPr="00C61A9F" w:rsidRDefault="00B374F4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C61A9F">
        <w:rPr>
          <w:sz w:val="28"/>
          <w:szCs w:val="28"/>
        </w:rPr>
        <w:t>5</w:t>
      </w:r>
      <w:r w:rsidR="006F7E28" w:rsidRPr="00C61A9F">
        <w:rPr>
          <w:sz w:val="28"/>
          <w:szCs w:val="28"/>
        </w:rPr>
        <w:t>261</w:t>
      </w:r>
      <w:r w:rsidRPr="00C61A9F">
        <w:rPr>
          <w:sz w:val="28"/>
          <w:szCs w:val="28"/>
        </w:rPr>
        <w:t xml:space="preserve"> человек, в том числе в  материальном   производстве </w:t>
      </w:r>
      <w:r w:rsidR="001B0C66" w:rsidRPr="00C61A9F">
        <w:rPr>
          <w:sz w:val="28"/>
          <w:szCs w:val="28"/>
        </w:rPr>
        <w:t>2983</w:t>
      </w:r>
      <w:r w:rsidRPr="00C61A9F">
        <w:rPr>
          <w:sz w:val="28"/>
          <w:szCs w:val="28"/>
        </w:rPr>
        <w:t xml:space="preserve"> человек</w:t>
      </w:r>
      <w:r w:rsidR="0016046D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>, из них по видам экономической деятельности</w:t>
      </w:r>
      <w:r w:rsidR="00F009A7" w:rsidRPr="00C61A9F">
        <w:rPr>
          <w:sz w:val="28"/>
          <w:szCs w:val="28"/>
        </w:rPr>
        <w:t xml:space="preserve">: </w:t>
      </w:r>
      <w:r w:rsidRPr="00C61A9F">
        <w:rPr>
          <w:sz w:val="28"/>
          <w:szCs w:val="28"/>
        </w:rPr>
        <w:t xml:space="preserve"> 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C61A9F">
        <w:rPr>
          <w:sz w:val="28"/>
          <w:szCs w:val="28"/>
        </w:rPr>
        <w:t>е</w:t>
      </w:r>
      <w:r w:rsidRPr="00C61A9F">
        <w:rPr>
          <w:sz w:val="28"/>
          <w:szCs w:val="28"/>
        </w:rPr>
        <w:t xml:space="preserve"> услуг в этих областях    - </w:t>
      </w:r>
      <w:r w:rsidR="00230A37" w:rsidRPr="00C61A9F">
        <w:rPr>
          <w:sz w:val="28"/>
          <w:szCs w:val="28"/>
        </w:rPr>
        <w:t>5</w:t>
      </w:r>
      <w:r w:rsidR="006F7E28" w:rsidRPr="00C61A9F">
        <w:rPr>
          <w:sz w:val="28"/>
          <w:szCs w:val="28"/>
        </w:rPr>
        <w:t>19</w:t>
      </w:r>
      <w:r w:rsidRPr="00C61A9F">
        <w:rPr>
          <w:sz w:val="28"/>
          <w:szCs w:val="28"/>
        </w:rPr>
        <w:t xml:space="preserve"> - чел.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- добыча полезных ископаемых    -    </w:t>
      </w:r>
      <w:r w:rsidR="009757C7" w:rsidRPr="00C61A9F">
        <w:rPr>
          <w:sz w:val="28"/>
          <w:szCs w:val="28"/>
        </w:rPr>
        <w:t>8</w:t>
      </w:r>
      <w:r w:rsidR="006F7E28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 чел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- обрабатывающие производства   -   </w:t>
      </w:r>
      <w:r w:rsidR="002B06A3" w:rsidRPr="00C61A9F">
        <w:rPr>
          <w:sz w:val="28"/>
          <w:szCs w:val="28"/>
        </w:rPr>
        <w:t>3</w:t>
      </w:r>
      <w:r w:rsidR="009757C7" w:rsidRPr="00C61A9F">
        <w:rPr>
          <w:sz w:val="28"/>
          <w:szCs w:val="28"/>
        </w:rPr>
        <w:t>2</w:t>
      </w:r>
      <w:r w:rsidR="006F7E28" w:rsidRPr="00C61A9F">
        <w:rPr>
          <w:sz w:val="28"/>
          <w:szCs w:val="28"/>
        </w:rPr>
        <w:t>4</w:t>
      </w:r>
      <w:r w:rsidRPr="00C61A9F">
        <w:rPr>
          <w:sz w:val="28"/>
          <w:szCs w:val="28"/>
        </w:rPr>
        <w:t xml:space="preserve"> чел.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- </w:t>
      </w:r>
      <w:r w:rsidR="006F7E28" w:rsidRPr="00C61A9F">
        <w:rPr>
          <w:sz w:val="28"/>
          <w:szCs w:val="28"/>
        </w:rPr>
        <w:t xml:space="preserve">обеспечение  электроэнергией, газам и паром </w:t>
      </w:r>
      <w:r w:rsidR="001B0C66" w:rsidRPr="00C61A9F">
        <w:rPr>
          <w:sz w:val="28"/>
          <w:szCs w:val="28"/>
        </w:rPr>
        <w:t>–</w:t>
      </w:r>
      <w:r w:rsidRPr="00C61A9F">
        <w:rPr>
          <w:sz w:val="28"/>
          <w:szCs w:val="28"/>
        </w:rPr>
        <w:t xml:space="preserve"> </w:t>
      </w:r>
      <w:r w:rsidR="0080573E" w:rsidRPr="00C61A9F">
        <w:rPr>
          <w:sz w:val="28"/>
          <w:szCs w:val="28"/>
        </w:rPr>
        <w:t>2</w:t>
      </w:r>
      <w:r w:rsidR="001B0C66" w:rsidRPr="00C61A9F">
        <w:rPr>
          <w:sz w:val="28"/>
          <w:szCs w:val="28"/>
        </w:rPr>
        <w:t xml:space="preserve">30 </w:t>
      </w:r>
      <w:r w:rsidRPr="00C61A9F">
        <w:rPr>
          <w:sz w:val="28"/>
          <w:szCs w:val="28"/>
        </w:rPr>
        <w:t>чел.</w:t>
      </w:r>
    </w:p>
    <w:p w:rsidR="001B0C66" w:rsidRPr="00C61A9F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 водоснабжение, водоотведение- 92 чел.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-строительство</w:t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</w:r>
      <w:r w:rsidRPr="00C61A9F">
        <w:rPr>
          <w:sz w:val="28"/>
          <w:szCs w:val="28"/>
        </w:rPr>
        <w:tab/>
        <w:t>-</w:t>
      </w:r>
      <w:r w:rsidR="001B0C66" w:rsidRPr="00C61A9F">
        <w:rPr>
          <w:sz w:val="28"/>
          <w:szCs w:val="28"/>
        </w:rPr>
        <w:t>41</w:t>
      </w:r>
      <w:r w:rsidRPr="00C61A9F">
        <w:rPr>
          <w:sz w:val="28"/>
          <w:szCs w:val="28"/>
        </w:rPr>
        <w:t xml:space="preserve"> чел.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- оптовая и розничная торговля </w:t>
      </w:r>
      <w:r w:rsidRPr="00C61A9F">
        <w:rPr>
          <w:sz w:val="28"/>
          <w:szCs w:val="28"/>
        </w:rPr>
        <w:tab/>
        <w:t>-</w:t>
      </w:r>
      <w:r w:rsidR="002B06A3" w:rsidRPr="00C61A9F">
        <w:rPr>
          <w:sz w:val="28"/>
          <w:szCs w:val="28"/>
        </w:rPr>
        <w:t>6</w:t>
      </w:r>
      <w:r w:rsidR="001B0C66" w:rsidRPr="00C61A9F">
        <w:rPr>
          <w:sz w:val="28"/>
          <w:szCs w:val="28"/>
        </w:rPr>
        <w:t>35</w:t>
      </w:r>
      <w:r w:rsidRPr="00C61A9F">
        <w:rPr>
          <w:sz w:val="28"/>
          <w:szCs w:val="28"/>
        </w:rPr>
        <w:t xml:space="preserve"> чел.</w:t>
      </w:r>
    </w:p>
    <w:p w:rsidR="001B0C66" w:rsidRPr="00C61A9F" w:rsidRDefault="00B66EBC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</w:t>
      </w:r>
      <w:r w:rsidR="001B0C66" w:rsidRPr="00C61A9F">
        <w:rPr>
          <w:sz w:val="28"/>
          <w:szCs w:val="28"/>
        </w:rPr>
        <w:t xml:space="preserve"> транспортировка и хранение – 950 </w:t>
      </w:r>
      <w:r w:rsidRPr="00C61A9F">
        <w:rPr>
          <w:sz w:val="28"/>
          <w:szCs w:val="28"/>
        </w:rPr>
        <w:t xml:space="preserve">чел. </w:t>
      </w:r>
    </w:p>
    <w:p w:rsidR="001B0C66" w:rsidRPr="00C61A9F" w:rsidRDefault="001B0C66" w:rsidP="001B0C66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- связь                                             - 77 чел.                        </w:t>
      </w:r>
    </w:p>
    <w:p w:rsidR="00B66EBC" w:rsidRPr="00E86445" w:rsidRDefault="001B0C66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-бытовое обслуживание, прочие услуги –   32 чел.</w:t>
      </w:r>
      <w:r w:rsidR="00B66EBC" w:rsidRPr="00E86445">
        <w:rPr>
          <w:sz w:val="28"/>
          <w:szCs w:val="28"/>
        </w:rPr>
        <w:t xml:space="preserve">     </w:t>
      </w:r>
    </w:p>
    <w:p w:rsidR="007922E4" w:rsidRPr="00BB2471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BB2471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BB2471">
        <w:rPr>
          <w:sz w:val="28"/>
          <w:szCs w:val="28"/>
        </w:rPr>
        <w:t xml:space="preserve"> </w:t>
      </w:r>
      <w:r w:rsidR="00B12FB3" w:rsidRPr="00BB2471">
        <w:rPr>
          <w:sz w:val="28"/>
          <w:szCs w:val="28"/>
        </w:rPr>
        <w:t>1</w:t>
      </w:r>
      <w:r w:rsidR="00143785" w:rsidRPr="00BB2471">
        <w:rPr>
          <w:sz w:val="28"/>
          <w:szCs w:val="28"/>
        </w:rPr>
        <w:t>3</w:t>
      </w:r>
      <w:r w:rsidR="00BB2471" w:rsidRPr="00BB2471">
        <w:rPr>
          <w:sz w:val="28"/>
          <w:szCs w:val="28"/>
        </w:rPr>
        <w:t>4750</w:t>
      </w:r>
      <w:r w:rsidRPr="00BB2471">
        <w:rPr>
          <w:sz w:val="28"/>
          <w:szCs w:val="28"/>
        </w:rPr>
        <w:t xml:space="preserve"> руб., наиболее высокая – на транспорте,</w:t>
      </w:r>
      <w:r w:rsidR="00BB2471" w:rsidRPr="00BB2471">
        <w:rPr>
          <w:sz w:val="28"/>
          <w:szCs w:val="28"/>
        </w:rPr>
        <w:t xml:space="preserve"> связи, </w:t>
      </w:r>
      <w:r w:rsidR="00E2062F" w:rsidRPr="00BB2471">
        <w:rPr>
          <w:sz w:val="28"/>
          <w:szCs w:val="28"/>
        </w:rPr>
        <w:t xml:space="preserve"> обрабатывающих производствах, </w:t>
      </w:r>
      <w:r w:rsidR="007922E4" w:rsidRPr="00BB2471">
        <w:rPr>
          <w:sz w:val="28"/>
          <w:szCs w:val="28"/>
        </w:rPr>
        <w:t xml:space="preserve">низкая – в </w:t>
      </w:r>
      <w:r w:rsidR="00E2062F" w:rsidRPr="00BB2471">
        <w:rPr>
          <w:sz w:val="28"/>
          <w:szCs w:val="28"/>
        </w:rPr>
        <w:t xml:space="preserve">сфере </w:t>
      </w:r>
      <w:r w:rsidR="00BB2471" w:rsidRPr="00BB2471">
        <w:rPr>
          <w:sz w:val="28"/>
          <w:szCs w:val="28"/>
        </w:rPr>
        <w:t xml:space="preserve">сельского хозяйства, </w:t>
      </w:r>
      <w:r w:rsidR="00E2062F" w:rsidRPr="00BB2471">
        <w:rPr>
          <w:sz w:val="28"/>
          <w:szCs w:val="28"/>
        </w:rPr>
        <w:t>строительства, добычи полезных ископаемых.</w:t>
      </w:r>
      <w:r w:rsidR="007922E4" w:rsidRPr="00BB2471">
        <w:rPr>
          <w:sz w:val="28"/>
          <w:szCs w:val="28"/>
        </w:rPr>
        <w:t xml:space="preserve"> </w:t>
      </w:r>
    </w:p>
    <w:p w:rsidR="00B66EBC" w:rsidRPr="002763BE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2763BE">
        <w:rPr>
          <w:sz w:val="28"/>
          <w:szCs w:val="28"/>
        </w:rPr>
        <w:t xml:space="preserve">Фонд оплаты труда в целом по району составил – </w:t>
      </w:r>
      <w:r w:rsidR="00FB6F79" w:rsidRPr="002763BE">
        <w:rPr>
          <w:sz w:val="28"/>
          <w:szCs w:val="28"/>
        </w:rPr>
        <w:t>3</w:t>
      </w:r>
      <w:r w:rsidR="00143785" w:rsidRPr="002763BE">
        <w:rPr>
          <w:sz w:val="28"/>
          <w:szCs w:val="28"/>
        </w:rPr>
        <w:t>2</w:t>
      </w:r>
      <w:r w:rsidR="002763BE" w:rsidRPr="002763BE">
        <w:rPr>
          <w:sz w:val="28"/>
          <w:szCs w:val="28"/>
        </w:rPr>
        <w:t>0,3</w:t>
      </w:r>
      <w:r w:rsidRPr="002763BE">
        <w:rPr>
          <w:sz w:val="28"/>
          <w:szCs w:val="28"/>
        </w:rPr>
        <w:t xml:space="preserve"> млн. рублей </w:t>
      </w:r>
      <w:r w:rsidRPr="002763BE">
        <w:rPr>
          <w:sz w:val="28"/>
          <w:szCs w:val="28"/>
        </w:rPr>
        <w:lastRenderedPageBreak/>
        <w:t>(10</w:t>
      </w:r>
      <w:r w:rsidR="00B94224" w:rsidRPr="002763BE">
        <w:rPr>
          <w:sz w:val="28"/>
          <w:szCs w:val="28"/>
        </w:rPr>
        <w:t>3</w:t>
      </w:r>
      <w:r w:rsidRPr="002763BE">
        <w:rPr>
          <w:sz w:val="28"/>
          <w:szCs w:val="28"/>
        </w:rPr>
        <w:t xml:space="preserve"> % к </w:t>
      </w:r>
      <w:r w:rsidR="00B53669" w:rsidRPr="002763BE">
        <w:rPr>
          <w:sz w:val="28"/>
          <w:szCs w:val="28"/>
        </w:rPr>
        <w:t xml:space="preserve">аналогичному периоду </w:t>
      </w:r>
      <w:r w:rsidRPr="002763BE">
        <w:rPr>
          <w:sz w:val="28"/>
          <w:szCs w:val="28"/>
        </w:rPr>
        <w:t xml:space="preserve"> 201</w:t>
      </w:r>
      <w:r w:rsidR="00527770" w:rsidRPr="002763BE">
        <w:rPr>
          <w:sz w:val="28"/>
          <w:szCs w:val="28"/>
        </w:rPr>
        <w:t>7</w:t>
      </w:r>
      <w:r w:rsidRPr="002763BE">
        <w:rPr>
          <w:sz w:val="28"/>
          <w:szCs w:val="28"/>
        </w:rPr>
        <w:t xml:space="preserve"> года).</w:t>
      </w:r>
    </w:p>
    <w:p w:rsidR="00B923FC" w:rsidRPr="00E86445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BB2471">
        <w:rPr>
          <w:sz w:val="28"/>
          <w:szCs w:val="28"/>
        </w:rPr>
        <w:t>Средняя номинальная  начисленная заработная  плата за 1 квартал 201</w:t>
      </w:r>
      <w:r w:rsidR="00292FB6" w:rsidRPr="00BB2471">
        <w:rPr>
          <w:sz w:val="28"/>
          <w:szCs w:val="28"/>
        </w:rPr>
        <w:t>8</w:t>
      </w:r>
      <w:r w:rsidRPr="00BB2471">
        <w:rPr>
          <w:sz w:val="28"/>
          <w:szCs w:val="28"/>
        </w:rPr>
        <w:t xml:space="preserve"> года составляет – </w:t>
      </w:r>
      <w:r w:rsidR="007F51C9" w:rsidRPr="00BB2471">
        <w:rPr>
          <w:sz w:val="28"/>
          <w:szCs w:val="28"/>
        </w:rPr>
        <w:t>2</w:t>
      </w:r>
      <w:r w:rsidR="00BB2471" w:rsidRPr="00BB2471">
        <w:rPr>
          <w:sz w:val="28"/>
          <w:szCs w:val="28"/>
        </w:rPr>
        <w:t>5612</w:t>
      </w:r>
      <w:r w:rsidRPr="00BB2471">
        <w:rPr>
          <w:sz w:val="28"/>
          <w:szCs w:val="28"/>
        </w:rPr>
        <w:t xml:space="preserve"> рубл</w:t>
      </w:r>
      <w:r w:rsidR="0016046D" w:rsidRPr="00BB2471">
        <w:rPr>
          <w:sz w:val="28"/>
          <w:szCs w:val="28"/>
        </w:rPr>
        <w:t>я</w:t>
      </w:r>
      <w:r w:rsidRPr="00BB2471">
        <w:rPr>
          <w:sz w:val="28"/>
          <w:szCs w:val="28"/>
        </w:rPr>
        <w:t>,</w:t>
      </w:r>
      <w:r w:rsidRPr="00E86445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по крупным и сре</w:t>
      </w:r>
      <w:r w:rsidR="00976CFF" w:rsidRPr="00C61A9F">
        <w:rPr>
          <w:sz w:val="28"/>
          <w:szCs w:val="28"/>
        </w:rPr>
        <w:t>дним предприятиям (</w:t>
      </w:r>
      <w:r w:rsidRPr="00C61A9F">
        <w:rPr>
          <w:sz w:val="28"/>
          <w:szCs w:val="28"/>
        </w:rPr>
        <w:t xml:space="preserve">по данным Новгородстата за январь-февраль) – </w:t>
      </w:r>
      <w:r w:rsidR="00CC6140" w:rsidRPr="00C61A9F">
        <w:rPr>
          <w:sz w:val="28"/>
          <w:szCs w:val="28"/>
        </w:rPr>
        <w:t>2</w:t>
      </w:r>
      <w:r w:rsidR="00DD79FF" w:rsidRPr="00C61A9F">
        <w:rPr>
          <w:sz w:val="28"/>
          <w:szCs w:val="28"/>
        </w:rPr>
        <w:t>9938,3</w:t>
      </w:r>
      <w:r w:rsidRPr="00C61A9F">
        <w:rPr>
          <w:sz w:val="28"/>
          <w:szCs w:val="28"/>
        </w:rPr>
        <w:t xml:space="preserve"> руб.</w:t>
      </w:r>
      <w:r w:rsidR="00A64E7E" w:rsidRPr="00C61A9F">
        <w:rPr>
          <w:sz w:val="28"/>
          <w:szCs w:val="28"/>
        </w:rPr>
        <w:t>,</w:t>
      </w:r>
      <w:r w:rsidR="00B923FC" w:rsidRPr="00C61A9F">
        <w:rPr>
          <w:sz w:val="28"/>
          <w:szCs w:val="28"/>
        </w:rPr>
        <w:t xml:space="preserve"> в том числе в материальной сфере –</w:t>
      </w:r>
      <w:r w:rsidR="006636C2" w:rsidRPr="00C61A9F">
        <w:rPr>
          <w:sz w:val="28"/>
          <w:szCs w:val="28"/>
        </w:rPr>
        <w:t>31990,0</w:t>
      </w:r>
      <w:r w:rsidR="00B923FC" w:rsidRPr="00C61A9F">
        <w:rPr>
          <w:sz w:val="28"/>
          <w:szCs w:val="28"/>
        </w:rPr>
        <w:t xml:space="preserve">  руб</w:t>
      </w:r>
      <w:r w:rsidR="0016046D" w:rsidRPr="00C61A9F">
        <w:rPr>
          <w:sz w:val="28"/>
          <w:szCs w:val="28"/>
        </w:rPr>
        <w:t>.</w:t>
      </w:r>
      <w:r w:rsidR="00B923FC" w:rsidRPr="00C61A9F">
        <w:rPr>
          <w:sz w:val="28"/>
          <w:szCs w:val="28"/>
        </w:rPr>
        <w:t>, в социальной –2</w:t>
      </w:r>
      <w:r w:rsidR="00C504CC" w:rsidRPr="00C61A9F">
        <w:rPr>
          <w:sz w:val="28"/>
          <w:szCs w:val="28"/>
        </w:rPr>
        <w:t>2</w:t>
      </w:r>
      <w:r w:rsidR="006636C2" w:rsidRPr="00C61A9F">
        <w:rPr>
          <w:sz w:val="28"/>
          <w:szCs w:val="28"/>
        </w:rPr>
        <w:t>542,3</w:t>
      </w:r>
      <w:r w:rsidR="00B923FC" w:rsidRPr="00C61A9F">
        <w:rPr>
          <w:sz w:val="28"/>
          <w:szCs w:val="28"/>
        </w:rPr>
        <w:t xml:space="preserve"> руб</w:t>
      </w:r>
      <w:r w:rsidR="00F42B09" w:rsidRPr="00C61A9F">
        <w:rPr>
          <w:sz w:val="28"/>
          <w:szCs w:val="28"/>
        </w:rPr>
        <w:t>.</w:t>
      </w:r>
    </w:p>
    <w:p w:rsidR="002910E7" w:rsidRPr="00E86445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E86445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t xml:space="preserve">10. </w:t>
      </w:r>
      <w:r w:rsidR="00353311" w:rsidRPr="00E86445">
        <w:rPr>
          <w:b/>
          <w:sz w:val="28"/>
          <w:szCs w:val="28"/>
          <w:u w:val="single"/>
        </w:rPr>
        <w:t>ЗАНЯТОСТЬ НАСЕЛЕНИЯ</w:t>
      </w:r>
    </w:p>
    <w:p w:rsidR="00A1793E" w:rsidRPr="00E86445" w:rsidRDefault="00A1793E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E864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За 1 квартал 201</w:t>
      </w:r>
      <w:r w:rsidR="00527770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число  обратившихся в </w:t>
      </w:r>
      <w:r w:rsidR="0002120C" w:rsidRPr="00C61A9F">
        <w:rPr>
          <w:sz w:val="28"/>
          <w:szCs w:val="28"/>
        </w:rPr>
        <w:t xml:space="preserve">центр </w:t>
      </w:r>
      <w:r w:rsidRPr="00C61A9F">
        <w:rPr>
          <w:sz w:val="28"/>
          <w:szCs w:val="28"/>
        </w:rPr>
        <w:t xml:space="preserve"> занятости составило </w:t>
      </w:r>
      <w:r w:rsidR="00233AFA" w:rsidRPr="00C61A9F">
        <w:rPr>
          <w:sz w:val="28"/>
          <w:szCs w:val="28"/>
        </w:rPr>
        <w:t>51</w:t>
      </w:r>
      <w:r w:rsidR="00F3545D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человек, за отчетный период трудоустроено –</w:t>
      </w:r>
      <w:r w:rsidR="00F3545D" w:rsidRPr="00C61A9F">
        <w:rPr>
          <w:sz w:val="28"/>
          <w:szCs w:val="28"/>
        </w:rPr>
        <w:t>2</w:t>
      </w:r>
      <w:r w:rsidR="00233AFA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 человек</w:t>
      </w:r>
      <w:r w:rsidR="00233AFA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 xml:space="preserve">, </w:t>
      </w:r>
      <w:r w:rsidR="00F3545D" w:rsidRPr="00C61A9F">
        <w:rPr>
          <w:sz w:val="28"/>
          <w:szCs w:val="28"/>
        </w:rPr>
        <w:t>4</w:t>
      </w:r>
      <w:r w:rsidR="00233AFA" w:rsidRPr="00C61A9F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 человек признано безработными, на учете  состоит –</w:t>
      </w:r>
      <w:r w:rsidR="00233AFA" w:rsidRPr="00C61A9F">
        <w:rPr>
          <w:sz w:val="28"/>
          <w:szCs w:val="28"/>
        </w:rPr>
        <w:t>89</w:t>
      </w:r>
      <w:r w:rsidRPr="00C61A9F">
        <w:rPr>
          <w:sz w:val="28"/>
          <w:szCs w:val="28"/>
        </w:rPr>
        <w:t xml:space="preserve"> человек. В общественных работах число участников составило </w:t>
      </w:r>
      <w:r w:rsidR="00233AFA" w:rsidRPr="00C61A9F">
        <w:rPr>
          <w:sz w:val="28"/>
          <w:szCs w:val="28"/>
        </w:rPr>
        <w:t>9</w:t>
      </w:r>
      <w:r w:rsidRPr="00C61A9F">
        <w:rPr>
          <w:sz w:val="28"/>
          <w:szCs w:val="28"/>
        </w:rPr>
        <w:t xml:space="preserve"> человек. Уровень  безработицы по данным </w:t>
      </w:r>
      <w:r w:rsidR="0002120C" w:rsidRPr="00C61A9F">
        <w:rPr>
          <w:sz w:val="28"/>
          <w:szCs w:val="28"/>
        </w:rPr>
        <w:t xml:space="preserve">центра </w:t>
      </w:r>
      <w:r w:rsidRPr="00C61A9F">
        <w:rPr>
          <w:sz w:val="28"/>
          <w:szCs w:val="28"/>
        </w:rPr>
        <w:t xml:space="preserve">  составил  </w:t>
      </w:r>
      <w:r w:rsidR="00233AFA" w:rsidRPr="00C61A9F">
        <w:rPr>
          <w:sz w:val="28"/>
          <w:szCs w:val="28"/>
        </w:rPr>
        <w:t>1,2</w:t>
      </w:r>
      <w:r w:rsidRPr="00C61A9F">
        <w:rPr>
          <w:sz w:val="28"/>
          <w:szCs w:val="28"/>
        </w:rPr>
        <w:t xml:space="preserve"> %,</w:t>
      </w:r>
      <w:r w:rsidRPr="00E86445">
        <w:rPr>
          <w:sz w:val="28"/>
          <w:szCs w:val="28"/>
        </w:rPr>
        <w:t xml:space="preserve"> </w:t>
      </w:r>
      <w:r w:rsidRPr="00A61048">
        <w:rPr>
          <w:sz w:val="28"/>
          <w:szCs w:val="28"/>
        </w:rPr>
        <w:t xml:space="preserve">реальный – </w:t>
      </w:r>
      <w:r w:rsidR="00A61048" w:rsidRPr="00A61048">
        <w:rPr>
          <w:sz w:val="28"/>
          <w:szCs w:val="28"/>
        </w:rPr>
        <w:t>4,0</w:t>
      </w:r>
      <w:r w:rsidRPr="00A61048">
        <w:rPr>
          <w:sz w:val="28"/>
          <w:szCs w:val="28"/>
        </w:rPr>
        <w:t xml:space="preserve"> %.</w:t>
      </w:r>
    </w:p>
    <w:p w:rsidR="00A1793E" w:rsidRPr="00E86445" w:rsidRDefault="00A1793E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E86445">
        <w:rPr>
          <w:b/>
          <w:sz w:val="28"/>
          <w:szCs w:val="28"/>
          <w:u w:val="single"/>
        </w:rPr>
        <w:t xml:space="preserve">11. </w:t>
      </w:r>
      <w:r w:rsidR="00B66EBC" w:rsidRPr="00E86445">
        <w:rPr>
          <w:b/>
          <w:sz w:val="28"/>
          <w:szCs w:val="28"/>
          <w:u w:val="single"/>
        </w:rPr>
        <w:t>Д</w:t>
      </w:r>
      <w:r w:rsidR="00353311" w:rsidRPr="00E86445">
        <w:rPr>
          <w:b/>
          <w:sz w:val="28"/>
          <w:szCs w:val="28"/>
          <w:u w:val="single"/>
        </w:rPr>
        <w:t>ЕМОГРАФИЯ</w:t>
      </w:r>
      <w:r w:rsidR="00B66EBC" w:rsidRPr="00E86445">
        <w:rPr>
          <w:b/>
          <w:sz w:val="28"/>
          <w:szCs w:val="28"/>
          <w:u w:val="single"/>
        </w:rPr>
        <w:t>.</w:t>
      </w:r>
    </w:p>
    <w:p w:rsidR="00B374F4" w:rsidRPr="00E86445" w:rsidRDefault="00B374F4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Демографическая ситуация в январе</w:t>
      </w:r>
      <w:r w:rsidR="009664A5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- марте 201</w:t>
      </w:r>
      <w:r w:rsidR="00536185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характеризовалась у</w:t>
      </w:r>
      <w:r w:rsidR="001610FD" w:rsidRPr="00C61A9F">
        <w:rPr>
          <w:sz w:val="28"/>
          <w:szCs w:val="28"/>
        </w:rPr>
        <w:t xml:space="preserve">меньшением </w:t>
      </w:r>
      <w:r w:rsidRPr="00C61A9F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FA30B5" w:rsidRPr="00C61A9F">
        <w:rPr>
          <w:sz w:val="28"/>
          <w:szCs w:val="28"/>
        </w:rPr>
        <w:t>2,</w:t>
      </w:r>
      <w:r w:rsidR="006304BA" w:rsidRPr="00C61A9F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 раза ( за 1 квартал 201</w:t>
      </w:r>
      <w:r w:rsidR="00536185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года- в </w:t>
      </w:r>
      <w:r w:rsidR="00536185" w:rsidRPr="00C61A9F">
        <w:rPr>
          <w:sz w:val="28"/>
          <w:szCs w:val="28"/>
        </w:rPr>
        <w:t>3,0</w:t>
      </w:r>
      <w:r w:rsidRPr="00C61A9F">
        <w:rPr>
          <w:sz w:val="28"/>
          <w:szCs w:val="28"/>
        </w:rPr>
        <w:t xml:space="preserve"> раза).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Показатели естественного движения населения в январе- марте 201</w:t>
      </w:r>
      <w:r w:rsidR="00FA30B5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приведены ниже ( по данным отдела ЗАГСа).</w:t>
      </w:r>
    </w:p>
    <w:p w:rsidR="00B374F4" w:rsidRPr="00C61A9F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C61A9F" w:rsidTr="00647DB4">
        <w:tc>
          <w:tcPr>
            <w:tcW w:w="2628" w:type="dxa"/>
          </w:tcPr>
          <w:p w:rsidR="00DD25A7" w:rsidRPr="00C61A9F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C61A9F" w:rsidRDefault="00DD25A7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C61A9F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C61A9F" w:rsidRDefault="00DD25A7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C61A9F" w:rsidRDefault="00DD25A7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 xml:space="preserve">На 1000 </w:t>
            </w:r>
          </w:p>
          <w:p w:rsidR="00DD25A7" w:rsidRPr="00C61A9F" w:rsidRDefault="00DD25A7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человек</w:t>
            </w:r>
          </w:p>
        </w:tc>
      </w:tr>
      <w:tr w:rsidR="002C28C4" w:rsidRPr="00C61A9F" w:rsidTr="00647DB4">
        <w:tc>
          <w:tcPr>
            <w:tcW w:w="2628" w:type="dxa"/>
          </w:tcPr>
          <w:p w:rsidR="002C28C4" w:rsidRPr="00C61A9F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C61A9F" w:rsidRDefault="002C28C4" w:rsidP="00536185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201</w:t>
            </w:r>
            <w:r w:rsidR="00536185" w:rsidRPr="00C61A9F">
              <w:rPr>
                <w:sz w:val="28"/>
                <w:szCs w:val="28"/>
              </w:rPr>
              <w:t>8</w:t>
            </w:r>
            <w:r w:rsidRPr="00C61A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C61A9F" w:rsidRDefault="002C28C4" w:rsidP="00536185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201</w:t>
            </w:r>
            <w:r w:rsidR="00536185" w:rsidRPr="00C61A9F">
              <w:rPr>
                <w:sz w:val="28"/>
                <w:szCs w:val="28"/>
              </w:rPr>
              <w:t>7</w:t>
            </w:r>
            <w:r w:rsidRPr="00C61A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C61A9F" w:rsidRDefault="002C28C4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C61A9F" w:rsidRDefault="002C28C4" w:rsidP="00536185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201</w:t>
            </w:r>
            <w:r w:rsidR="00536185" w:rsidRPr="00C61A9F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2C28C4" w:rsidRPr="00C61A9F" w:rsidRDefault="002C28C4" w:rsidP="00536185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201</w:t>
            </w:r>
            <w:r w:rsidR="00536185" w:rsidRPr="00C61A9F">
              <w:rPr>
                <w:sz w:val="28"/>
                <w:szCs w:val="28"/>
              </w:rPr>
              <w:t>7</w:t>
            </w:r>
          </w:p>
        </w:tc>
      </w:tr>
      <w:tr w:rsidR="00C873EB" w:rsidRPr="00C61A9F" w:rsidTr="00647DB4">
        <w:tc>
          <w:tcPr>
            <w:tcW w:w="2628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C61A9F" w:rsidRDefault="006304BA" w:rsidP="00E824C3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C873EB" w:rsidRPr="00C61A9F" w:rsidRDefault="00536185" w:rsidP="00A376BE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28</w:t>
            </w:r>
          </w:p>
        </w:tc>
        <w:tc>
          <w:tcPr>
            <w:tcW w:w="1768" w:type="dxa"/>
          </w:tcPr>
          <w:p w:rsidR="00C873EB" w:rsidRPr="00C61A9F" w:rsidRDefault="00217FCA" w:rsidP="00E824C3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</w:tcPr>
          <w:p w:rsidR="00C873EB" w:rsidRPr="00C61A9F" w:rsidRDefault="008278E3" w:rsidP="005408DB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7,</w:t>
            </w:r>
            <w:r w:rsidR="005408DB" w:rsidRPr="00C61A9F">
              <w:rPr>
                <w:sz w:val="28"/>
                <w:szCs w:val="28"/>
              </w:rPr>
              <w:t>8</w:t>
            </w:r>
          </w:p>
        </w:tc>
        <w:tc>
          <w:tcPr>
            <w:tcW w:w="1154" w:type="dxa"/>
          </w:tcPr>
          <w:p w:rsidR="00C873EB" w:rsidRPr="00C61A9F" w:rsidRDefault="00536185" w:rsidP="00CA522F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7,7</w:t>
            </w:r>
          </w:p>
        </w:tc>
      </w:tr>
      <w:tr w:rsidR="00C873EB" w:rsidRPr="00C61A9F" w:rsidTr="00647DB4">
        <w:tc>
          <w:tcPr>
            <w:tcW w:w="2628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C61A9F" w:rsidRDefault="00217FCA" w:rsidP="006275A1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57</w:t>
            </w:r>
          </w:p>
        </w:tc>
        <w:tc>
          <w:tcPr>
            <w:tcW w:w="1440" w:type="dxa"/>
          </w:tcPr>
          <w:p w:rsidR="00C873EB" w:rsidRPr="00C61A9F" w:rsidRDefault="00536185" w:rsidP="00CA522F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84</w:t>
            </w:r>
          </w:p>
        </w:tc>
        <w:tc>
          <w:tcPr>
            <w:tcW w:w="1768" w:type="dxa"/>
          </w:tcPr>
          <w:p w:rsidR="00C873EB" w:rsidRPr="00C61A9F" w:rsidRDefault="00217FCA" w:rsidP="006275A1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-27</w:t>
            </w:r>
          </w:p>
        </w:tc>
        <w:tc>
          <w:tcPr>
            <w:tcW w:w="1140" w:type="dxa"/>
          </w:tcPr>
          <w:p w:rsidR="00C873EB" w:rsidRPr="00C61A9F" w:rsidRDefault="005408DB" w:rsidP="0024207B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15,9</w:t>
            </w:r>
          </w:p>
        </w:tc>
        <w:tc>
          <w:tcPr>
            <w:tcW w:w="1154" w:type="dxa"/>
          </w:tcPr>
          <w:p w:rsidR="00C873EB" w:rsidRPr="00C61A9F" w:rsidRDefault="00CA522F" w:rsidP="00536185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2</w:t>
            </w:r>
            <w:r w:rsidR="00536185" w:rsidRPr="00C61A9F">
              <w:rPr>
                <w:sz w:val="28"/>
                <w:szCs w:val="28"/>
              </w:rPr>
              <w:t>3,2</w:t>
            </w:r>
          </w:p>
        </w:tc>
      </w:tr>
      <w:tr w:rsidR="00C873EB" w:rsidRPr="00C61A9F" w:rsidTr="00647DB4">
        <w:tc>
          <w:tcPr>
            <w:tcW w:w="2628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C61A9F" w:rsidRDefault="00C873EB" w:rsidP="00217FCA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-</w:t>
            </w:r>
            <w:r w:rsidR="00217FCA" w:rsidRPr="00C61A9F">
              <w:rPr>
                <w:sz w:val="28"/>
                <w:szCs w:val="28"/>
              </w:rPr>
              <w:t>29</w:t>
            </w:r>
          </w:p>
        </w:tc>
        <w:tc>
          <w:tcPr>
            <w:tcW w:w="1440" w:type="dxa"/>
          </w:tcPr>
          <w:p w:rsidR="00C873EB" w:rsidRPr="00C61A9F" w:rsidRDefault="00C873EB" w:rsidP="00536185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-</w:t>
            </w:r>
            <w:r w:rsidR="00CA522F" w:rsidRPr="00C61A9F">
              <w:rPr>
                <w:sz w:val="28"/>
                <w:szCs w:val="28"/>
              </w:rPr>
              <w:t>5</w:t>
            </w:r>
            <w:r w:rsidR="00536185" w:rsidRPr="00C61A9F">
              <w:rPr>
                <w:sz w:val="28"/>
                <w:szCs w:val="28"/>
              </w:rPr>
              <w:t>6</w:t>
            </w:r>
          </w:p>
        </w:tc>
        <w:tc>
          <w:tcPr>
            <w:tcW w:w="1768" w:type="dxa"/>
          </w:tcPr>
          <w:p w:rsidR="00C873EB" w:rsidRPr="00C61A9F" w:rsidRDefault="00217FCA" w:rsidP="00217FCA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-27</w:t>
            </w:r>
          </w:p>
        </w:tc>
        <w:tc>
          <w:tcPr>
            <w:tcW w:w="1140" w:type="dxa"/>
          </w:tcPr>
          <w:p w:rsidR="00C873EB" w:rsidRPr="00C61A9F" w:rsidRDefault="00C873EB" w:rsidP="005408DB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-</w:t>
            </w:r>
            <w:r w:rsidR="005408DB" w:rsidRPr="00C61A9F">
              <w:rPr>
                <w:sz w:val="28"/>
                <w:szCs w:val="28"/>
              </w:rPr>
              <w:t>8,1</w:t>
            </w:r>
          </w:p>
        </w:tc>
        <w:tc>
          <w:tcPr>
            <w:tcW w:w="1154" w:type="dxa"/>
          </w:tcPr>
          <w:p w:rsidR="00C873EB" w:rsidRPr="00C61A9F" w:rsidRDefault="00C873EB" w:rsidP="00536185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-1</w:t>
            </w:r>
            <w:r w:rsidR="00536185" w:rsidRPr="00C61A9F">
              <w:rPr>
                <w:sz w:val="28"/>
                <w:szCs w:val="28"/>
              </w:rPr>
              <w:t>5,5</w:t>
            </w:r>
          </w:p>
        </w:tc>
      </w:tr>
      <w:tr w:rsidR="00C873EB" w:rsidRPr="00C61A9F" w:rsidTr="00647DB4">
        <w:tc>
          <w:tcPr>
            <w:tcW w:w="2628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C61A9F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C61A9F" w:rsidRDefault="00C873EB" w:rsidP="00A376BE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C61A9F" w:rsidTr="00647DB4">
        <w:tc>
          <w:tcPr>
            <w:tcW w:w="2628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C61A9F" w:rsidRDefault="006304BA" w:rsidP="00217FCA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1</w:t>
            </w:r>
            <w:r w:rsidR="00217FCA" w:rsidRPr="00C61A9F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873EB" w:rsidRPr="00C61A9F" w:rsidRDefault="00536185" w:rsidP="00CA522F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11</w:t>
            </w:r>
          </w:p>
        </w:tc>
        <w:tc>
          <w:tcPr>
            <w:tcW w:w="1768" w:type="dxa"/>
          </w:tcPr>
          <w:p w:rsidR="00C873EB" w:rsidRPr="00C61A9F" w:rsidRDefault="00C873EB" w:rsidP="00217FCA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-</w:t>
            </w:r>
            <w:r w:rsidR="006304BA" w:rsidRPr="00C61A9F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C873EB" w:rsidRPr="00C61A9F" w:rsidRDefault="008278E3" w:rsidP="006275A1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3,0</w:t>
            </w:r>
          </w:p>
        </w:tc>
        <w:tc>
          <w:tcPr>
            <w:tcW w:w="1154" w:type="dxa"/>
          </w:tcPr>
          <w:p w:rsidR="00C873EB" w:rsidRPr="00C61A9F" w:rsidRDefault="00536185" w:rsidP="00CA522F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3,0</w:t>
            </w:r>
          </w:p>
        </w:tc>
      </w:tr>
      <w:tr w:rsidR="00C873EB" w:rsidRPr="00C61A9F" w:rsidTr="00647DB4">
        <w:tc>
          <w:tcPr>
            <w:tcW w:w="2628" w:type="dxa"/>
          </w:tcPr>
          <w:p w:rsidR="00C873EB" w:rsidRPr="00C61A9F" w:rsidRDefault="00C873EB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C61A9F" w:rsidRDefault="006304BA" w:rsidP="00217FCA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1</w:t>
            </w:r>
            <w:r w:rsidR="00217FCA" w:rsidRPr="00C61A9F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873EB" w:rsidRPr="00C61A9F" w:rsidRDefault="00536185" w:rsidP="00A376BE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12</w:t>
            </w:r>
          </w:p>
        </w:tc>
        <w:tc>
          <w:tcPr>
            <w:tcW w:w="1768" w:type="dxa"/>
          </w:tcPr>
          <w:p w:rsidR="00C873EB" w:rsidRPr="00C61A9F" w:rsidRDefault="00217FCA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C873EB" w:rsidRPr="00C61A9F" w:rsidRDefault="008278E3" w:rsidP="00647DB4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3,3</w:t>
            </w:r>
          </w:p>
        </w:tc>
        <w:tc>
          <w:tcPr>
            <w:tcW w:w="1154" w:type="dxa"/>
          </w:tcPr>
          <w:p w:rsidR="00C873EB" w:rsidRPr="00C61A9F" w:rsidRDefault="00536185" w:rsidP="00CA522F">
            <w:pPr>
              <w:jc w:val="both"/>
              <w:rPr>
                <w:sz w:val="28"/>
                <w:szCs w:val="28"/>
              </w:rPr>
            </w:pPr>
            <w:r w:rsidRPr="00C61A9F">
              <w:rPr>
                <w:sz w:val="28"/>
                <w:szCs w:val="28"/>
              </w:rPr>
              <w:t>3,3</w:t>
            </w:r>
          </w:p>
        </w:tc>
      </w:tr>
    </w:tbl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Численность постоянно проживающего населения на 01.04.201</w:t>
      </w:r>
      <w:r w:rsidR="00536185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составила 1</w:t>
      </w:r>
      <w:r w:rsidR="00836D09" w:rsidRPr="00C61A9F">
        <w:rPr>
          <w:sz w:val="28"/>
          <w:szCs w:val="28"/>
        </w:rPr>
        <w:t>4</w:t>
      </w:r>
      <w:r w:rsidR="005408DB" w:rsidRPr="00C61A9F">
        <w:rPr>
          <w:sz w:val="28"/>
          <w:szCs w:val="28"/>
        </w:rPr>
        <w:t>311</w:t>
      </w:r>
      <w:r w:rsidRPr="00C61A9F">
        <w:rPr>
          <w:sz w:val="28"/>
          <w:szCs w:val="28"/>
        </w:rPr>
        <w:t xml:space="preserve"> человек (городское население – </w:t>
      </w:r>
      <w:r w:rsidR="008278E3" w:rsidRPr="00C61A9F">
        <w:rPr>
          <w:sz w:val="28"/>
          <w:szCs w:val="28"/>
        </w:rPr>
        <w:t>5</w:t>
      </w:r>
      <w:r w:rsidR="005408DB" w:rsidRPr="00C61A9F">
        <w:rPr>
          <w:sz w:val="28"/>
          <w:szCs w:val="28"/>
        </w:rPr>
        <w:t>841</w:t>
      </w:r>
      <w:r w:rsidR="00215A33" w:rsidRPr="00C61A9F">
        <w:rPr>
          <w:sz w:val="28"/>
          <w:szCs w:val="28"/>
        </w:rPr>
        <w:t>,</w:t>
      </w:r>
      <w:r w:rsidRPr="00C61A9F">
        <w:rPr>
          <w:sz w:val="28"/>
          <w:szCs w:val="28"/>
        </w:rPr>
        <w:t xml:space="preserve"> сельское население – </w:t>
      </w:r>
      <w:r w:rsidR="00215A33" w:rsidRPr="00C61A9F">
        <w:rPr>
          <w:sz w:val="28"/>
          <w:szCs w:val="28"/>
        </w:rPr>
        <w:t>8</w:t>
      </w:r>
      <w:r w:rsidR="005408DB" w:rsidRPr="00C61A9F">
        <w:rPr>
          <w:sz w:val="28"/>
          <w:szCs w:val="28"/>
        </w:rPr>
        <w:t>470</w:t>
      </w:r>
      <w:r w:rsidRPr="00C61A9F">
        <w:rPr>
          <w:sz w:val="28"/>
          <w:szCs w:val="28"/>
        </w:rPr>
        <w:t xml:space="preserve"> человек).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Коэффициент смертности (в расчете на 1000 человек населения) за 1 кв</w:t>
      </w:r>
      <w:r w:rsidR="008278E3" w:rsidRPr="00C61A9F">
        <w:rPr>
          <w:sz w:val="28"/>
          <w:szCs w:val="28"/>
        </w:rPr>
        <w:t xml:space="preserve">артал </w:t>
      </w:r>
      <w:r w:rsidRPr="00C61A9F">
        <w:rPr>
          <w:sz w:val="28"/>
          <w:szCs w:val="28"/>
        </w:rPr>
        <w:t>201</w:t>
      </w:r>
      <w:r w:rsidR="00FA30B5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</w:t>
      </w:r>
      <w:r w:rsidR="008278E3" w:rsidRPr="00C61A9F">
        <w:rPr>
          <w:sz w:val="28"/>
          <w:szCs w:val="28"/>
        </w:rPr>
        <w:t>ода</w:t>
      </w:r>
      <w:r w:rsidRPr="00C61A9F">
        <w:rPr>
          <w:sz w:val="28"/>
          <w:szCs w:val="28"/>
        </w:rPr>
        <w:t xml:space="preserve"> по сравнению с 201</w:t>
      </w:r>
      <w:r w:rsidR="00536185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г</w:t>
      </w:r>
      <w:r w:rsidR="00E93657" w:rsidRPr="00C61A9F">
        <w:rPr>
          <w:sz w:val="28"/>
          <w:szCs w:val="28"/>
        </w:rPr>
        <w:t>одом</w:t>
      </w:r>
      <w:r w:rsidRPr="00C61A9F">
        <w:rPr>
          <w:sz w:val="28"/>
          <w:szCs w:val="28"/>
        </w:rPr>
        <w:t xml:space="preserve"> </w:t>
      </w:r>
      <w:r w:rsidR="001263EA" w:rsidRPr="00C61A9F">
        <w:rPr>
          <w:sz w:val="28"/>
          <w:szCs w:val="28"/>
        </w:rPr>
        <w:t>у</w:t>
      </w:r>
      <w:r w:rsidR="00FA30B5" w:rsidRPr="00C61A9F">
        <w:rPr>
          <w:sz w:val="28"/>
          <w:szCs w:val="28"/>
        </w:rPr>
        <w:t xml:space="preserve">меньшился </w:t>
      </w:r>
      <w:r w:rsidR="001446E9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на </w:t>
      </w:r>
      <w:r w:rsidR="00FA30B5" w:rsidRPr="00C61A9F">
        <w:rPr>
          <w:sz w:val="28"/>
          <w:szCs w:val="28"/>
        </w:rPr>
        <w:t>4,5</w:t>
      </w:r>
      <w:r w:rsidRPr="00C61A9F">
        <w:rPr>
          <w:sz w:val="28"/>
          <w:szCs w:val="28"/>
        </w:rPr>
        <w:t xml:space="preserve"> промили.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Основными причинами смерт</w:t>
      </w:r>
      <w:r w:rsidR="002C49B4" w:rsidRPr="00C61A9F">
        <w:rPr>
          <w:sz w:val="28"/>
          <w:szCs w:val="28"/>
        </w:rPr>
        <w:t>ности</w:t>
      </w:r>
      <w:r w:rsidRPr="00C61A9F">
        <w:rPr>
          <w:sz w:val="28"/>
          <w:szCs w:val="28"/>
        </w:rPr>
        <w:t xml:space="preserve"> являлись болезни системы кровообращения (</w:t>
      </w:r>
      <w:r w:rsidR="00575A1C" w:rsidRPr="00C61A9F">
        <w:rPr>
          <w:sz w:val="28"/>
          <w:szCs w:val="28"/>
        </w:rPr>
        <w:t>59,1</w:t>
      </w:r>
      <w:r w:rsidRPr="00C61A9F">
        <w:rPr>
          <w:sz w:val="28"/>
          <w:szCs w:val="28"/>
        </w:rPr>
        <w:t xml:space="preserve">%), </w:t>
      </w:r>
      <w:r w:rsidR="00E93657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онкологические заболевания </w:t>
      </w:r>
      <w:r w:rsidR="00E93657" w:rsidRPr="00C61A9F">
        <w:rPr>
          <w:sz w:val="28"/>
          <w:szCs w:val="28"/>
        </w:rPr>
        <w:t xml:space="preserve">        </w:t>
      </w:r>
      <w:r w:rsidRPr="00C61A9F">
        <w:rPr>
          <w:sz w:val="28"/>
          <w:szCs w:val="28"/>
        </w:rPr>
        <w:t>(</w:t>
      </w:r>
      <w:r w:rsidR="00575A1C" w:rsidRPr="00C61A9F">
        <w:rPr>
          <w:sz w:val="28"/>
          <w:szCs w:val="28"/>
        </w:rPr>
        <w:t>11,7</w:t>
      </w:r>
      <w:r w:rsidRPr="00C61A9F">
        <w:rPr>
          <w:sz w:val="28"/>
          <w:szCs w:val="28"/>
        </w:rPr>
        <w:t>%)</w:t>
      </w:r>
      <w:r w:rsidR="00AA4B61" w:rsidRPr="00C61A9F">
        <w:rPr>
          <w:sz w:val="28"/>
          <w:szCs w:val="28"/>
        </w:rPr>
        <w:t xml:space="preserve">, </w:t>
      </w:r>
      <w:r w:rsidR="008278E3" w:rsidRPr="00C61A9F">
        <w:rPr>
          <w:sz w:val="28"/>
          <w:szCs w:val="28"/>
        </w:rPr>
        <w:t>внешние</w:t>
      </w:r>
      <w:r w:rsidR="00AA4B61" w:rsidRPr="00C61A9F">
        <w:rPr>
          <w:sz w:val="28"/>
          <w:szCs w:val="28"/>
        </w:rPr>
        <w:t xml:space="preserve"> причины ( </w:t>
      </w:r>
      <w:r w:rsidR="00575A1C" w:rsidRPr="00C61A9F">
        <w:rPr>
          <w:sz w:val="28"/>
          <w:szCs w:val="28"/>
        </w:rPr>
        <w:t>7</w:t>
      </w:r>
      <w:r w:rsidR="00AA4B61" w:rsidRPr="00C61A9F">
        <w:rPr>
          <w:sz w:val="28"/>
          <w:szCs w:val="28"/>
        </w:rPr>
        <w:t xml:space="preserve"> %)</w:t>
      </w:r>
      <w:r w:rsidR="001263EA" w:rsidRPr="00C61A9F">
        <w:rPr>
          <w:sz w:val="28"/>
          <w:szCs w:val="28"/>
        </w:rPr>
        <w:t>.</w:t>
      </w:r>
      <w:r w:rsidRPr="00C61A9F">
        <w:rPr>
          <w:sz w:val="28"/>
          <w:szCs w:val="28"/>
        </w:rPr>
        <w:t xml:space="preserve">  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За  1 квартал 201</w:t>
      </w:r>
      <w:r w:rsidR="00536185" w:rsidRPr="00C61A9F">
        <w:rPr>
          <w:sz w:val="28"/>
          <w:szCs w:val="28"/>
        </w:rPr>
        <w:t xml:space="preserve">8 </w:t>
      </w:r>
      <w:r w:rsidRPr="00C61A9F">
        <w:rPr>
          <w:sz w:val="28"/>
          <w:szCs w:val="28"/>
        </w:rPr>
        <w:t xml:space="preserve"> год</w:t>
      </w:r>
      <w:r w:rsidR="00CA522F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 xml:space="preserve"> в органе ЗАГС официально зарегистрировались </w:t>
      </w:r>
      <w:r w:rsidR="008278E3" w:rsidRPr="00C61A9F">
        <w:rPr>
          <w:sz w:val="28"/>
          <w:szCs w:val="28"/>
        </w:rPr>
        <w:t>1</w:t>
      </w:r>
      <w:r w:rsidR="003F66F0" w:rsidRPr="00C61A9F">
        <w:rPr>
          <w:sz w:val="28"/>
          <w:szCs w:val="28"/>
        </w:rPr>
        <w:t>0</w:t>
      </w:r>
      <w:r w:rsidRPr="00C61A9F">
        <w:rPr>
          <w:sz w:val="28"/>
          <w:szCs w:val="28"/>
        </w:rPr>
        <w:t xml:space="preserve"> супружеск</w:t>
      </w:r>
      <w:r w:rsidR="008278E3" w:rsidRPr="00C61A9F">
        <w:rPr>
          <w:sz w:val="28"/>
          <w:szCs w:val="28"/>
        </w:rPr>
        <w:t>их</w:t>
      </w:r>
      <w:r w:rsidRPr="00C61A9F">
        <w:rPr>
          <w:sz w:val="28"/>
          <w:szCs w:val="28"/>
        </w:rPr>
        <w:t xml:space="preserve"> пар, количество разводов </w:t>
      </w:r>
      <w:r w:rsidR="001610FD" w:rsidRPr="00C61A9F">
        <w:rPr>
          <w:sz w:val="28"/>
          <w:szCs w:val="28"/>
        </w:rPr>
        <w:t>у</w:t>
      </w:r>
      <w:r w:rsidR="008278E3" w:rsidRPr="00C61A9F">
        <w:rPr>
          <w:sz w:val="28"/>
          <w:szCs w:val="28"/>
        </w:rPr>
        <w:t>величилось</w:t>
      </w:r>
      <w:r w:rsidR="001610FD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 и составило </w:t>
      </w:r>
      <w:r w:rsidR="008278E3" w:rsidRPr="00C61A9F">
        <w:rPr>
          <w:sz w:val="28"/>
          <w:szCs w:val="28"/>
        </w:rPr>
        <w:t>1</w:t>
      </w:r>
      <w:r w:rsidR="003F66F0" w:rsidRPr="00C61A9F">
        <w:rPr>
          <w:sz w:val="28"/>
          <w:szCs w:val="28"/>
        </w:rPr>
        <w:t xml:space="preserve">3 </w:t>
      </w:r>
      <w:r w:rsidR="00250F58" w:rsidRPr="00C61A9F">
        <w:rPr>
          <w:sz w:val="28"/>
          <w:szCs w:val="28"/>
        </w:rPr>
        <w:t>пар</w:t>
      </w:r>
      <w:r w:rsidRPr="00C61A9F">
        <w:rPr>
          <w:sz w:val="28"/>
          <w:szCs w:val="28"/>
        </w:rPr>
        <w:t>.</w:t>
      </w:r>
    </w:p>
    <w:p w:rsidR="00012CC4" w:rsidRPr="00C61A9F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C61A9F">
        <w:rPr>
          <w:sz w:val="28"/>
          <w:szCs w:val="28"/>
        </w:rPr>
        <w:t xml:space="preserve">      </w:t>
      </w:r>
    </w:p>
    <w:p w:rsidR="00B66EBC" w:rsidRPr="00C61A9F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C61A9F">
        <w:rPr>
          <w:b/>
          <w:sz w:val="28"/>
          <w:szCs w:val="28"/>
          <w:u w:val="single"/>
        </w:rPr>
        <w:t xml:space="preserve">12. </w:t>
      </w:r>
      <w:r w:rsidR="00B66EBC" w:rsidRPr="00C61A9F">
        <w:rPr>
          <w:b/>
          <w:sz w:val="28"/>
          <w:szCs w:val="28"/>
          <w:u w:val="single"/>
        </w:rPr>
        <w:t>С</w:t>
      </w:r>
      <w:r w:rsidR="00353311" w:rsidRPr="00C61A9F">
        <w:rPr>
          <w:b/>
          <w:sz w:val="28"/>
          <w:szCs w:val="28"/>
          <w:u w:val="single"/>
        </w:rPr>
        <w:t>ОЦИАЛЬНАЯ ПОДДЕРЖКА НАСЕЛЕНИЯ</w:t>
      </w:r>
      <w:r w:rsidR="00B66EBC" w:rsidRPr="00C61A9F">
        <w:rPr>
          <w:b/>
          <w:sz w:val="28"/>
          <w:szCs w:val="28"/>
        </w:rPr>
        <w:t>.</w:t>
      </w:r>
    </w:p>
    <w:p w:rsidR="00353311" w:rsidRPr="00C61A9F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C61A9F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C61A9F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C61A9F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lastRenderedPageBreak/>
        <w:t>Стабильно работает отдел Пенсионного фонда по Хвойнинскому району,</w:t>
      </w:r>
      <w:r w:rsidR="001243C3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выплачено пенсий </w:t>
      </w:r>
      <w:r w:rsidR="00B257F0" w:rsidRPr="00C61A9F">
        <w:rPr>
          <w:sz w:val="28"/>
          <w:szCs w:val="28"/>
        </w:rPr>
        <w:t xml:space="preserve">на сумму </w:t>
      </w:r>
      <w:r w:rsidR="004045C2" w:rsidRPr="00C61A9F">
        <w:rPr>
          <w:sz w:val="28"/>
          <w:szCs w:val="28"/>
        </w:rPr>
        <w:t>168,5</w:t>
      </w:r>
      <w:r w:rsidR="00230A37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млн. рублей. Средний размер пенсии </w:t>
      </w:r>
      <w:r w:rsidR="00B257F0" w:rsidRPr="00C61A9F">
        <w:rPr>
          <w:sz w:val="28"/>
          <w:szCs w:val="28"/>
        </w:rPr>
        <w:t>составил</w:t>
      </w:r>
      <w:r w:rsidR="00643953" w:rsidRPr="00C61A9F">
        <w:rPr>
          <w:sz w:val="28"/>
          <w:szCs w:val="28"/>
        </w:rPr>
        <w:t xml:space="preserve"> </w:t>
      </w:r>
      <w:r w:rsidR="00537F7D" w:rsidRPr="00C61A9F">
        <w:rPr>
          <w:sz w:val="28"/>
          <w:szCs w:val="28"/>
        </w:rPr>
        <w:t>1</w:t>
      </w:r>
      <w:r w:rsidR="001243C3" w:rsidRPr="00C61A9F">
        <w:rPr>
          <w:sz w:val="28"/>
          <w:szCs w:val="28"/>
        </w:rPr>
        <w:t>2</w:t>
      </w:r>
      <w:r w:rsidR="004045C2" w:rsidRPr="00C61A9F">
        <w:rPr>
          <w:sz w:val="28"/>
          <w:szCs w:val="28"/>
        </w:rPr>
        <w:t>739,4</w:t>
      </w:r>
      <w:r w:rsidR="00643953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рублей, в т.ч. по старости</w:t>
      </w:r>
      <w:r w:rsidR="00537F7D" w:rsidRPr="00C61A9F">
        <w:rPr>
          <w:sz w:val="28"/>
          <w:szCs w:val="28"/>
        </w:rPr>
        <w:t xml:space="preserve"> </w:t>
      </w:r>
      <w:r w:rsidR="007B732A" w:rsidRPr="00C61A9F">
        <w:rPr>
          <w:sz w:val="28"/>
          <w:szCs w:val="28"/>
        </w:rPr>
        <w:t>–</w:t>
      </w:r>
      <w:r w:rsidRPr="00C61A9F">
        <w:rPr>
          <w:sz w:val="28"/>
          <w:szCs w:val="28"/>
        </w:rPr>
        <w:t xml:space="preserve"> </w:t>
      </w:r>
      <w:r w:rsidR="00E54F10" w:rsidRPr="00C61A9F">
        <w:rPr>
          <w:sz w:val="28"/>
          <w:szCs w:val="28"/>
        </w:rPr>
        <w:t>1</w:t>
      </w:r>
      <w:r w:rsidR="001243C3" w:rsidRPr="00C61A9F">
        <w:rPr>
          <w:sz w:val="28"/>
          <w:szCs w:val="28"/>
        </w:rPr>
        <w:t>3</w:t>
      </w:r>
      <w:r w:rsidR="004045C2" w:rsidRPr="00C61A9F">
        <w:rPr>
          <w:sz w:val="28"/>
          <w:szCs w:val="28"/>
        </w:rPr>
        <w:t>455,3</w:t>
      </w:r>
      <w:r w:rsidR="001243C3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>руб.</w:t>
      </w:r>
      <w:r w:rsidR="00E54F10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В  районе п</w:t>
      </w:r>
      <w:r w:rsidR="00643953" w:rsidRPr="00C61A9F">
        <w:rPr>
          <w:sz w:val="28"/>
          <w:szCs w:val="28"/>
        </w:rPr>
        <w:t>олучают пенсию</w:t>
      </w:r>
      <w:r w:rsidRPr="00C61A9F">
        <w:rPr>
          <w:sz w:val="28"/>
          <w:szCs w:val="28"/>
        </w:rPr>
        <w:t xml:space="preserve"> </w:t>
      </w:r>
      <w:r w:rsidR="00230A37" w:rsidRPr="00C61A9F">
        <w:rPr>
          <w:sz w:val="28"/>
          <w:szCs w:val="28"/>
        </w:rPr>
        <w:t>4</w:t>
      </w:r>
      <w:r w:rsidR="004045C2" w:rsidRPr="00C61A9F">
        <w:rPr>
          <w:sz w:val="28"/>
          <w:szCs w:val="28"/>
        </w:rPr>
        <w:t>579</w:t>
      </w:r>
      <w:r w:rsidR="00643953" w:rsidRPr="00C61A9F">
        <w:rPr>
          <w:sz w:val="28"/>
          <w:szCs w:val="28"/>
        </w:rPr>
        <w:t xml:space="preserve">  </w:t>
      </w:r>
      <w:r w:rsidRPr="00C61A9F">
        <w:rPr>
          <w:sz w:val="28"/>
          <w:szCs w:val="28"/>
        </w:rPr>
        <w:t xml:space="preserve"> пенсионер</w:t>
      </w:r>
      <w:r w:rsidR="000F745D" w:rsidRPr="00C61A9F">
        <w:rPr>
          <w:sz w:val="28"/>
          <w:szCs w:val="28"/>
        </w:rPr>
        <w:t>ов</w:t>
      </w:r>
      <w:r w:rsidRPr="00C61A9F">
        <w:rPr>
          <w:sz w:val="28"/>
          <w:szCs w:val="28"/>
        </w:rPr>
        <w:t>,</w:t>
      </w:r>
      <w:r w:rsidR="00E54F10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</w:t>
      </w:r>
      <w:r w:rsidR="00E54F10" w:rsidRPr="00C61A9F">
        <w:rPr>
          <w:sz w:val="28"/>
          <w:szCs w:val="28"/>
        </w:rPr>
        <w:t>в т.ч. по старости- 39</w:t>
      </w:r>
      <w:r w:rsidR="004045C2" w:rsidRPr="00C61A9F">
        <w:rPr>
          <w:sz w:val="28"/>
          <w:szCs w:val="28"/>
        </w:rPr>
        <w:t>13</w:t>
      </w:r>
      <w:r w:rsidR="00E54F10" w:rsidRPr="00C61A9F">
        <w:rPr>
          <w:sz w:val="28"/>
          <w:szCs w:val="28"/>
        </w:rPr>
        <w:t xml:space="preserve"> человек</w:t>
      </w:r>
      <w:r w:rsidR="00DE4868" w:rsidRPr="00C61A9F">
        <w:rPr>
          <w:sz w:val="28"/>
          <w:szCs w:val="28"/>
        </w:rPr>
        <w:t>а</w:t>
      </w:r>
      <w:r w:rsidR="00E54F10" w:rsidRPr="00C61A9F">
        <w:rPr>
          <w:sz w:val="28"/>
          <w:szCs w:val="28"/>
        </w:rPr>
        <w:t>,</w:t>
      </w:r>
      <w:r w:rsidRPr="00C61A9F">
        <w:rPr>
          <w:sz w:val="28"/>
          <w:szCs w:val="28"/>
        </w:rPr>
        <w:t xml:space="preserve"> что составляет    </w:t>
      </w:r>
      <w:r w:rsidR="00230A37" w:rsidRPr="00C61A9F">
        <w:rPr>
          <w:sz w:val="28"/>
          <w:szCs w:val="28"/>
        </w:rPr>
        <w:t>3</w:t>
      </w:r>
      <w:r w:rsidR="004045C2" w:rsidRPr="00C61A9F">
        <w:rPr>
          <w:sz w:val="28"/>
          <w:szCs w:val="28"/>
        </w:rPr>
        <w:t>2</w:t>
      </w:r>
      <w:r w:rsidRPr="00C61A9F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C61A9F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C61A9F">
        <w:rPr>
          <w:b/>
          <w:sz w:val="28"/>
          <w:szCs w:val="28"/>
        </w:rPr>
        <w:t xml:space="preserve"> </w:t>
      </w:r>
      <w:r w:rsidR="001853D4" w:rsidRPr="00C61A9F">
        <w:rPr>
          <w:sz w:val="28"/>
          <w:szCs w:val="28"/>
        </w:rPr>
        <w:t xml:space="preserve"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</w:t>
      </w:r>
      <w:r w:rsidR="00ED4E36" w:rsidRPr="00C61A9F">
        <w:rPr>
          <w:sz w:val="28"/>
          <w:szCs w:val="28"/>
        </w:rPr>
        <w:t>1828</w:t>
      </w:r>
      <w:r w:rsidR="001853D4" w:rsidRPr="00C61A9F">
        <w:rPr>
          <w:color w:val="FF99CC"/>
          <w:sz w:val="28"/>
          <w:szCs w:val="28"/>
        </w:rPr>
        <w:t xml:space="preserve">  </w:t>
      </w:r>
      <w:r w:rsidR="001853D4" w:rsidRPr="00C61A9F">
        <w:rPr>
          <w:sz w:val="28"/>
          <w:szCs w:val="28"/>
        </w:rPr>
        <w:t xml:space="preserve">человек на общую сумму </w:t>
      </w:r>
      <w:r w:rsidR="00E00327" w:rsidRPr="00C61A9F">
        <w:rPr>
          <w:sz w:val="28"/>
          <w:szCs w:val="28"/>
        </w:rPr>
        <w:t>2</w:t>
      </w:r>
      <w:r w:rsidR="00ED4E36" w:rsidRPr="00C61A9F">
        <w:rPr>
          <w:sz w:val="28"/>
          <w:szCs w:val="28"/>
        </w:rPr>
        <w:t>,8</w:t>
      </w:r>
      <w:r w:rsidR="001853D4" w:rsidRPr="00C61A9F">
        <w:rPr>
          <w:sz w:val="28"/>
          <w:szCs w:val="28"/>
        </w:rPr>
        <w:t xml:space="preserve"> млн. рублей</w:t>
      </w:r>
      <w:r w:rsidR="00E00327" w:rsidRPr="00C61A9F">
        <w:rPr>
          <w:sz w:val="28"/>
          <w:szCs w:val="28"/>
        </w:rPr>
        <w:t>.</w:t>
      </w:r>
      <w:r w:rsidR="001853D4" w:rsidRPr="00C61A9F">
        <w:rPr>
          <w:sz w:val="28"/>
          <w:szCs w:val="28"/>
        </w:rPr>
        <w:t xml:space="preserve"> </w:t>
      </w:r>
    </w:p>
    <w:p w:rsidR="00BE190F" w:rsidRPr="00C61A9F" w:rsidRDefault="001853D4" w:rsidP="00BE190F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На реализацию мер социальной поддержки различным категориям граждан, проводимой в рамках делегированных полномочий, направлено </w:t>
      </w:r>
      <w:r w:rsidR="00ED4E36" w:rsidRPr="00C61A9F">
        <w:rPr>
          <w:sz w:val="28"/>
          <w:szCs w:val="28"/>
        </w:rPr>
        <w:t>9</w:t>
      </w:r>
      <w:r w:rsidR="00E00327" w:rsidRPr="00C61A9F">
        <w:rPr>
          <w:sz w:val="28"/>
          <w:szCs w:val="28"/>
        </w:rPr>
        <w:t>,9</w:t>
      </w:r>
      <w:r w:rsidRPr="00C61A9F">
        <w:rPr>
          <w:sz w:val="28"/>
          <w:szCs w:val="28"/>
        </w:rPr>
        <w:t xml:space="preserve"> млн. рублей, в том числе в соответствии с федеральным законодательством 1,</w:t>
      </w:r>
      <w:r w:rsidR="00ED4E36" w:rsidRPr="00C61A9F">
        <w:rPr>
          <w:sz w:val="28"/>
          <w:szCs w:val="28"/>
        </w:rPr>
        <w:t>5</w:t>
      </w:r>
      <w:r w:rsidRPr="00C61A9F">
        <w:rPr>
          <w:sz w:val="28"/>
          <w:szCs w:val="28"/>
        </w:rPr>
        <w:t xml:space="preserve"> млн. руб., областным </w:t>
      </w:r>
      <w:r w:rsidR="00ED4E36" w:rsidRPr="00C61A9F">
        <w:rPr>
          <w:sz w:val="28"/>
          <w:szCs w:val="28"/>
        </w:rPr>
        <w:t>8,4</w:t>
      </w:r>
      <w:r w:rsidRPr="00C61A9F">
        <w:rPr>
          <w:sz w:val="28"/>
          <w:szCs w:val="28"/>
        </w:rPr>
        <w:t>млн. руб.</w:t>
      </w:r>
      <w:r w:rsidR="00BE190F" w:rsidRPr="00C61A9F">
        <w:rPr>
          <w:sz w:val="28"/>
          <w:szCs w:val="28"/>
        </w:rPr>
        <w:t xml:space="preserve"> </w:t>
      </w:r>
    </w:p>
    <w:p w:rsidR="00E00327" w:rsidRPr="00C61A9F" w:rsidRDefault="0074039D" w:rsidP="00B66EBC">
      <w:pPr>
        <w:jc w:val="both"/>
        <w:rPr>
          <w:sz w:val="28"/>
          <w:szCs w:val="28"/>
        </w:rPr>
      </w:pPr>
      <w:r w:rsidRPr="00C61A9F">
        <w:rPr>
          <w:b/>
          <w:sz w:val="28"/>
          <w:szCs w:val="28"/>
        </w:rPr>
        <w:tab/>
      </w:r>
      <w:r w:rsidR="00E00327" w:rsidRPr="00C61A9F">
        <w:rPr>
          <w:sz w:val="28"/>
          <w:szCs w:val="28"/>
        </w:rPr>
        <w:t>За отчетный период ежемесячная денежная компенсация расходов по оплате жилищных и коммунальных услуг выплачена 2</w:t>
      </w:r>
      <w:r w:rsidR="00ED4E36" w:rsidRPr="00C61A9F">
        <w:rPr>
          <w:sz w:val="28"/>
          <w:szCs w:val="28"/>
        </w:rPr>
        <w:t>608</w:t>
      </w:r>
      <w:r w:rsidR="00E00327" w:rsidRPr="00C61A9F">
        <w:rPr>
          <w:sz w:val="28"/>
          <w:szCs w:val="28"/>
        </w:rPr>
        <w:t xml:space="preserve">  получателям на общую сумму 5</w:t>
      </w:r>
      <w:r w:rsidR="00ED4E36" w:rsidRPr="00C61A9F">
        <w:rPr>
          <w:sz w:val="28"/>
          <w:szCs w:val="28"/>
        </w:rPr>
        <w:t>,6</w:t>
      </w:r>
      <w:r w:rsidR="00E00327" w:rsidRPr="00C61A9F">
        <w:rPr>
          <w:sz w:val="28"/>
          <w:szCs w:val="28"/>
        </w:rPr>
        <w:t xml:space="preserve"> млн. руб. Ежемесячную денежную выплату получили 20</w:t>
      </w:r>
      <w:r w:rsidR="00ED4E36" w:rsidRPr="00C61A9F">
        <w:rPr>
          <w:sz w:val="28"/>
          <w:szCs w:val="28"/>
        </w:rPr>
        <w:t>44</w:t>
      </w:r>
      <w:r w:rsidR="00E00327" w:rsidRPr="00C61A9F">
        <w:rPr>
          <w:color w:val="FF99CC"/>
          <w:sz w:val="28"/>
          <w:szCs w:val="28"/>
        </w:rPr>
        <w:t xml:space="preserve"> </w:t>
      </w:r>
      <w:r w:rsidR="00E00327" w:rsidRPr="00C61A9F">
        <w:rPr>
          <w:sz w:val="28"/>
          <w:szCs w:val="28"/>
        </w:rPr>
        <w:t xml:space="preserve"> областных льготника на общую сумму 3,</w:t>
      </w:r>
      <w:r w:rsidR="00ED4E36" w:rsidRPr="00C61A9F">
        <w:rPr>
          <w:sz w:val="28"/>
          <w:szCs w:val="28"/>
        </w:rPr>
        <w:t>0</w:t>
      </w:r>
      <w:r w:rsidR="00E00327" w:rsidRPr="00C61A9F">
        <w:rPr>
          <w:sz w:val="28"/>
          <w:szCs w:val="28"/>
        </w:rPr>
        <w:t xml:space="preserve"> млн. руб.   </w:t>
      </w:r>
    </w:p>
    <w:p w:rsidR="00FE739D" w:rsidRPr="00C61A9F" w:rsidRDefault="00FE739D" w:rsidP="00FE739D">
      <w:pPr>
        <w:ind w:firstLine="454"/>
        <w:jc w:val="both"/>
        <w:outlineLvl w:val="7"/>
        <w:rPr>
          <w:sz w:val="28"/>
          <w:szCs w:val="28"/>
        </w:rPr>
      </w:pPr>
      <w:r w:rsidRPr="00C61A9F">
        <w:rPr>
          <w:sz w:val="28"/>
          <w:szCs w:val="28"/>
        </w:rPr>
        <w:t>Своевременно и в полном объеме выплачены детские пособия на сумму  5</w:t>
      </w:r>
      <w:r w:rsidR="00ED4E36" w:rsidRPr="00C61A9F">
        <w:rPr>
          <w:sz w:val="28"/>
          <w:szCs w:val="28"/>
        </w:rPr>
        <w:t>70,6</w:t>
      </w:r>
      <w:r w:rsidRPr="00C61A9F">
        <w:rPr>
          <w:sz w:val="28"/>
          <w:szCs w:val="28"/>
        </w:rPr>
        <w:t>тыс. рублей  33</w:t>
      </w:r>
      <w:r w:rsidR="00ED4E36" w:rsidRPr="00C61A9F">
        <w:rPr>
          <w:sz w:val="28"/>
          <w:szCs w:val="28"/>
        </w:rPr>
        <w:t>5</w:t>
      </w:r>
      <w:r w:rsidRPr="00C61A9F">
        <w:rPr>
          <w:sz w:val="28"/>
          <w:szCs w:val="28"/>
        </w:rPr>
        <w:t xml:space="preserve"> получателям, на 6</w:t>
      </w:r>
      <w:r w:rsidR="00ED4E36" w:rsidRPr="00C61A9F">
        <w:rPr>
          <w:sz w:val="28"/>
          <w:szCs w:val="28"/>
        </w:rPr>
        <w:t>72</w:t>
      </w:r>
      <w:r w:rsidRPr="00C61A9F">
        <w:rPr>
          <w:sz w:val="28"/>
          <w:szCs w:val="28"/>
        </w:rPr>
        <w:t xml:space="preserve"> </w:t>
      </w:r>
      <w:r w:rsidR="00ED4E36" w:rsidRPr="00C61A9F">
        <w:rPr>
          <w:sz w:val="28"/>
          <w:szCs w:val="28"/>
        </w:rPr>
        <w:t>ребенка</w:t>
      </w:r>
      <w:r w:rsidRPr="00C61A9F">
        <w:rPr>
          <w:sz w:val="28"/>
          <w:szCs w:val="28"/>
        </w:rPr>
        <w:t xml:space="preserve">.  </w:t>
      </w:r>
    </w:p>
    <w:p w:rsidR="00BE190F" w:rsidRPr="00C61A9F" w:rsidRDefault="00ED4E36" w:rsidP="00BE190F">
      <w:pPr>
        <w:ind w:firstLine="454"/>
        <w:jc w:val="both"/>
        <w:outlineLvl w:val="7"/>
        <w:rPr>
          <w:sz w:val="28"/>
          <w:szCs w:val="28"/>
        </w:rPr>
      </w:pPr>
      <w:r w:rsidRPr="00C61A9F">
        <w:rPr>
          <w:sz w:val="28"/>
          <w:szCs w:val="28"/>
        </w:rPr>
        <w:t>5</w:t>
      </w:r>
      <w:r w:rsidR="00BE190F" w:rsidRPr="00C61A9F">
        <w:rPr>
          <w:sz w:val="28"/>
          <w:szCs w:val="28"/>
        </w:rPr>
        <w:t xml:space="preserve"> гражданам, имеющ</w:t>
      </w:r>
      <w:r w:rsidR="000F745D" w:rsidRPr="00C61A9F">
        <w:rPr>
          <w:sz w:val="28"/>
          <w:szCs w:val="28"/>
        </w:rPr>
        <w:t>и</w:t>
      </w:r>
      <w:r w:rsidR="00BE190F" w:rsidRPr="00C61A9F">
        <w:rPr>
          <w:sz w:val="28"/>
          <w:szCs w:val="28"/>
        </w:rPr>
        <w:t>м</w:t>
      </w:r>
      <w:r w:rsidR="000F745D" w:rsidRPr="00C61A9F">
        <w:rPr>
          <w:sz w:val="28"/>
          <w:szCs w:val="28"/>
        </w:rPr>
        <w:t xml:space="preserve"> </w:t>
      </w:r>
      <w:r w:rsidR="00BE190F" w:rsidRPr="00C61A9F">
        <w:rPr>
          <w:sz w:val="28"/>
          <w:szCs w:val="28"/>
        </w:rPr>
        <w:t xml:space="preserve"> правительственные награды, присвоено звание «Ветеран труда»,  </w:t>
      </w:r>
      <w:r w:rsidRPr="00C61A9F">
        <w:rPr>
          <w:sz w:val="28"/>
          <w:szCs w:val="28"/>
        </w:rPr>
        <w:t>5</w:t>
      </w:r>
      <w:r w:rsidR="00BE190F" w:rsidRPr="00C61A9F">
        <w:rPr>
          <w:sz w:val="28"/>
          <w:szCs w:val="28"/>
        </w:rPr>
        <w:t xml:space="preserve"> граждан</w:t>
      </w:r>
      <w:r w:rsidRPr="00C61A9F">
        <w:rPr>
          <w:sz w:val="28"/>
          <w:szCs w:val="28"/>
        </w:rPr>
        <w:t>ам</w:t>
      </w:r>
      <w:r w:rsidR="00E00327" w:rsidRPr="00C61A9F">
        <w:rPr>
          <w:sz w:val="28"/>
          <w:szCs w:val="28"/>
        </w:rPr>
        <w:t xml:space="preserve"> </w:t>
      </w:r>
      <w:r w:rsidR="00BE190F" w:rsidRPr="00C61A9F">
        <w:rPr>
          <w:sz w:val="28"/>
          <w:szCs w:val="28"/>
        </w:rPr>
        <w:t>, имеющ</w:t>
      </w:r>
      <w:r w:rsidR="00E00327" w:rsidRPr="00C61A9F">
        <w:rPr>
          <w:sz w:val="28"/>
          <w:szCs w:val="28"/>
        </w:rPr>
        <w:t xml:space="preserve">ему </w:t>
      </w:r>
      <w:r w:rsidR="00BE190F" w:rsidRPr="00C61A9F">
        <w:rPr>
          <w:sz w:val="28"/>
          <w:szCs w:val="28"/>
        </w:rPr>
        <w:t xml:space="preserve">соответствующий трудовой стаж и областные награды, присвоено звание «Ветеран труда Новгородской области».     </w:t>
      </w:r>
    </w:p>
    <w:p w:rsidR="00D93394" w:rsidRPr="00C61A9F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C61A9F">
        <w:rPr>
          <w:sz w:val="28"/>
          <w:szCs w:val="28"/>
        </w:rPr>
        <w:t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1 квартал 201</w:t>
      </w:r>
      <w:r w:rsidR="00ED4E36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</w:t>
      </w:r>
      <w:r w:rsidR="000F745D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 xml:space="preserve"> денежная выплата произведена  </w:t>
      </w:r>
      <w:r w:rsidR="00ED4E36" w:rsidRPr="00C61A9F">
        <w:rPr>
          <w:sz w:val="28"/>
          <w:szCs w:val="28"/>
        </w:rPr>
        <w:t>9</w:t>
      </w:r>
      <w:r w:rsidR="00FE739D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получателям на </w:t>
      </w:r>
      <w:r w:rsidR="00BE190F" w:rsidRPr="00C61A9F">
        <w:rPr>
          <w:sz w:val="28"/>
          <w:szCs w:val="28"/>
        </w:rPr>
        <w:t>1</w:t>
      </w:r>
      <w:r w:rsidR="00ED4E36" w:rsidRPr="00C61A9F">
        <w:rPr>
          <w:sz w:val="28"/>
          <w:szCs w:val="28"/>
        </w:rPr>
        <w:t>02 ребенка</w:t>
      </w:r>
      <w:r w:rsidRPr="00C61A9F">
        <w:rPr>
          <w:sz w:val="28"/>
          <w:szCs w:val="28"/>
        </w:rPr>
        <w:t xml:space="preserve"> , в сумме </w:t>
      </w:r>
      <w:r w:rsidR="00BE190F" w:rsidRPr="00C61A9F">
        <w:rPr>
          <w:sz w:val="28"/>
          <w:szCs w:val="28"/>
        </w:rPr>
        <w:t>3,</w:t>
      </w:r>
      <w:r w:rsidR="00ED4E36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 млн. рублей.</w:t>
      </w:r>
    </w:p>
    <w:p w:rsidR="00D93394" w:rsidRPr="00C61A9F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C61A9F">
        <w:rPr>
          <w:sz w:val="28"/>
          <w:szCs w:val="28"/>
        </w:rPr>
        <w:t>На 01.04.201</w:t>
      </w:r>
      <w:r w:rsidR="00ED4E36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г. в нашем районе имеют статус многодетности 1</w:t>
      </w:r>
      <w:r w:rsidR="0024674B" w:rsidRPr="00C61A9F">
        <w:rPr>
          <w:sz w:val="28"/>
          <w:szCs w:val="28"/>
        </w:rPr>
        <w:t>70</w:t>
      </w:r>
      <w:r w:rsidRPr="00C61A9F">
        <w:rPr>
          <w:sz w:val="28"/>
          <w:szCs w:val="28"/>
        </w:rPr>
        <w:t xml:space="preserve"> сем</w:t>
      </w:r>
      <w:r w:rsidR="0024674B" w:rsidRPr="00C61A9F">
        <w:rPr>
          <w:sz w:val="28"/>
          <w:szCs w:val="28"/>
        </w:rPr>
        <w:t>ей</w:t>
      </w:r>
      <w:r w:rsidRPr="00C61A9F">
        <w:rPr>
          <w:sz w:val="28"/>
          <w:szCs w:val="28"/>
        </w:rPr>
        <w:t>, в которых прожива</w:t>
      </w:r>
      <w:r w:rsidR="000F745D" w:rsidRPr="00C61A9F">
        <w:rPr>
          <w:sz w:val="28"/>
          <w:szCs w:val="28"/>
        </w:rPr>
        <w:t>е</w:t>
      </w:r>
      <w:r w:rsidRPr="00C61A9F">
        <w:rPr>
          <w:sz w:val="28"/>
          <w:szCs w:val="28"/>
        </w:rPr>
        <w:t xml:space="preserve">т </w:t>
      </w:r>
      <w:r w:rsidR="00BE190F" w:rsidRPr="00C61A9F">
        <w:rPr>
          <w:sz w:val="28"/>
          <w:szCs w:val="28"/>
        </w:rPr>
        <w:t>5</w:t>
      </w:r>
      <w:r w:rsidR="0024674B" w:rsidRPr="00C61A9F">
        <w:rPr>
          <w:sz w:val="28"/>
          <w:szCs w:val="28"/>
        </w:rPr>
        <w:t>59</w:t>
      </w:r>
      <w:r w:rsidR="00FE739D" w:rsidRPr="00C61A9F">
        <w:rPr>
          <w:sz w:val="28"/>
          <w:szCs w:val="28"/>
        </w:rPr>
        <w:t xml:space="preserve"> детей.</w:t>
      </w:r>
      <w:r w:rsidRPr="00C61A9F">
        <w:rPr>
          <w:sz w:val="28"/>
          <w:szCs w:val="28"/>
        </w:rPr>
        <w:t xml:space="preserve"> В течение отчетного периода  выдано </w:t>
      </w:r>
      <w:r w:rsidR="0024674B" w:rsidRPr="00C61A9F">
        <w:rPr>
          <w:sz w:val="28"/>
          <w:szCs w:val="28"/>
        </w:rPr>
        <w:t>5</w:t>
      </w:r>
      <w:r w:rsidRPr="00C61A9F">
        <w:rPr>
          <w:sz w:val="28"/>
          <w:szCs w:val="28"/>
        </w:rPr>
        <w:t xml:space="preserve"> сертификат</w:t>
      </w:r>
      <w:r w:rsidR="00977871" w:rsidRPr="00C61A9F">
        <w:rPr>
          <w:sz w:val="28"/>
          <w:szCs w:val="28"/>
        </w:rPr>
        <w:t>ов</w:t>
      </w:r>
      <w:r w:rsidRPr="00C61A9F">
        <w:rPr>
          <w:sz w:val="28"/>
          <w:szCs w:val="28"/>
        </w:rPr>
        <w:t xml:space="preserve">  на региональный капитал «Семья»</w:t>
      </w:r>
      <w:r w:rsidR="00FE739D" w:rsidRPr="00C61A9F">
        <w:rPr>
          <w:sz w:val="28"/>
          <w:szCs w:val="28"/>
        </w:rPr>
        <w:t xml:space="preserve">, из них </w:t>
      </w:r>
      <w:r w:rsidR="0024674B" w:rsidRPr="00C61A9F">
        <w:rPr>
          <w:sz w:val="28"/>
          <w:szCs w:val="28"/>
        </w:rPr>
        <w:t>9</w:t>
      </w:r>
      <w:r w:rsidR="00FE739D" w:rsidRPr="00C61A9F">
        <w:rPr>
          <w:sz w:val="28"/>
          <w:szCs w:val="28"/>
        </w:rPr>
        <w:t xml:space="preserve"> человек ими распорядились.  </w:t>
      </w:r>
    </w:p>
    <w:p w:rsidR="00FE739D" w:rsidRPr="00C61A9F" w:rsidRDefault="0074039D" w:rsidP="00FE739D">
      <w:pPr>
        <w:ind w:firstLine="454"/>
        <w:jc w:val="both"/>
        <w:outlineLvl w:val="7"/>
        <w:rPr>
          <w:sz w:val="28"/>
          <w:szCs w:val="28"/>
        </w:rPr>
      </w:pPr>
      <w:r w:rsidRPr="00C61A9F">
        <w:rPr>
          <w:sz w:val="28"/>
          <w:szCs w:val="28"/>
        </w:rPr>
        <w:t xml:space="preserve"> </w:t>
      </w:r>
      <w:r w:rsidR="00790EE8" w:rsidRPr="00C61A9F">
        <w:rPr>
          <w:sz w:val="28"/>
          <w:szCs w:val="28"/>
        </w:rPr>
        <w:t xml:space="preserve">За отчетный период  по линии социальной защиты направлены в детские оздоровительные лагеря </w:t>
      </w:r>
      <w:r w:rsidRPr="00C61A9F">
        <w:rPr>
          <w:sz w:val="28"/>
          <w:szCs w:val="28"/>
        </w:rPr>
        <w:t xml:space="preserve"> </w:t>
      </w:r>
      <w:r w:rsidR="00FE739D" w:rsidRPr="00C61A9F">
        <w:rPr>
          <w:sz w:val="28"/>
          <w:szCs w:val="28"/>
        </w:rPr>
        <w:t>1</w:t>
      </w:r>
      <w:r w:rsidR="0024674B" w:rsidRPr="00C61A9F">
        <w:rPr>
          <w:sz w:val="28"/>
          <w:szCs w:val="28"/>
        </w:rPr>
        <w:t>0</w:t>
      </w:r>
      <w:r w:rsidR="00FE739D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детей </w:t>
      </w:r>
      <w:r w:rsidR="00B94224" w:rsidRPr="00C61A9F">
        <w:rPr>
          <w:sz w:val="28"/>
          <w:szCs w:val="28"/>
        </w:rPr>
        <w:t xml:space="preserve">, </w:t>
      </w:r>
      <w:r w:rsidRPr="00C61A9F">
        <w:rPr>
          <w:sz w:val="28"/>
          <w:szCs w:val="28"/>
        </w:rPr>
        <w:t>из них</w:t>
      </w:r>
      <w:r w:rsidR="00C962AB" w:rsidRPr="00C61A9F">
        <w:rPr>
          <w:sz w:val="28"/>
          <w:szCs w:val="28"/>
        </w:rPr>
        <w:t xml:space="preserve"> в </w:t>
      </w:r>
      <w:r w:rsidR="00790EE8" w:rsidRPr="00C61A9F">
        <w:rPr>
          <w:sz w:val="28"/>
          <w:szCs w:val="28"/>
        </w:rPr>
        <w:t xml:space="preserve"> </w:t>
      </w:r>
      <w:r w:rsidR="003109F0" w:rsidRPr="00C61A9F">
        <w:rPr>
          <w:sz w:val="28"/>
          <w:szCs w:val="28"/>
        </w:rPr>
        <w:t>МАУ ДОД ДООЦ «Гверстянец»</w:t>
      </w:r>
      <w:r w:rsidR="00790EE8" w:rsidRPr="00C61A9F">
        <w:rPr>
          <w:sz w:val="28"/>
          <w:szCs w:val="28"/>
        </w:rPr>
        <w:t xml:space="preserve"> - </w:t>
      </w:r>
      <w:r w:rsidR="0024674B" w:rsidRPr="00C61A9F">
        <w:rPr>
          <w:sz w:val="28"/>
          <w:szCs w:val="28"/>
        </w:rPr>
        <w:t>5</w:t>
      </w:r>
      <w:r w:rsidR="003109F0" w:rsidRPr="00C61A9F">
        <w:rPr>
          <w:sz w:val="28"/>
          <w:szCs w:val="28"/>
        </w:rPr>
        <w:t xml:space="preserve"> </w:t>
      </w:r>
      <w:r w:rsidR="00790EE8" w:rsidRPr="00C61A9F">
        <w:rPr>
          <w:sz w:val="28"/>
          <w:szCs w:val="28"/>
        </w:rPr>
        <w:t>детей</w:t>
      </w:r>
      <w:r w:rsidRPr="00C61A9F">
        <w:rPr>
          <w:sz w:val="28"/>
          <w:szCs w:val="28"/>
        </w:rPr>
        <w:t xml:space="preserve">, </w:t>
      </w:r>
      <w:r w:rsidR="00FE739D" w:rsidRPr="00C61A9F">
        <w:rPr>
          <w:sz w:val="28"/>
          <w:szCs w:val="28"/>
        </w:rPr>
        <w:t xml:space="preserve">МАОУ ДФ «Парус» - </w:t>
      </w:r>
      <w:r w:rsidR="0024674B" w:rsidRPr="00C61A9F">
        <w:rPr>
          <w:sz w:val="28"/>
          <w:szCs w:val="28"/>
        </w:rPr>
        <w:t>5</w:t>
      </w:r>
      <w:r w:rsidR="00FE739D" w:rsidRPr="00C61A9F">
        <w:rPr>
          <w:sz w:val="28"/>
          <w:szCs w:val="28"/>
        </w:rPr>
        <w:t xml:space="preserve"> детей</w:t>
      </w:r>
      <w:r w:rsidR="0024674B" w:rsidRPr="00C61A9F">
        <w:rPr>
          <w:sz w:val="28"/>
          <w:szCs w:val="28"/>
        </w:rPr>
        <w:t xml:space="preserve">. </w:t>
      </w:r>
    </w:p>
    <w:p w:rsidR="00FE739D" w:rsidRPr="00C61A9F" w:rsidRDefault="009664A5" w:rsidP="007B3BD4">
      <w:pPr>
        <w:ind w:firstLine="454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</w:t>
      </w:r>
      <w:r w:rsidR="007B3BD4" w:rsidRPr="00C61A9F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</w:t>
      </w:r>
      <w:r w:rsidR="00FE739D" w:rsidRPr="00C61A9F">
        <w:rPr>
          <w:sz w:val="28"/>
          <w:szCs w:val="28"/>
        </w:rPr>
        <w:t>4</w:t>
      </w:r>
      <w:r w:rsidR="007B3BD4" w:rsidRPr="00C61A9F">
        <w:rPr>
          <w:sz w:val="28"/>
          <w:szCs w:val="28"/>
        </w:rPr>
        <w:t xml:space="preserve"> человека,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C61A9F">
        <w:rPr>
          <w:sz w:val="28"/>
          <w:szCs w:val="28"/>
        </w:rPr>
        <w:t xml:space="preserve"> , где </w:t>
      </w:r>
      <w:r w:rsidR="00FE739D" w:rsidRPr="00C61A9F">
        <w:rPr>
          <w:sz w:val="28"/>
          <w:szCs w:val="28"/>
        </w:rPr>
        <w:t xml:space="preserve">за текущий период  </w:t>
      </w:r>
      <w:r w:rsidR="007B7FA4" w:rsidRPr="00C61A9F">
        <w:rPr>
          <w:sz w:val="28"/>
          <w:szCs w:val="28"/>
        </w:rPr>
        <w:t xml:space="preserve">прошли реабилитацию </w:t>
      </w:r>
      <w:r w:rsidR="0024674B" w:rsidRPr="00C61A9F">
        <w:rPr>
          <w:sz w:val="28"/>
          <w:szCs w:val="28"/>
        </w:rPr>
        <w:t>4</w:t>
      </w:r>
      <w:r w:rsidR="00FE739D" w:rsidRPr="00C61A9F">
        <w:rPr>
          <w:sz w:val="28"/>
          <w:szCs w:val="28"/>
        </w:rPr>
        <w:t>0</w:t>
      </w:r>
      <w:r w:rsidR="007B7FA4" w:rsidRPr="00C61A9F">
        <w:rPr>
          <w:sz w:val="28"/>
          <w:szCs w:val="28"/>
        </w:rPr>
        <w:t xml:space="preserve"> детей</w:t>
      </w:r>
      <w:r w:rsidR="007B3BD4" w:rsidRPr="00C61A9F">
        <w:rPr>
          <w:sz w:val="28"/>
          <w:szCs w:val="28"/>
        </w:rPr>
        <w:t>.</w:t>
      </w:r>
      <w:r w:rsidR="007B7FA4" w:rsidRPr="00C61A9F">
        <w:rPr>
          <w:sz w:val="28"/>
          <w:szCs w:val="28"/>
        </w:rPr>
        <w:t xml:space="preserve"> </w:t>
      </w:r>
    </w:p>
    <w:p w:rsidR="007B7FA4" w:rsidRPr="00E86445" w:rsidRDefault="002C28C4" w:rsidP="007B7FA4">
      <w:pPr>
        <w:jc w:val="both"/>
      </w:pPr>
      <w:r w:rsidRPr="00C61A9F">
        <w:rPr>
          <w:sz w:val="28"/>
          <w:szCs w:val="28"/>
        </w:rPr>
        <w:tab/>
      </w:r>
      <w:r w:rsidR="007B7FA4" w:rsidRPr="00C61A9F">
        <w:rPr>
          <w:sz w:val="28"/>
          <w:szCs w:val="28"/>
        </w:rPr>
        <w:t>В фонд традиционного благотворительного марафона «Рождественский подарок»</w:t>
      </w:r>
      <w:r w:rsidR="003C35EA">
        <w:rPr>
          <w:sz w:val="28"/>
          <w:szCs w:val="28"/>
        </w:rPr>
        <w:t xml:space="preserve"> </w:t>
      </w:r>
      <w:r w:rsidR="00FE739D" w:rsidRPr="00C61A9F">
        <w:rPr>
          <w:sz w:val="28"/>
          <w:szCs w:val="28"/>
        </w:rPr>
        <w:t>201</w:t>
      </w:r>
      <w:r w:rsidR="00333BD3" w:rsidRPr="00C61A9F">
        <w:rPr>
          <w:sz w:val="28"/>
          <w:szCs w:val="28"/>
        </w:rPr>
        <w:t>7</w:t>
      </w:r>
      <w:r w:rsidR="00FE739D" w:rsidRPr="00C61A9F">
        <w:rPr>
          <w:sz w:val="28"/>
          <w:szCs w:val="28"/>
        </w:rPr>
        <w:t>-201</w:t>
      </w:r>
      <w:r w:rsidR="00333BD3" w:rsidRPr="00C61A9F">
        <w:rPr>
          <w:sz w:val="28"/>
          <w:szCs w:val="28"/>
        </w:rPr>
        <w:t xml:space="preserve">8 </w:t>
      </w:r>
      <w:r w:rsidR="00FE739D" w:rsidRPr="00C61A9F">
        <w:rPr>
          <w:sz w:val="28"/>
          <w:szCs w:val="28"/>
        </w:rPr>
        <w:t>гг</w:t>
      </w:r>
      <w:r w:rsidR="007B7FA4" w:rsidRPr="00C61A9F">
        <w:rPr>
          <w:sz w:val="28"/>
          <w:szCs w:val="28"/>
        </w:rPr>
        <w:t xml:space="preserve"> в денежном и натуральном виде поступили пожертвования от </w:t>
      </w:r>
      <w:r w:rsidR="00E5475E" w:rsidRPr="00C61A9F">
        <w:rPr>
          <w:sz w:val="28"/>
          <w:szCs w:val="28"/>
        </w:rPr>
        <w:t xml:space="preserve">29 </w:t>
      </w:r>
      <w:r w:rsidR="007B7FA4" w:rsidRPr="00C61A9F">
        <w:rPr>
          <w:sz w:val="28"/>
          <w:szCs w:val="28"/>
        </w:rPr>
        <w:t>организаций и</w:t>
      </w:r>
      <w:r w:rsidR="00E5475E" w:rsidRPr="00C61A9F">
        <w:rPr>
          <w:sz w:val="28"/>
          <w:szCs w:val="28"/>
        </w:rPr>
        <w:t xml:space="preserve"> 826</w:t>
      </w:r>
      <w:r w:rsidR="007B7FA4" w:rsidRPr="00C61A9F">
        <w:rPr>
          <w:sz w:val="28"/>
          <w:szCs w:val="28"/>
        </w:rPr>
        <w:t xml:space="preserve"> жителей</w:t>
      </w:r>
      <w:r w:rsidR="00E5475E" w:rsidRPr="00C61A9F">
        <w:rPr>
          <w:sz w:val="28"/>
          <w:szCs w:val="28"/>
        </w:rPr>
        <w:t xml:space="preserve"> района,</w:t>
      </w:r>
      <w:r w:rsidR="007B7FA4" w:rsidRPr="00C61A9F">
        <w:rPr>
          <w:sz w:val="28"/>
          <w:szCs w:val="28"/>
        </w:rPr>
        <w:t xml:space="preserve"> в сумме </w:t>
      </w:r>
      <w:r w:rsidR="00FE739D" w:rsidRPr="00C61A9F">
        <w:rPr>
          <w:sz w:val="28"/>
          <w:szCs w:val="28"/>
        </w:rPr>
        <w:t>2,1</w:t>
      </w:r>
      <w:r w:rsidR="00E5475E" w:rsidRPr="00C61A9F">
        <w:rPr>
          <w:sz w:val="28"/>
          <w:szCs w:val="28"/>
        </w:rPr>
        <w:t>7</w:t>
      </w:r>
      <w:r w:rsidR="007B7FA4" w:rsidRPr="00C61A9F">
        <w:rPr>
          <w:sz w:val="28"/>
          <w:szCs w:val="28"/>
        </w:rPr>
        <w:t xml:space="preserve"> млн. </w:t>
      </w:r>
      <w:r w:rsidR="007B7FA4" w:rsidRPr="00C61A9F">
        <w:rPr>
          <w:sz w:val="28"/>
          <w:szCs w:val="28"/>
        </w:rPr>
        <w:lastRenderedPageBreak/>
        <w:t>рублей</w:t>
      </w:r>
      <w:r w:rsidR="00E5475E" w:rsidRPr="00C61A9F">
        <w:rPr>
          <w:sz w:val="28"/>
          <w:szCs w:val="28"/>
        </w:rPr>
        <w:t>. Из них 574 тыс. руб. в денежной форме, 1598 тыс.руб- в  натуральной.</w:t>
      </w:r>
      <w:r w:rsidR="007B7FA4" w:rsidRPr="00C61A9F">
        <w:rPr>
          <w:sz w:val="28"/>
          <w:szCs w:val="28"/>
        </w:rPr>
        <w:t xml:space="preserve"> </w:t>
      </w:r>
      <w:r w:rsidR="00E5475E" w:rsidRPr="00C61A9F">
        <w:rPr>
          <w:sz w:val="28"/>
          <w:szCs w:val="28"/>
        </w:rPr>
        <w:t xml:space="preserve">Все средства </w:t>
      </w:r>
      <w:r w:rsidR="007B7FA4" w:rsidRPr="00C61A9F">
        <w:rPr>
          <w:sz w:val="28"/>
          <w:szCs w:val="28"/>
        </w:rPr>
        <w:t>направлены на оказание помощи и проведение различных мероприятий для  организаций</w:t>
      </w:r>
      <w:r w:rsidR="00E5475E" w:rsidRPr="00C61A9F">
        <w:rPr>
          <w:sz w:val="28"/>
          <w:szCs w:val="28"/>
        </w:rPr>
        <w:t>,</w:t>
      </w:r>
      <w:r w:rsidR="007B7FA4" w:rsidRPr="00C61A9F">
        <w:rPr>
          <w:sz w:val="28"/>
          <w:szCs w:val="28"/>
        </w:rPr>
        <w:t xml:space="preserve">  работающих с детьми, </w:t>
      </w:r>
      <w:r w:rsidR="00E5475E" w:rsidRPr="00C61A9F">
        <w:rPr>
          <w:sz w:val="28"/>
          <w:szCs w:val="28"/>
        </w:rPr>
        <w:t xml:space="preserve"> а также </w:t>
      </w:r>
      <w:r w:rsidR="000F745D" w:rsidRPr="00C61A9F">
        <w:rPr>
          <w:sz w:val="28"/>
          <w:szCs w:val="28"/>
        </w:rPr>
        <w:t xml:space="preserve"> </w:t>
      </w:r>
      <w:r w:rsidR="007B7FA4" w:rsidRPr="00C61A9F">
        <w:rPr>
          <w:sz w:val="28"/>
          <w:szCs w:val="28"/>
        </w:rPr>
        <w:t xml:space="preserve"> </w:t>
      </w:r>
      <w:r w:rsidR="00E5475E" w:rsidRPr="00C61A9F">
        <w:rPr>
          <w:sz w:val="28"/>
          <w:szCs w:val="28"/>
        </w:rPr>
        <w:t>218</w:t>
      </w:r>
      <w:r w:rsidR="007B7FA4" w:rsidRPr="00C61A9F">
        <w:rPr>
          <w:sz w:val="28"/>
          <w:szCs w:val="28"/>
        </w:rPr>
        <w:t xml:space="preserve"> сем</w:t>
      </w:r>
      <w:r w:rsidR="000F745D" w:rsidRPr="00C61A9F">
        <w:rPr>
          <w:sz w:val="28"/>
          <w:szCs w:val="28"/>
        </w:rPr>
        <w:t>ей</w:t>
      </w:r>
      <w:r w:rsidR="007B7FA4" w:rsidRPr="00C61A9F">
        <w:rPr>
          <w:sz w:val="28"/>
          <w:szCs w:val="28"/>
        </w:rPr>
        <w:t>, испытывающи</w:t>
      </w:r>
      <w:r w:rsidR="000F745D" w:rsidRPr="00C61A9F">
        <w:rPr>
          <w:sz w:val="28"/>
          <w:szCs w:val="28"/>
        </w:rPr>
        <w:t>х</w:t>
      </w:r>
      <w:r w:rsidR="007B7FA4" w:rsidRPr="00C61A9F">
        <w:rPr>
          <w:sz w:val="28"/>
          <w:szCs w:val="28"/>
        </w:rPr>
        <w:t xml:space="preserve"> трудную жизненную ситуацию.</w:t>
      </w:r>
      <w:r w:rsidR="007B7FA4" w:rsidRPr="00E86445">
        <w:rPr>
          <w:sz w:val="28"/>
          <w:szCs w:val="28"/>
        </w:rPr>
        <w:t xml:space="preserve"> </w:t>
      </w:r>
    </w:p>
    <w:p w:rsidR="00B66EBC" w:rsidRPr="00E86445" w:rsidRDefault="00B66EBC" w:rsidP="007B7FA4">
      <w:pPr>
        <w:ind w:firstLine="708"/>
        <w:jc w:val="both"/>
        <w:rPr>
          <w:sz w:val="28"/>
          <w:szCs w:val="28"/>
        </w:rPr>
      </w:pPr>
      <w:r w:rsidRPr="00E86445">
        <w:rPr>
          <w:sz w:val="28"/>
          <w:szCs w:val="28"/>
        </w:rPr>
        <w:t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</w:t>
      </w:r>
      <w:r w:rsidRPr="001A2003">
        <w:rPr>
          <w:sz w:val="28"/>
          <w:szCs w:val="28"/>
        </w:rPr>
        <w:t xml:space="preserve">. В </w:t>
      </w:r>
      <w:r w:rsidR="007922E4" w:rsidRPr="001A2003">
        <w:rPr>
          <w:sz w:val="28"/>
          <w:szCs w:val="28"/>
        </w:rPr>
        <w:t>1</w:t>
      </w:r>
      <w:r w:rsidR="00276E94" w:rsidRPr="001A2003">
        <w:rPr>
          <w:sz w:val="28"/>
          <w:szCs w:val="28"/>
        </w:rPr>
        <w:t>3</w:t>
      </w:r>
      <w:r w:rsidR="001A2003" w:rsidRPr="001A2003">
        <w:rPr>
          <w:sz w:val="28"/>
          <w:szCs w:val="28"/>
        </w:rPr>
        <w:t>8</w:t>
      </w:r>
      <w:r w:rsidRPr="001A2003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Pr="00E86445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E86445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E86445">
        <w:rPr>
          <w:b/>
          <w:sz w:val="28"/>
          <w:szCs w:val="28"/>
          <w:u w:val="single"/>
        </w:rPr>
        <w:t xml:space="preserve">13. </w:t>
      </w:r>
      <w:r w:rsidR="00B266C0" w:rsidRPr="00E86445">
        <w:rPr>
          <w:b/>
          <w:sz w:val="28"/>
          <w:szCs w:val="28"/>
          <w:u w:val="single"/>
        </w:rPr>
        <w:t>ОБРАЗОВАНИЕ</w:t>
      </w:r>
    </w:p>
    <w:p w:rsidR="00B266C0" w:rsidRPr="00C61A9F" w:rsidRDefault="00B266C0" w:rsidP="00B266C0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Основн</w:t>
      </w:r>
      <w:r w:rsidR="006A04AB" w:rsidRPr="00C61A9F">
        <w:rPr>
          <w:sz w:val="28"/>
          <w:szCs w:val="28"/>
        </w:rPr>
        <w:t xml:space="preserve">ой  целью </w:t>
      </w:r>
      <w:r w:rsidRPr="00C61A9F">
        <w:rPr>
          <w:sz w:val="28"/>
          <w:szCs w:val="28"/>
        </w:rPr>
        <w:t xml:space="preserve"> развития системы образования района в </w:t>
      </w:r>
      <w:r w:rsidR="006A04AB" w:rsidRPr="00C61A9F">
        <w:rPr>
          <w:sz w:val="28"/>
          <w:szCs w:val="28"/>
        </w:rPr>
        <w:t xml:space="preserve"> течение </w:t>
      </w:r>
      <w:r w:rsidRPr="00C61A9F">
        <w:rPr>
          <w:sz w:val="28"/>
          <w:szCs w:val="28"/>
        </w:rPr>
        <w:t>1 квартал</w:t>
      </w:r>
      <w:r w:rsidR="006A04AB" w:rsidRPr="00C61A9F">
        <w:rPr>
          <w:sz w:val="28"/>
          <w:szCs w:val="28"/>
        </w:rPr>
        <w:t>а</w:t>
      </w:r>
      <w:r w:rsidRPr="00C61A9F">
        <w:rPr>
          <w:sz w:val="28"/>
          <w:szCs w:val="28"/>
        </w:rPr>
        <w:t xml:space="preserve"> 201</w:t>
      </w:r>
      <w:r w:rsidR="008F3CE5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C61A9F">
        <w:rPr>
          <w:sz w:val="28"/>
          <w:szCs w:val="28"/>
        </w:rPr>
        <w:t>«Р</w:t>
      </w:r>
      <w:r w:rsidRPr="00C61A9F">
        <w:rPr>
          <w:sz w:val="28"/>
          <w:szCs w:val="28"/>
        </w:rPr>
        <w:t>азвити</w:t>
      </w:r>
      <w:r w:rsidR="000F745D" w:rsidRPr="00C61A9F">
        <w:rPr>
          <w:sz w:val="28"/>
          <w:szCs w:val="28"/>
        </w:rPr>
        <w:t>е</w:t>
      </w:r>
      <w:r w:rsidRPr="00C61A9F">
        <w:rPr>
          <w:sz w:val="28"/>
          <w:szCs w:val="28"/>
        </w:rPr>
        <w:t xml:space="preserve"> образования на 201</w:t>
      </w:r>
      <w:r w:rsidR="006D0DA2" w:rsidRPr="00C61A9F">
        <w:rPr>
          <w:sz w:val="28"/>
          <w:szCs w:val="28"/>
        </w:rPr>
        <w:t>4</w:t>
      </w:r>
      <w:r w:rsidRPr="00C61A9F">
        <w:rPr>
          <w:sz w:val="28"/>
          <w:szCs w:val="28"/>
        </w:rPr>
        <w:t>-20</w:t>
      </w:r>
      <w:r w:rsidR="006D0DA2" w:rsidRPr="00C61A9F">
        <w:rPr>
          <w:sz w:val="28"/>
          <w:szCs w:val="28"/>
        </w:rPr>
        <w:t>20</w:t>
      </w:r>
      <w:r w:rsidRPr="00C61A9F">
        <w:rPr>
          <w:sz w:val="28"/>
          <w:szCs w:val="28"/>
        </w:rPr>
        <w:t xml:space="preserve"> годы</w:t>
      </w:r>
      <w:r w:rsidR="006D0DA2" w:rsidRPr="00C61A9F">
        <w:rPr>
          <w:sz w:val="28"/>
          <w:szCs w:val="28"/>
        </w:rPr>
        <w:t>»</w:t>
      </w:r>
      <w:r w:rsidRPr="00C61A9F">
        <w:rPr>
          <w:sz w:val="28"/>
          <w:szCs w:val="28"/>
        </w:rPr>
        <w:t>.</w:t>
      </w:r>
    </w:p>
    <w:p w:rsidR="00641AD1" w:rsidRPr="00C61A9F" w:rsidRDefault="00B266C0" w:rsidP="00641AD1">
      <w:pPr>
        <w:ind w:firstLine="62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8F3CE5" w:rsidRPr="00C61A9F">
        <w:rPr>
          <w:sz w:val="28"/>
          <w:szCs w:val="28"/>
        </w:rPr>
        <w:t xml:space="preserve">проделана следующая работа </w:t>
      </w:r>
      <w:r w:rsidRPr="00C61A9F">
        <w:rPr>
          <w:sz w:val="28"/>
          <w:szCs w:val="28"/>
        </w:rPr>
        <w:t xml:space="preserve">: системой дошкольного образования охвачено   </w:t>
      </w:r>
      <w:r w:rsidR="00A97203" w:rsidRPr="00C61A9F">
        <w:rPr>
          <w:sz w:val="28"/>
          <w:szCs w:val="28"/>
        </w:rPr>
        <w:t>9</w:t>
      </w:r>
      <w:r w:rsidR="008F3CE5" w:rsidRPr="00C61A9F">
        <w:rPr>
          <w:sz w:val="28"/>
          <w:szCs w:val="28"/>
        </w:rPr>
        <w:t>7,9</w:t>
      </w:r>
      <w:r w:rsidRPr="00C61A9F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C61A9F">
        <w:rPr>
          <w:sz w:val="28"/>
          <w:szCs w:val="28"/>
        </w:rPr>
        <w:t>3</w:t>
      </w:r>
      <w:r w:rsidRPr="00C61A9F">
        <w:rPr>
          <w:sz w:val="28"/>
          <w:szCs w:val="28"/>
        </w:rPr>
        <w:t xml:space="preserve"> до 7 лет</w:t>
      </w:r>
      <w:r w:rsidR="00641AD1" w:rsidRPr="00C61A9F">
        <w:rPr>
          <w:sz w:val="28"/>
          <w:szCs w:val="28"/>
        </w:rPr>
        <w:t xml:space="preserve">. Организовано предоставление начального и основного общего образования в соответствии с федеральным государственным образовательным стандартом. </w:t>
      </w:r>
    </w:p>
    <w:p w:rsidR="00641AD1" w:rsidRPr="00C61A9F" w:rsidRDefault="001164C5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A97203" w:rsidRPr="00C61A9F">
        <w:rPr>
          <w:sz w:val="28"/>
          <w:szCs w:val="28"/>
        </w:rPr>
        <w:t>100</w:t>
      </w:r>
      <w:r w:rsidRPr="00C61A9F">
        <w:rPr>
          <w:sz w:val="28"/>
          <w:szCs w:val="28"/>
        </w:rPr>
        <w:t>%</w:t>
      </w:r>
      <w:r w:rsidR="006D0DA2" w:rsidRPr="00C61A9F">
        <w:rPr>
          <w:sz w:val="28"/>
          <w:szCs w:val="28"/>
        </w:rPr>
        <w:t xml:space="preserve">. </w:t>
      </w:r>
    </w:p>
    <w:p w:rsidR="001164C5" w:rsidRPr="00C61A9F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C61A9F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C61A9F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C61A9F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8F3CE5" w:rsidRPr="00C61A9F" w:rsidRDefault="00A92702" w:rsidP="008F3CE5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По реализации национального проекта «</w:t>
      </w:r>
      <w:r w:rsidRPr="00C61A9F">
        <w:rPr>
          <w:b/>
          <w:sz w:val="28"/>
          <w:szCs w:val="28"/>
        </w:rPr>
        <w:t>Образование</w:t>
      </w:r>
      <w:r w:rsidRPr="00C61A9F">
        <w:rPr>
          <w:sz w:val="28"/>
          <w:szCs w:val="28"/>
        </w:rPr>
        <w:t>» за 1 квартал 201</w:t>
      </w:r>
      <w:r w:rsidR="008F3CE5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продолжалась выплата</w:t>
      </w:r>
      <w:r w:rsidR="003C35EA">
        <w:rPr>
          <w:sz w:val="28"/>
          <w:szCs w:val="28"/>
        </w:rPr>
        <w:t>-</w:t>
      </w:r>
      <w:r w:rsidRPr="00C61A9F">
        <w:rPr>
          <w:sz w:val="28"/>
          <w:szCs w:val="28"/>
        </w:rPr>
        <w:t xml:space="preserve"> вознаграждения за классное руководство, </w:t>
      </w:r>
      <w:r w:rsidR="00F25559" w:rsidRPr="00C61A9F">
        <w:rPr>
          <w:sz w:val="28"/>
          <w:szCs w:val="28"/>
        </w:rPr>
        <w:t>8</w:t>
      </w:r>
      <w:r w:rsidR="008F3CE5" w:rsidRPr="00C61A9F">
        <w:rPr>
          <w:sz w:val="28"/>
          <w:szCs w:val="28"/>
        </w:rPr>
        <w:t>2</w:t>
      </w:r>
      <w:r w:rsidRPr="00C61A9F">
        <w:rPr>
          <w:sz w:val="28"/>
          <w:szCs w:val="28"/>
        </w:rPr>
        <w:t xml:space="preserve"> педагогически</w:t>
      </w:r>
      <w:r w:rsidR="00A97203" w:rsidRPr="00C61A9F">
        <w:rPr>
          <w:sz w:val="28"/>
          <w:szCs w:val="28"/>
        </w:rPr>
        <w:t>х</w:t>
      </w:r>
      <w:r w:rsidRPr="00C61A9F">
        <w:rPr>
          <w:sz w:val="28"/>
          <w:szCs w:val="28"/>
        </w:rPr>
        <w:t xml:space="preserve"> работник</w:t>
      </w:r>
      <w:r w:rsidR="005369CC" w:rsidRPr="00C61A9F">
        <w:rPr>
          <w:sz w:val="28"/>
          <w:szCs w:val="28"/>
        </w:rPr>
        <w:t xml:space="preserve">а </w:t>
      </w:r>
      <w:r w:rsidRPr="00C61A9F">
        <w:rPr>
          <w:sz w:val="28"/>
          <w:szCs w:val="28"/>
        </w:rPr>
        <w:t xml:space="preserve">  получил</w:t>
      </w:r>
      <w:r w:rsidR="00A97203" w:rsidRPr="00C61A9F">
        <w:rPr>
          <w:sz w:val="28"/>
          <w:szCs w:val="28"/>
        </w:rPr>
        <w:t>и</w:t>
      </w:r>
      <w:r w:rsidRPr="00C61A9F">
        <w:rPr>
          <w:sz w:val="28"/>
          <w:szCs w:val="28"/>
        </w:rPr>
        <w:t xml:space="preserve">  вознаграждения на сумму 2</w:t>
      </w:r>
      <w:r w:rsidR="00F46D29" w:rsidRPr="00C61A9F">
        <w:rPr>
          <w:sz w:val="28"/>
          <w:szCs w:val="28"/>
        </w:rPr>
        <w:t>5</w:t>
      </w:r>
      <w:r w:rsidR="008F3CE5" w:rsidRPr="00C61A9F">
        <w:rPr>
          <w:sz w:val="28"/>
          <w:szCs w:val="28"/>
        </w:rPr>
        <w:t>4,0</w:t>
      </w:r>
      <w:r w:rsidRPr="00C61A9F">
        <w:rPr>
          <w:sz w:val="28"/>
          <w:szCs w:val="28"/>
        </w:rPr>
        <w:t xml:space="preserve"> тыс.руб.</w:t>
      </w:r>
      <w:r w:rsidR="008F3CE5" w:rsidRPr="00C61A9F">
        <w:rPr>
          <w:sz w:val="28"/>
          <w:szCs w:val="28"/>
        </w:rPr>
        <w:t xml:space="preserve"> За </w:t>
      </w:r>
      <w:r w:rsidR="008F3CE5" w:rsidRPr="00C61A9F">
        <w:rPr>
          <w:sz w:val="28"/>
          <w:szCs w:val="28"/>
          <w:lang w:val="en-US"/>
        </w:rPr>
        <w:t>I</w:t>
      </w:r>
      <w:r w:rsidR="008F3CE5" w:rsidRPr="00C61A9F">
        <w:rPr>
          <w:sz w:val="28"/>
          <w:szCs w:val="28"/>
        </w:rPr>
        <w:t xml:space="preserve"> квартал 2018 года средняя заработная плата педагогических работников общеобразовательных организаций 25455,7 рублей, что составляет 91,2 % к среднемесячному доходу от трудовой деятельности по Новгородской области и 100 % к плановому значению (25454 руб.)</w:t>
      </w:r>
    </w:p>
    <w:p w:rsidR="00501D72" w:rsidRDefault="00F94071" w:rsidP="00501D72">
      <w:pPr>
        <w:jc w:val="both"/>
        <w:outlineLvl w:val="7"/>
        <w:rPr>
          <w:sz w:val="28"/>
          <w:szCs w:val="28"/>
        </w:rPr>
      </w:pPr>
      <w:r w:rsidRPr="00C61A9F">
        <w:rPr>
          <w:color w:val="FF6600"/>
          <w:sz w:val="24"/>
          <w:szCs w:val="24"/>
        </w:rPr>
        <w:t xml:space="preserve">         </w:t>
      </w:r>
      <w:r w:rsidRPr="00C61A9F">
        <w:rPr>
          <w:i/>
          <w:sz w:val="24"/>
          <w:szCs w:val="24"/>
        </w:rPr>
        <w:t xml:space="preserve"> </w:t>
      </w:r>
      <w:r w:rsidRPr="00C61A9F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C61A9F">
        <w:rPr>
          <w:sz w:val="28"/>
          <w:szCs w:val="28"/>
        </w:rPr>
        <w:t xml:space="preserve">. </w:t>
      </w:r>
      <w:r w:rsidR="00A97203" w:rsidRPr="00C61A9F">
        <w:rPr>
          <w:sz w:val="28"/>
          <w:szCs w:val="28"/>
        </w:rPr>
        <w:t xml:space="preserve"> </w:t>
      </w:r>
    </w:p>
    <w:p w:rsidR="00521CED" w:rsidRPr="00C61A9F" w:rsidRDefault="00521CED" w:rsidP="00501D72">
      <w:pPr>
        <w:jc w:val="both"/>
        <w:outlineLvl w:val="7"/>
      </w:pPr>
    </w:p>
    <w:p w:rsidR="00020A0E" w:rsidRPr="00C61A9F" w:rsidRDefault="00020A0E" w:rsidP="006D0DA2">
      <w:pPr>
        <w:jc w:val="both"/>
        <w:outlineLvl w:val="7"/>
        <w:rPr>
          <w:sz w:val="28"/>
          <w:szCs w:val="28"/>
        </w:rPr>
      </w:pPr>
    </w:p>
    <w:p w:rsidR="00E9663B" w:rsidRPr="00C61A9F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14. </w:t>
      </w:r>
      <w:r w:rsidR="00E9663B" w:rsidRPr="00C61A9F">
        <w:rPr>
          <w:b/>
          <w:sz w:val="28"/>
          <w:szCs w:val="28"/>
          <w:u w:val="single"/>
        </w:rPr>
        <w:t>КУЛЬТУРА</w:t>
      </w:r>
    </w:p>
    <w:p w:rsidR="00E9663B" w:rsidRPr="00C61A9F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C61A9F" w:rsidRDefault="00E9663B" w:rsidP="00E9663B">
      <w:pPr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</w:t>
      </w:r>
      <w:r w:rsidRPr="00C61A9F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C61A9F">
        <w:rPr>
          <w:sz w:val="28"/>
          <w:szCs w:val="28"/>
        </w:rPr>
        <w:t xml:space="preserve">государственной </w:t>
      </w:r>
      <w:r w:rsidRPr="00C61A9F">
        <w:rPr>
          <w:sz w:val="28"/>
          <w:szCs w:val="28"/>
        </w:rPr>
        <w:t>программы</w:t>
      </w:r>
      <w:r w:rsidR="00B53669" w:rsidRPr="00C61A9F">
        <w:rPr>
          <w:sz w:val="28"/>
          <w:szCs w:val="28"/>
        </w:rPr>
        <w:t xml:space="preserve"> </w:t>
      </w:r>
      <w:r w:rsidR="006A4C7B" w:rsidRPr="00C61A9F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C61A9F">
        <w:rPr>
          <w:sz w:val="28"/>
          <w:szCs w:val="28"/>
        </w:rPr>
        <w:t>муниципальной</w:t>
      </w:r>
      <w:r w:rsidRPr="00C61A9F">
        <w:rPr>
          <w:sz w:val="28"/>
          <w:szCs w:val="28"/>
        </w:rPr>
        <w:t xml:space="preserve"> программ</w:t>
      </w:r>
      <w:r w:rsidR="00B94224" w:rsidRPr="00C61A9F">
        <w:rPr>
          <w:sz w:val="28"/>
          <w:szCs w:val="28"/>
        </w:rPr>
        <w:t>ой</w:t>
      </w:r>
      <w:r w:rsidRPr="00C61A9F">
        <w:rPr>
          <w:sz w:val="28"/>
          <w:szCs w:val="28"/>
        </w:rPr>
        <w:t xml:space="preserve"> «</w:t>
      </w:r>
      <w:r w:rsidR="006A4C7B" w:rsidRPr="00C61A9F">
        <w:rPr>
          <w:sz w:val="28"/>
          <w:szCs w:val="28"/>
        </w:rPr>
        <w:t>Развитие к</w:t>
      </w:r>
      <w:r w:rsidRPr="00C61A9F">
        <w:rPr>
          <w:sz w:val="28"/>
          <w:szCs w:val="28"/>
        </w:rPr>
        <w:t>ультур</w:t>
      </w:r>
      <w:r w:rsidR="00B94224" w:rsidRPr="00C61A9F">
        <w:rPr>
          <w:sz w:val="28"/>
          <w:szCs w:val="28"/>
        </w:rPr>
        <w:t>ы</w:t>
      </w:r>
      <w:r w:rsidRPr="00C61A9F">
        <w:rPr>
          <w:sz w:val="28"/>
          <w:szCs w:val="28"/>
        </w:rPr>
        <w:t xml:space="preserve"> </w:t>
      </w:r>
      <w:r w:rsidR="006A4C7B" w:rsidRPr="00C61A9F">
        <w:rPr>
          <w:sz w:val="28"/>
          <w:szCs w:val="28"/>
        </w:rPr>
        <w:t xml:space="preserve">в </w:t>
      </w:r>
      <w:r w:rsidRPr="00C61A9F">
        <w:rPr>
          <w:sz w:val="28"/>
          <w:szCs w:val="28"/>
        </w:rPr>
        <w:t>Хвойнинско</w:t>
      </w:r>
      <w:r w:rsidR="006A4C7B" w:rsidRPr="00C61A9F">
        <w:rPr>
          <w:sz w:val="28"/>
          <w:szCs w:val="28"/>
        </w:rPr>
        <w:t>м</w:t>
      </w:r>
      <w:r w:rsidRPr="00C61A9F">
        <w:rPr>
          <w:sz w:val="28"/>
          <w:szCs w:val="28"/>
        </w:rPr>
        <w:t xml:space="preserve"> муниципально</w:t>
      </w:r>
      <w:r w:rsidR="006A4C7B" w:rsidRPr="00C61A9F">
        <w:rPr>
          <w:sz w:val="28"/>
          <w:szCs w:val="28"/>
        </w:rPr>
        <w:t>м</w:t>
      </w:r>
      <w:r w:rsidRPr="00C61A9F">
        <w:rPr>
          <w:sz w:val="28"/>
          <w:szCs w:val="28"/>
        </w:rPr>
        <w:t xml:space="preserve"> район</w:t>
      </w:r>
      <w:r w:rsidR="006A4C7B" w:rsidRPr="00C61A9F">
        <w:rPr>
          <w:sz w:val="28"/>
          <w:szCs w:val="28"/>
        </w:rPr>
        <w:t>е</w:t>
      </w:r>
      <w:r w:rsidRPr="00C61A9F">
        <w:rPr>
          <w:sz w:val="28"/>
          <w:szCs w:val="28"/>
        </w:rPr>
        <w:t xml:space="preserve"> на 201</w:t>
      </w:r>
      <w:r w:rsidR="005C768E" w:rsidRPr="00C61A9F">
        <w:rPr>
          <w:sz w:val="28"/>
          <w:szCs w:val="28"/>
        </w:rPr>
        <w:t>8</w:t>
      </w:r>
      <w:r w:rsidR="006A4C7B" w:rsidRPr="00C61A9F">
        <w:rPr>
          <w:sz w:val="28"/>
          <w:szCs w:val="28"/>
        </w:rPr>
        <w:t>-20</w:t>
      </w:r>
      <w:r w:rsidR="005C768E" w:rsidRPr="00C61A9F">
        <w:rPr>
          <w:sz w:val="28"/>
          <w:szCs w:val="28"/>
        </w:rPr>
        <w:t>22</w:t>
      </w:r>
      <w:r w:rsidR="006A4C7B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 год</w:t>
      </w:r>
      <w:r w:rsidR="006A4C7B" w:rsidRPr="00C61A9F">
        <w:rPr>
          <w:sz w:val="28"/>
          <w:szCs w:val="28"/>
        </w:rPr>
        <w:t>ы</w:t>
      </w:r>
      <w:r w:rsidR="009D1F68" w:rsidRPr="00C61A9F">
        <w:rPr>
          <w:sz w:val="28"/>
          <w:szCs w:val="28"/>
        </w:rPr>
        <w:t>».</w:t>
      </w:r>
    </w:p>
    <w:p w:rsidR="009D1F68" w:rsidRPr="00C61A9F" w:rsidRDefault="001168E2" w:rsidP="009D1F6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Доля населения, участвующего в платных культурно-досуговых мероприятиях</w:t>
      </w:r>
      <w:r w:rsidR="009D1F68" w:rsidRPr="00C61A9F">
        <w:rPr>
          <w:sz w:val="28"/>
          <w:szCs w:val="28"/>
        </w:rPr>
        <w:t xml:space="preserve"> МБУК ЦКДО «Гармония»</w:t>
      </w:r>
      <w:r w:rsidRPr="00C61A9F">
        <w:rPr>
          <w:sz w:val="28"/>
          <w:szCs w:val="28"/>
        </w:rPr>
        <w:t>, составила 10</w:t>
      </w:r>
      <w:r w:rsidR="005C768E" w:rsidRPr="00C61A9F">
        <w:rPr>
          <w:sz w:val="28"/>
          <w:szCs w:val="28"/>
        </w:rPr>
        <w:t>8,2</w:t>
      </w:r>
      <w:r w:rsidRPr="00C61A9F">
        <w:rPr>
          <w:sz w:val="28"/>
          <w:szCs w:val="28"/>
        </w:rPr>
        <w:t xml:space="preserve"> %.</w:t>
      </w:r>
      <w:r w:rsidR="009D1F68" w:rsidRPr="00C61A9F">
        <w:rPr>
          <w:sz w:val="28"/>
          <w:szCs w:val="28"/>
        </w:rPr>
        <w:t xml:space="preserve"> </w:t>
      </w:r>
      <w:r w:rsidR="005C768E" w:rsidRPr="00C61A9F">
        <w:rPr>
          <w:sz w:val="28"/>
          <w:szCs w:val="28"/>
        </w:rPr>
        <w:t>К</w:t>
      </w:r>
      <w:r w:rsidR="009D1F68" w:rsidRPr="00C61A9F">
        <w:rPr>
          <w:sz w:val="28"/>
          <w:szCs w:val="28"/>
        </w:rPr>
        <w:t xml:space="preserve">оличество клубных формирований </w:t>
      </w:r>
      <w:r w:rsidR="005C768E" w:rsidRPr="00C61A9F">
        <w:rPr>
          <w:sz w:val="28"/>
          <w:szCs w:val="28"/>
        </w:rPr>
        <w:t>8</w:t>
      </w:r>
      <w:r w:rsidR="009D1F68" w:rsidRPr="00C61A9F">
        <w:rPr>
          <w:sz w:val="28"/>
          <w:szCs w:val="28"/>
        </w:rPr>
        <w:t>1, число участников в них 8</w:t>
      </w:r>
      <w:r w:rsidR="005C768E" w:rsidRPr="00C61A9F">
        <w:rPr>
          <w:sz w:val="28"/>
          <w:szCs w:val="28"/>
        </w:rPr>
        <w:t>00</w:t>
      </w:r>
      <w:r w:rsidR="009D1F68" w:rsidRPr="00C61A9F">
        <w:rPr>
          <w:sz w:val="28"/>
          <w:szCs w:val="28"/>
        </w:rPr>
        <w:t xml:space="preserve"> человек.</w:t>
      </w:r>
    </w:p>
    <w:p w:rsidR="009D1F68" w:rsidRPr="00C61A9F" w:rsidRDefault="009D1F68" w:rsidP="009D1F68">
      <w:pPr>
        <w:pStyle w:val="af1"/>
        <w:spacing w:before="0" w:beforeAutospacing="0" w:after="0" w:afterAutospacing="0"/>
        <w:ind w:firstLine="708"/>
        <w:jc w:val="both"/>
        <w:rPr>
          <w:rStyle w:val="af4"/>
          <w:b w:val="0"/>
          <w:sz w:val="28"/>
          <w:szCs w:val="28"/>
        </w:rPr>
      </w:pPr>
      <w:r w:rsidRPr="00C61A9F">
        <w:rPr>
          <w:rStyle w:val="af4"/>
          <w:b w:val="0"/>
          <w:sz w:val="28"/>
          <w:szCs w:val="28"/>
        </w:rPr>
        <w:t>В отчетном периоде 201</w:t>
      </w:r>
      <w:r w:rsidR="005C768E" w:rsidRPr="00C61A9F">
        <w:rPr>
          <w:rStyle w:val="af4"/>
          <w:b w:val="0"/>
          <w:sz w:val="28"/>
          <w:szCs w:val="28"/>
        </w:rPr>
        <w:t>8</w:t>
      </w:r>
      <w:r w:rsidRPr="00C61A9F">
        <w:rPr>
          <w:rStyle w:val="af4"/>
          <w:b w:val="0"/>
          <w:sz w:val="28"/>
          <w:szCs w:val="28"/>
        </w:rPr>
        <w:t xml:space="preserve"> года </w:t>
      </w:r>
      <w:r w:rsidRPr="00C61A9F">
        <w:rPr>
          <w:color w:val="000000"/>
          <w:sz w:val="28"/>
          <w:szCs w:val="28"/>
        </w:rPr>
        <w:t>учреждения культуры</w:t>
      </w:r>
      <w:r w:rsidRPr="00C61A9F">
        <w:rPr>
          <w:b/>
          <w:i/>
          <w:color w:val="000000"/>
        </w:rPr>
        <w:t xml:space="preserve"> </w:t>
      </w:r>
      <w:r w:rsidRPr="00C61A9F">
        <w:rPr>
          <w:color w:val="000000"/>
          <w:sz w:val="28"/>
          <w:szCs w:val="28"/>
        </w:rPr>
        <w:t>приняли участие</w:t>
      </w:r>
      <w:r w:rsidRPr="00C61A9F">
        <w:rPr>
          <w:b/>
          <w:i/>
          <w:color w:val="000000"/>
        </w:rPr>
        <w:t xml:space="preserve"> </w:t>
      </w:r>
      <w:r w:rsidRPr="00C61A9F">
        <w:rPr>
          <w:rStyle w:val="af4"/>
          <w:b w:val="0"/>
          <w:sz w:val="28"/>
          <w:szCs w:val="28"/>
        </w:rPr>
        <w:t xml:space="preserve">в следующих </w:t>
      </w:r>
      <w:r w:rsidR="005C768E" w:rsidRPr="00C61A9F">
        <w:rPr>
          <w:rStyle w:val="af4"/>
          <w:b w:val="0"/>
          <w:sz w:val="28"/>
          <w:szCs w:val="28"/>
        </w:rPr>
        <w:t xml:space="preserve">всероссийских, международных  и </w:t>
      </w:r>
      <w:r w:rsidRPr="00C61A9F">
        <w:rPr>
          <w:rStyle w:val="af4"/>
          <w:b w:val="0"/>
          <w:sz w:val="28"/>
          <w:szCs w:val="28"/>
        </w:rPr>
        <w:t>областных конкурсах:</w:t>
      </w:r>
    </w:p>
    <w:p w:rsidR="009D1F68" w:rsidRPr="00C61A9F" w:rsidRDefault="005C768E" w:rsidP="005C768E">
      <w:pPr>
        <w:tabs>
          <w:tab w:val="left" w:pos="2325"/>
        </w:tabs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        </w:t>
      </w:r>
      <w:r w:rsidR="009D1F68" w:rsidRPr="00C61A9F">
        <w:rPr>
          <w:sz w:val="28"/>
          <w:szCs w:val="28"/>
        </w:rPr>
        <w:t xml:space="preserve">-областной экологический конкурс «Путешествие в страну Див» </w:t>
      </w:r>
      <w:r w:rsidRPr="00C61A9F">
        <w:rPr>
          <w:sz w:val="28"/>
          <w:szCs w:val="28"/>
        </w:rPr>
        <w:t>(</w:t>
      </w:r>
      <w:r w:rsidRPr="00C61A9F">
        <w:rPr>
          <w:color w:val="000000"/>
          <w:sz w:val="28"/>
          <w:szCs w:val="28"/>
          <w:shd w:val="clear" w:color="auto" w:fill="FFFFFF"/>
        </w:rPr>
        <w:t>Песская, Анциферовская, Минецкая и детская библиотеки</w:t>
      </w:r>
      <w:r w:rsidRPr="00C61A9F">
        <w:rPr>
          <w:sz w:val="28"/>
          <w:szCs w:val="28"/>
        </w:rPr>
        <w:t xml:space="preserve"> группа); </w:t>
      </w:r>
    </w:p>
    <w:p w:rsidR="005C768E" w:rsidRPr="00C61A9F" w:rsidRDefault="005C768E" w:rsidP="005C768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61A9F">
        <w:rPr>
          <w:rStyle w:val="af4"/>
          <w:b w:val="0"/>
          <w:sz w:val="28"/>
          <w:szCs w:val="28"/>
        </w:rPr>
        <w:t xml:space="preserve">          </w:t>
      </w:r>
      <w:r w:rsidR="009D1F68" w:rsidRPr="00C61A9F">
        <w:rPr>
          <w:rStyle w:val="af4"/>
          <w:b w:val="0"/>
          <w:sz w:val="28"/>
          <w:szCs w:val="28"/>
        </w:rPr>
        <w:t>-</w:t>
      </w:r>
      <w:r w:rsidR="009D1F68" w:rsidRPr="00C61A9F">
        <w:rPr>
          <w:sz w:val="28"/>
          <w:szCs w:val="28"/>
        </w:rPr>
        <w:t xml:space="preserve">региональный этап  </w:t>
      </w:r>
      <w:r w:rsidRPr="00C61A9F">
        <w:rPr>
          <w:sz w:val="28"/>
          <w:szCs w:val="28"/>
        </w:rPr>
        <w:t>V</w:t>
      </w:r>
      <w:r w:rsidRPr="00C61A9F">
        <w:rPr>
          <w:sz w:val="28"/>
          <w:szCs w:val="28"/>
          <w:lang w:val="en-US"/>
        </w:rPr>
        <w:t>II</w:t>
      </w:r>
      <w:r w:rsidRPr="00C61A9F">
        <w:rPr>
          <w:sz w:val="28"/>
          <w:szCs w:val="28"/>
        </w:rPr>
        <w:t xml:space="preserve"> </w:t>
      </w:r>
      <w:r w:rsidR="009D1F68" w:rsidRPr="00C61A9F">
        <w:rPr>
          <w:sz w:val="28"/>
          <w:szCs w:val="28"/>
        </w:rPr>
        <w:t xml:space="preserve"> Всероссийского конкурса юных чтецов «Живая классика», группа победителей от муниципального района </w:t>
      </w:r>
      <w:r w:rsidRPr="00C61A9F">
        <w:rPr>
          <w:sz w:val="28"/>
          <w:szCs w:val="28"/>
        </w:rPr>
        <w:t>(</w:t>
      </w:r>
      <w:r w:rsidRPr="00C61A9F">
        <w:rPr>
          <w:color w:val="000000"/>
          <w:sz w:val="28"/>
          <w:szCs w:val="28"/>
          <w:shd w:val="clear" w:color="auto" w:fill="FFFFFF"/>
        </w:rPr>
        <w:t>Смирнов Никита и Куленко Богдан (школа п. Юбилейный) и Сергей Меньшиков (школа № 1 п. Хвойная</w:t>
      </w:r>
      <w:r w:rsidRPr="00C61A9F">
        <w:rPr>
          <w:rFonts w:ascii="Arial" w:hAnsi="Arial" w:cs="Arial"/>
          <w:color w:val="000000"/>
          <w:shd w:val="clear" w:color="auto" w:fill="FFFFFF"/>
        </w:rPr>
        <w:t>);</w:t>
      </w:r>
    </w:p>
    <w:p w:rsidR="00886FF0" w:rsidRPr="00C61A9F" w:rsidRDefault="00886FF0" w:rsidP="00886FF0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-областной конкурс на получение денежного поощрения лучшими муниципальными учреждениями культуры, находящимися на территориях сельских поселений, и их работниками в  номинации «Лучшее муниципальное учреждение культуры, находящееся на территории сельских поселений» по направлению «Библиотечное дело» (Минецкий сельский филиал №13 муниципального бюджетного учреждения культуры «Межпоселенческая централизованная библиотечная система».) Получена денежная премия в размере 100 тыс. рублей.</w:t>
      </w:r>
    </w:p>
    <w:p w:rsidR="00886FF0" w:rsidRPr="00C61A9F" w:rsidRDefault="00886FF0" w:rsidP="00886FF0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61A9F">
        <w:rPr>
          <w:sz w:val="28"/>
          <w:szCs w:val="28"/>
        </w:rPr>
        <w:t>- Всероссийский фестиваль конкурс детского и юношеского творчества «Золотая ладь-2018» г. В. Новгород. Образцовый хореографический коллектив «Престиж».</w:t>
      </w:r>
      <w:r w:rsidRPr="00C61A9F">
        <w:rPr>
          <w:color w:val="000000"/>
          <w:sz w:val="28"/>
          <w:szCs w:val="28"/>
          <w:shd w:val="clear" w:color="auto" w:fill="FFFFFF"/>
        </w:rPr>
        <w:t xml:space="preserve"> Лауреаты I степени  - в номинации "Современная хореография" с танцем « "Это всё моё родное", лауреаты II степени - в номинации "Эстрадная хореография" с танцем "На волю".  Благодарственное письмо руководителя;</w:t>
      </w:r>
    </w:p>
    <w:p w:rsidR="00886FF0" w:rsidRPr="00C61A9F" w:rsidRDefault="00886FF0" w:rsidP="00886FF0">
      <w:pPr>
        <w:ind w:right="-1" w:firstLine="851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- Участие в 3-ем Международном фестивале искусств «Секрет УСПЕХА – 2018». Танцевальный коллектив «Триумф» - Лауреат 1 степени, детский хореографический коллектив «Планета </w:t>
      </w:r>
      <w:r w:rsidRPr="00C61A9F">
        <w:rPr>
          <w:sz w:val="28"/>
          <w:szCs w:val="28"/>
          <w:lang w:val="en-US"/>
        </w:rPr>
        <w:t>KIDS</w:t>
      </w:r>
      <w:r w:rsidRPr="00C61A9F">
        <w:rPr>
          <w:sz w:val="28"/>
          <w:szCs w:val="28"/>
        </w:rPr>
        <w:t>»- младшая и средняя группы- Дипломанты 1 степени;</w:t>
      </w:r>
    </w:p>
    <w:p w:rsidR="00886FF0" w:rsidRPr="00C61A9F" w:rsidRDefault="00886FF0" w:rsidP="00886FF0">
      <w:pPr>
        <w:ind w:right="-1" w:firstLine="851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 Областной конкурс хореографического творчества «Метелица» Образцовый хореографический коллектив «Престиж», Диплом Лауреата 1 степени;</w:t>
      </w:r>
    </w:p>
    <w:p w:rsidR="00886FF0" w:rsidRPr="00C61A9F" w:rsidRDefault="00886FF0" w:rsidP="00886FF0">
      <w:pPr>
        <w:ind w:right="-1" w:firstLine="851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- Областной конкурс художественной самодеятельности творчества сотрудников ОВД России, танцевальный коллектив «Триумф», детский хореографический коллектив «Планета </w:t>
      </w:r>
      <w:r w:rsidRPr="00C61A9F">
        <w:rPr>
          <w:sz w:val="28"/>
          <w:szCs w:val="28"/>
          <w:lang w:val="en-US"/>
        </w:rPr>
        <w:t>KIDS</w:t>
      </w:r>
      <w:r w:rsidRPr="00C61A9F">
        <w:rPr>
          <w:sz w:val="28"/>
          <w:szCs w:val="28"/>
        </w:rPr>
        <w:t>»- младшая группы – 2 место;</w:t>
      </w:r>
    </w:p>
    <w:p w:rsidR="00886FF0" w:rsidRPr="00C61A9F" w:rsidRDefault="00886FF0" w:rsidP="00886FF0">
      <w:pPr>
        <w:ind w:right="-1" w:firstLine="851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 Всероссийский педагогический конкурс «Педагогика 21 века: опыт, достижения, методика» г. Москва  Клещеева И.С. (Кабожский СДК)Диплом победителя 1 место</w:t>
      </w:r>
    </w:p>
    <w:p w:rsidR="00886FF0" w:rsidRPr="00C61A9F" w:rsidRDefault="00886FF0" w:rsidP="00886FF0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61A9F">
        <w:rPr>
          <w:sz w:val="28"/>
          <w:szCs w:val="28"/>
        </w:rPr>
        <w:t>-</w:t>
      </w:r>
      <w:r w:rsidRPr="00C61A9F">
        <w:rPr>
          <w:sz w:val="28"/>
          <w:szCs w:val="28"/>
          <w:shd w:val="clear" w:color="auto" w:fill="FFFFFF"/>
        </w:rPr>
        <w:t xml:space="preserve">7 международный детский и юношеский конкурс вокального и </w:t>
      </w:r>
      <w:r w:rsidRPr="00C61A9F">
        <w:rPr>
          <w:sz w:val="28"/>
          <w:szCs w:val="28"/>
          <w:shd w:val="clear" w:color="auto" w:fill="FFFFFF"/>
        </w:rPr>
        <w:lastRenderedPageBreak/>
        <w:t>хореографического искусства «Фонтан мелодий-2018» г. Старая Русса</w:t>
      </w:r>
      <w:r w:rsidRPr="00C61A9F">
        <w:rPr>
          <w:sz w:val="28"/>
          <w:szCs w:val="28"/>
        </w:rPr>
        <w:t xml:space="preserve"> Образцовый хореографический коллектив «Престиж», танцевальный коллектив «Триумф»,</w:t>
      </w:r>
      <w:r w:rsidRPr="00C61A9F">
        <w:rPr>
          <w:sz w:val="28"/>
          <w:szCs w:val="28"/>
          <w:shd w:val="clear" w:color="auto" w:fill="FFFFFF"/>
        </w:rPr>
        <w:t xml:space="preserve"> Лауреаты 2 и 3 степени</w:t>
      </w:r>
    </w:p>
    <w:p w:rsidR="00886FF0" w:rsidRPr="00C61A9F" w:rsidRDefault="00886FF0" w:rsidP="00886FF0">
      <w:pPr>
        <w:ind w:right="-1"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</w:t>
      </w:r>
      <w:r w:rsidRPr="00C61A9F">
        <w:rPr>
          <w:sz w:val="28"/>
          <w:szCs w:val="28"/>
          <w:shd w:val="clear" w:color="auto" w:fill="FFFFFF"/>
        </w:rPr>
        <w:t>4 международный конкурс хореографических, детских, юношеских и молодёжных коллективов «Танец – душа моя» г. В. Новгород,</w:t>
      </w:r>
      <w:r w:rsidRPr="00C61A9F">
        <w:rPr>
          <w:sz w:val="28"/>
          <w:szCs w:val="28"/>
        </w:rPr>
        <w:t xml:space="preserve"> Танцевальный коллектив «Триумф</w:t>
      </w:r>
      <w:r w:rsidR="00C66631">
        <w:rPr>
          <w:sz w:val="28"/>
          <w:szCs w:val="28"/>
        </w:rPr>
        <w:t>»</w:t>
      </w:r>
      <w:r w:rsidRPr="00C61A9F">
        <w:rPr>
          <w:sz w:val="28"/>
          <w:szCs w:val="28"/>
        </w:rPr>
        <w:t>,</w:t>
      </w:r>
      <w:r w:rsidR="001F3BF6">
        <w:rPr>
          <w:sz w:val="28"/>
          <w:szCs w:val="28"/>
        </w:rPr>
        <w:t xml:space="preserve"> </w:t>
      </w:r>
      <w:r w:rsidRPr="00C61A9F">
        <w:rPr>
          <w:sz w:val="28"/>
          <w:szCs w:val="28"/>
          <w:shd w:val="clear" w:color="auto" w:fill="FFFFFF"/>
        </w:rPr>
        <w:t xml:space="preserve"> Диплом лауреата 2 степени</w:t>
      </w:r>
    </w:p>
    <w:p w:rsidR="00886FF0" w:rsidRPr="00C61A9F" w:rsidRDefault="00886FF0" w:rsidP="00886FF0">
      <w:pPr>
        <w:ind w:right="-284"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-Областной конкурс на получение денежного поощрения лучшими муниципальными учреждениями культуры, находящимися на территориях сельских поселений, и их работниками в  номинации « Лучший работник муниципального учреждения культуры, находящегося на территориях сельских поселений» по направлению « Работник муниципального культурно-досугового учреждения»( Клещеева Ирина Станиславовна, директор Кабожского сельского Дома Культуры муниципального бюджетного учреждения культуры Централизованного культурно-досугового объединения «Гармония».)</w:t>
      </w:r>
    </w:p>
    <w:p w:rsidR="00886FF0" w:rsidRPr="00C61A9F" w:rsidRDefault="00886FF0" w:rsidP="00886FF0">
      <w:pPr>
        <w:ind w:firstLine="851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-Областной конкурс детского художественного декоративно-прикладного творчества «Мир под чистым небом, ясным солнцем и созвездием добра». (Вересова Мария – 1 место, преподаватель Кузнецова Раиса Викторовна)</w:t>
      </w:r>
    </w:p>
    <w:p w:rsidR="00886FF0" w:rsidRPr="00C61A9F" w:rsidRDefault="00886FF0" w:rsidP="00886FF0">
      <w:pPr>
        <w:ind w:firstLine="851"/>
        <w:jc w:val="both"/>
        <w:rPr>
          <w:sz w:val="28"/>
          <w:szCs w:val="28"/>
        </w:rPr>
      </w:pPr>
      <w:r w:rsidRPr="00C61A9F">
        <w:rPr>
          <w:rStyle w:val="af4"/>
          <w:b w:val="0"/>
          <w:color w:val="222222"/>
          <w:sz w:val="28"/>
          <w:szCs w:val="28"/>
        </w:rPr>
        <w:t xml:space="preserve">-Областной конкурс детского хореографического творчества </w:t>
      </w:r>
      <w:r w:rsidRPr="00C61A9F">
        <w:rPr>
          <w:rStyle w:val="af4"/>
          <w:b w:val="0"/>
          <w:sz w:val="28"/>
          <w:szCs w:val="28"/>
        </w:rPr>
        <w:t>"</w:t>
      </w:r>
      <w:r w:rsidRPr="00C61A9F">
        <w:rPr>
          <w:bCs/>
          <w:sz w:val="28"/>
          <w:szCs w:val="28"/>
        </w:rPr>
        <w:t>Метелица</w:t>
      </w:r>
      <w:r w:rsidRPr="00C61A9F">
        <w:rPr>
          <w:rStyle w:val="af4"/>
          <w:b w:val="0"/>
          <w:color w:val="222222"/>
          <w:sz w:val="28"/>
          <w:szCs w:val="28"/>
        </w:rPr>
        <w:t>".</w:t>
      </w:r>
      <w:r w:rsidRPr="00C61A9F">
        <w:rPr>
          <w:color w:val="222222"/>
          <w:sz w:val="28"/>
          <w:szCs w:val="28"/>
        </w:rPr>
        <w:t xml:space="preserve"> Дипломом участника награждена старшая группа хореографического отделения МБУДО «Детская школа искусств» п. Хвойная, руководитель Овсянникова Татьяна Александровна за исполнение вальса из балета «Коппелия» в номинации «Классический танец». </w:t>
      </w:r>
    </w:p>
    <w:p w:rsidR="00886FF0" w:rsidRPr="00C61A9F" w:rsidRDefault="004D63CF" w:rsidP="00886FF0">
      <w:pPr>
        <w:ind w:firstLine="454"/>
        <w:jc w:val="both"/>
        <w:rPr>
          <w:b/>
          <w:sz w:val="28"/>
          <w:szCs w:val="28"/>
          <w:shd w:val="clear" w:color="auto" w:fill="FFFFFF"/>
        </w:rPr>
      </w:pPr>
      <w:r w:rsidRPr="00C61A9F">
        <w:rPr>
          <w:sz w:val="28"/>
          <w:szCs w:val="28"/>
          <w:shd w:val="clear" w:color="auto" w:fill="FFFFFF"/>
        </w:rPr>
        <w:t>В целях совершен</w:t>
      </w:r>
      <w:r w:rsidRPr="00C61A9F">
        <w:rPr>
          <w:sz w:val="28"/>
          <w:szCs w:val="28"/>
          <w:shd w:val="clear" w:color="auto" w:fill="FFFFFF"/>
        </w:rPr>
        <w:softHyphen/>
        <w:t>ствования профессионального уровня работников культуры, повышение их квалификации в отчетном периоде ежемесячно проводятся районные семинары МБУК «МЦБС» и МБУК ЦКДО «Гармония».</w:t>
      </w:r>
      <w:r w:rsidRPr="00C61A9F">
        <w:rPr>
          <w:sz w:val="28"/>
          <w:szCs w:val="28"/>
        </w:rPr>
        <w:t xml:space="preserve"> </w:t>
      </w:r>
      <w:r w:rsidR="00886FF0" w:rsidRPr="00C61A9F">
        <w:rPr>
          <w:sz w:val="28"/>
          <w:szCs w:val="28"/>
        </w:rPr>
        <w:t xml:space="preserve">2 специалиста </w:t>
      </w:r>
      <w:r w:rsidR="00886FF0" w:rsidRPr="00C61A9F">
        <w:rPr>
          <w:sz w:val="28"/>
          <w:szCs w:val="28"/>
          <w:shd w:val="clear" w:color="auto" w:fill="FFFFFF"/>
        </w:rPr>
        <w:t xml:space="preserve">МБУК ЦКДО «Гармония» </w:t>
      </w:r>
      <w:r w:rsidR="00886FF0" w:rsidRPr="00C61A9F">
        <w:rPr>
          <w:sz w:val="28"/>
          <w:szCs w:val="28"/>
        </w:rPr>
        <w:t>обучены на базе областного Дома народного творчества на семинаре-практикуме «Проектный подход к организации деятельности культурно-досуговых учреждений», 2 специалиста  приняли участие в 16 онлайн-курсах, конференциях и мастер-классах.</w:t>
      </w:r>
    </w:p>
    <w:p w:rsidR="001168E2" w:rsidRPr="00C61A9F" w:rsidRDefault="001168E2" w:rsidP="004D63C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Для улучшения музейного дела </w:t>
      </w:r>
      <w:r w:rsidRPr="00C61A9F">
        <w:rPr>
          <w:b/>
          <w:sz w:val="28"/>
          <w:szCs w:val="28"/>
        </w:rPr>
        <w:t xml:space="preserve"> </w:t>
      </w:r>
      <w:r w:rsidRPr="00C61A9F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 посетило 1</w:t>
      </w:r>
      <w:r w:rsidR="00607DC5" w:rsidRPr="00C61A9F">
        <w:rPr>
          <w:sz w:val="28"/>
          <w:szCs w:val="28"/>
        </w:rPr>
        <w:t>226</w:t>
      </w:r>
      <w:r w:rsidRPr="00C61A9F">
        <w:rPr>
          <w:sz w:val="28"/>
          <w:szCs w:val="28"/>
        </w:rPr>
        <w:t xml:space="preserve"> человек</w:t>
      </w:r>
      <w:r w:rsidR="000A2C77" w:rsidRPr="00C61A9F">
        <w:rPr>
          <w:sz w:val="28"/>
          <w:szCs w:val="28"/>
        </w:rPr>
        <w:t xml:space="preserve">, в том числе индивидуально- </w:t>
      </w:r>
      <w:r w:rsidR="004D63CF" w:rsidRPr="00C61A9F">
        <w:rPr>
          <w:sz w:val="28"/>
          <w:szCs w:val="28"/>
        </w:rPr>
        <w:t>7</w:t>
      </w:r>
      <w:r w:rsidR="00607DC5" w:rsidRPr="00C61A9F">
        <w:rPr>
          <w:sz w:val="28"/>
          <w:szCs w:val="28"/>
        </w:rPr>
        <w:t>23</w:t>
      </w:r>
      <w:r w:rsidR="000A2C77" w:rsidRPr="00C61A9F">
        <w:rPr>
          <w:sz w:val="28"/>
          <w:szCs w:val="28"/>
        </w:rPr>
        <w:t>, экскурсионн</w:t>
      </w:r>
      <w:r w:rsidR="004D63CF" w:rsidRPr="00C61A9F">
        <w:rPr>
          <w:sz w:val="28"/>
          <w:szCs w:val="28"/>
        </w:rPr>
        <w:t>ых посещений</w:t>
      </w:r>
      <w:r w:rsidR="000A2C77" w:rsidRPr="00C61A9F">
        <w:rPr>
          <w:sz w:val="28"/>
          <w:szCs w:val="28"/>
        </w:rPr>
        <w:t xml:space="preserve">- </w:t>
      </w:r>
      <w:r w:rsidR="00607DC5" w:rsidRPr="00C61A9F">
        <w:rPr>
          <w:sz w:val="28"/>
          <w:szCs w:val="28"/>
        </w:rPr>
        <w:t>503</w:t>
      </w:r>
      <w:r w:rsidR="000A2C77" w:rsidRPr="00C61A9F">
        <w:rPr>
          <w:sz w:val="28"/>
          <w:szCs w:val="28"/>
        </w:rPr>
        <w:t>.</w:t>
      </w:r>
    </w:p>
    <w:p w:rsidR="004D63CF" w:rsidRPr="00C61A9F" w:rsidRDefault="001168E2" w:rsidP="004D63CF">
      <w:pPr>
        <w:pStyle w:val="af1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  <w:shd w:val="clear" w:color="auto" w:fill="FFFFFF"/>
        </w:rPr>
      </w:pPr>
      <w:r w:rsidRPr="00C61A9F">
        <w:rPr>
          <w:sz w:val="28"/>
          <w:szCs w:val="28"/>
        </w:rPr>
        <w:t xml:space="preserve">Охват </w:t>
      </w:r>
      <w:r w:rsidR="004D63CF" w:rsidRPr="00C61A9F">
        <w:rPr>
          <w:sz w:val="28"/>
          <w:szCs w:val="28"/>
        </w:rPr>
        <w:t xml:space="preserve">населения района </w:t>
      </w:r>
      <w:r w:rsidRPr="00C61A9F">
        <w:rPr>
          <w:sz w:val="28"/>
          <w:szCs w:val="28"/>
        </w:rPr>
        <w:t xml:space="preserve">библиотечным обслуживанием составил </w:t>
      </w:r>
      <w:r w:rsidR="000A2C77" w:rsidRPr="00C61A9F">
        <w:rPr>
          <w:sz w:val="28"/>
          <w:szCs w:val="28"/>
        </w:rPr>
        <w:t>3</w:t>
      </w:r>
      <w:r w:rsidR="00886FF0" w:rsidRPr="00C61A9F">
        <w:rPr>
          <w:sz w:val="28"/>
          <w:szCs w:val="28"/>
        </w:rPr>
        <w:t>0</w:t>
      </w:r>
      <w:r w:rsidR="004D63CF" w:rsidRPr="00C61A9F">
        <w:rPr>
          <w:sz w:val="28"/>
          <w:szCs w:val="28"/>
        </w:rPr>
        <w:t>,4</w:t>
      </w:r>
      <w:r w:rsidR="000A2C77" w:rsidRPr="00C61A9F">
        <w:rPr>
          <w:sz w:val="28"/>
          <w:szCs w:val="28"/>
        </w:rPr>
        <w:t xml:space="preserve"> </w:t>
      </w:r>
      <w:r w:rsidRPr="00C61A9F">
        <w:rPr>
          <w:sz w:val="28"/>
          <w:szCs w:val="28"/>
        </w:rPr>
        <w:t xml:space="preserve">%, за 1 квартал обслужено </w:t>
      </w:r>
      <w:r w:rsidR="000A2C77" w:rsidRPr="00C61A9F">
        <w:rPr>
          <w:sz w:val="28"/>
          <w:szCs w:val="28"/>
        </w:rPr>
        <w:t>4</w:t>
      </w:r>
      <w:r w:rsidR="00886FF0" w:rsidRPr="00C61A9F">
        <w:rPr>
          <w:sz w:val="28"/>
          <w:szCs w:val="28"/>
        </w:rPr>
        <w:t>463</w:t>
      </w:r>
      <w:r w:rsidRPr="00C61A9F">
        <w:rPr>
          <w:sz w:val="28"/>
          <w:szCs w:val="28"/>
        </w:rPr>
        <w:t xml:space="preserve"> пользовател</w:t>
      </w:r>
      <w:r w:rsidR="000F745D" w:rsidRPr="00C61A9F">
        <w:rPr>
          <w:sz w:val="28"/>
          <w:szCs w:val="28"/>
        </w:rPr>
        <w:t>ей</w:t>
      </w:r>
      <w:r w:rsidR="004D63CF" w:rsidRPr="00C61A9F">
        <w:rPr>
          <w:sz w:val="28"/>
          <w:szCs w:val="28"/>
        </w:rPr>
        <w:t xml:space="preserve">. </w:t>
      </w:r>
      <w:r w:rsidR="004D63CF" w:rsidRPr="00C61A9F">
        <w:rPr>
          <w:color w:val="000000"/>
          <w:sz w:val="28"/>
          <w:szCs w:val="28"/>
          <w:shd w:val="clear" w:color="auto" w:fill="FFFFFF"/>
        </w:rPr>
        <w:t>Объем электронного каталога составляет 3</w:t>
      </w:r>
      <w:r w:rsidR="00886FF0" w:rsidRPr="00C61A9F">
        <w:rPr>
          <w:color w:val="000000"/>
          <w:sz w:val="28"/>
          <w:szCs w:val="28"/>
          <w:shd w:val="clear" w:color="auto" w:fill="FFFFFF"/>
        </w:rPr>
        <w:t>874</w:t>
      </w:r>
      <w:r w:rsidR="004D63CF" w:rsidRPr="00C61A9F">
        <w:rPr>
          <w:color w:val="000000"/>
          <w:sz w:val="28"/>
          <w:szCs w:val="28"/>
          <w:shd w:val="clear" w:color="auto" w:fill="FFFFFF"/>
        </w:rPr>
        <w:t xml:space="preserve"> ед.записей.</w:t>
      </w:r>
    </w:p>
    <w:p w:rsidR="00886FF0" w:rsidRPr="00C61A9F" w:rsidRDefault="00886FF0" w:rsidP="00886FF0">
      <w:pPr>
        <w:ind w:firstLine="454"/>
        <w:jc w:val="both"/>
        <w:outlineLvl w:val="7"/>
        <w:rPr>
          <w:sz w:val="28"/>
          <w:szCs w:val="28"/>
        </w:rPr>
      </w:pPr>
      <w:r w:rsidRPr="00C61A9F">
        <w:rPr>
          <w:sz w:val="28"/>
          <w:szCs w:val="28"/>
        </w:rPr>
        <w:t>С целью поддержки и развития профессионального искусства количество учащихся детской школы искусств  составляет 118 человек.</w:t>
      </w:r>
    </w:p>
    <w:p w:rsidR="004D63CF" w:rsidRPr="00C61A9F" w:rsidRDefault="004D63CF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494FE1" w:rsidRPr="00C61A9F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15. </w:t>
      </w:r>
      <w:r w:rsidR="00E9663B" w:rsidRPr="00C61A9F">
        <w:rPr>
          <w:b/>
          <w:sz w:val="28"/>
          <w:szCs w:val="28"/>
          <w:u w:val="single"/>
        </w:rPr>
        <w:t>МОЛОДЕЖНАЯ ПОЛИТИКА</w:t>
      </w:r>
    </w:p>
    <w:p w:rsidR="00DB50D6" w:rsidRPr="00C61A9F" w:rsidRDefault="00DB50D6" w:rsidP="00DB50D6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1A9F">
        <w:rPr>
          <w:bCs/>
          <w:sz w:val="28"/>
          <w:szCs w:val="28"/>
          <w:lang w:eastAsia="en-US"/>
        </w:rPr>
        <w:t xml:space="preserve">В целях реализации </w:t>
      </w:r>
      <w:r w:rsidRPr="00C61A9F">
        <w:rPr>
          <w:b/>
          <w:bCs/>
          <w:sz w:val="28"/>
          <w:szCs w:val="28"/>
          <w:lang w:eastAsia="en-US"/>
        </w:rPr>
        <w:t>патриотического воспитания молодежи</w:t>
      </w:r>
      <w:r w:rsidRPr="00C61A9F">
        <w:rPr>
          <w:bCs/>
          <w:sz w:val="28"/>
          <w:szCs w:val="28"/>
          <w:lang w:eastAsia="en-US"/>
        </w:rPr>
        <w:t xml:space="preserve"> в районе действуют 28 патриотических объединений и зональный центр допризывной подготовки граждан к военной службе. </w:t>
      </w:r>
      <w:r w:rsidRPr="00C61A9F">
        <w:rPr>
          <w:sz w:val="28"/>
          <w:szCs w:val="28"/>
        </w:rPr>
        <w:t>Руководитель и воспитанники ВПК «Ратибор» принимают активное участие в соревнованиях и конкурсах регионального и всероссийского уровней.</w:t>
      </w:r>
      <w:r w:rsidRPr="00C61A9F">
        <w:rPr>
          <w:color w:val="000000"/>
          <w:sz w:val="28"/>
          <w:szCs w:val="28"/>
        </w:rPr>
        <w:t xml:space="preserve"> Активно проходят на территории </w:t>
      </w:r>
      <w:r w:rsidRPr="00C61A9F">
        <w:rPr>
          <w:color w:val="000000"/>
          <w:sz w:val="28"/>
          <w:szCs w:val="28"/>
        </w:rPr>
        <w:lastRenderedPageBreak/>
        <w:t xml:space="preserve">района всероссийские исторические квесты организованные Волонтерами Победы. Проведены  </w:t>
      </w:r>
      <w:r w:rsidRPr="00C61A9F">
        <w:rPr>
          <w:sz w:val="28"/>
          <w:szCs w:val="28"/>
        </w:rPr>
        <w:t xml:space="preserve">лектории </w:t>
      </w:r>
      <w:r w:rsidRPr="00C61A9F">
        <w:rPr>
          <w:color w:val="000000"/>
          <w:sz w:val="28"/>
          <w:szCs w:val="28"/>
        </w:rPr>
        <w:t xml:space="preserve">«Диалоги  о патриотизме» по Дням воинской славы России </w:t>
      </w:r>
      <w:r w:rsidRPr="00C61A9F">
        <w:rPr>
          <w:sz w:val="28"/>
          <w:szCs w:val="28"/>
        </w:rPr>
        <w:t xml:space="preserve">и месячник оборонно-массовой работы. </w:t>
      </w:r>
      <w:r w:rsidRPr="00C61A9F">
        <w:rPr>
          <w:color w:val="000000"/>
          <w:sz w:val="28"/>
          <w:szCs w:val="28"/>
        </w:rPr>
        <w:t>Знаковым мероприятием патриотического воспитания молодежи в районе является – военно-спортивная игра «К защите Родины готовы», которая стала традиционной и проводится уже 5 год в конце февраля в День защитников Отечества.</w:t>
      </w:r>
    </w:p>
    <w:p w:rsidR="00915604" w:rsidRPr="00C61A9F" w:rsidRDefault="00915604" w:rsidP="00915604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61A9F">
        <w:rPr>
          <w:bCs/>
          <w:sz w:val="28"/>
          <w:szCs w:val="28"/>
        </w:rPr>
        <w:t xml:space="preserve">С каждым годом набирают обороты новые формы молодежного участия, </w:t>
      </w:r>
      <w:r w:rsidRPr="00C61A9F">
        <w:rPr>
          <w:b/>
          <w:bCs/>
          <w:sz w:val="28"/>
          <w:szCs w:val="28"/>
        </w:rPr>
        <w:t>вовлечения молодежи в социальную практику</w:t>
      </w:r>
      <w:r w:rsidRPr="00C61A9F">
        <w:rPr>
          <w:bCs/>
          <w:sz w:val="28"/>
          <w:szCs w:val="28"/>
        </w:rPr>
        <w:t xml:space="preserve">. Акцент сделан на такие формы работы как форумы, фестивали, развитие молодежного самоуправления. В начале  2018 года начал свою работу новый состав Совета рабочей молодежи, проведено 2 заседания Совета. В него вошли активные молодые люди из различных сфер деятельности, представленных в районе. Активно развивается </w:t>
      </w:r>
      <w:r w:rsidRPr="00C61A9F">
        <w:rPr>
          <w:b/>
          <w:bCs/>
          <w:sz w:val="28"/>
          <w:szCs w:val="28"/>
        </w:rPr>
        <w:t>добровольчество</w:t>
      </w:r>
      <w:r w:rsidRPr="00C61A9F">
        <w:rPr>
          <w:bCs/>
          <w:sz w:val="28"/>
          <w:szCs w:val="28"/>
        </w:rPr>
        <w:t>. На данный момент в районе действуют 17 волонтерских формирований различной направленности, более 600 человек Хвойнинского района объединены благородной идеей. Волонтеры района активно сотрудничают с НООО «Поисковый отряд «ФЕНИКС» и ВОД «Волонтеры Победы». Чтобы оценить успехи и достижения молодежи в данном направлении, они направляются на форумы, слеты, конкурсы муниципального, регионального и всероссийского уровня.</w:t>
      </w:r>
    </w:p>
    <w:p w:rsidR="00915604" w:rsidRPr="00C61A9F" w:rsidRDefault="00915604" w:rsidP="00915604">
      <w:pPr>
        <w:ind w:firstLine="540"/>
        <w:jc w:val="both"/>
        <w:rPr>
          <w:bCs/>
          <w:sz w:val="28"/>
          <w:szCs w:val="28"/>
        </w:rPr>
      </w:pPr>
      <w:r w:rsidRPr="00C61A9F">
        <w:rPr>
          <w:bCs/>
          <w:sz w:val="28"/>
          <w:szCs w:val="28"/>
        </w:rPr>
        <w:t xml:space="preserve">Для </w:t>
      </w:r>
      <w:r w:rsidRPr="00C61A9F">
        <w:rPr>
          <w:b/>
          <w:bCs/>
          <w:sz w:val="28"/>
          <w:szCs w:val="28"/>
        </w:rPr>
        <w:t>укрепления института семьи</w:t>
      </w:r>
      <w:r w:rsidRPr="00C61A9F">
        <w:rPr>
          <w:bCs/>
          <w:sz w:val="28"/>
          <w:szCs w:val="28"/>
        </w:rPr>
        <w:t xml:space="preserve"> на территории района действуют 19 клубов молодых семей. В течение отчетного периода </w:t>
      </w:r>
      <w:r w:rsidRPr="00C61A9F">
        <w:rPr>
          <w:sz w:val="28"/>
          <w:szCs w:val="28"/>
        </w:rPr>
        <w:t>проведены кинолектории, посвящённые формированию семейных ценностей среди молодёжи и информационные встречи на волнующие темы</w:t>
      </w:r>
      <w:r w:rsidRPr="00C61A9F">
        <w:rPr>
          <w:bCs/>
          <w:sz w:val="28"/>
          <w:szCs w:val="28"/>
        </w:rPr>
        <w:t>.</w:t>
      </w:r>
    </w:p>
    <w:p w:rsidR="00915604" w:rsidRPr="00C61A9F" w:rsidRDefault="00915604" w:rsidP="00915604">
      <w:pPr>
        <w:ind w:firstLine="540"/>
        <w:jc w:val="both"/>
        <w:rPr>
          <w:bCs/>
          <w:sz w:val="28"/>
          <w:szCs w:val="28"/>
        </w:rPr>
      </w:pPr>
      <w:r w:rsidRPr="00C61A9F">
        <w:rPr>
          <w:color w:val="000000"/>
          <w:sz w:val="28"/>
          <w:szCs w:val="28"/>
        </w:rPr>
        <w:t xml:space="preserve">В целях создания условий для </w:t>
      </w:r>
      <w:r w:rsidRPr="00C61A9F">
        <w:rPr>
          <w:b/>
          <w:color w:val="000000"/>
          <w:sz w:val="28"/>
          <w:szCs w:val="28"/>
        </w:rPr>
        <w:t>развития интеллектуального</w:t>
      </w:r>
      <w:r w:rsidRPr="00C61A9F">
        <w:rPr>
          <w:color w:val="000000"/>
          <w:sz w:val="28"/>
          <w:szCs w:val="28"/>
        </w:rPr>
        <w:t xml:space="preserve"> и </w:t>
      </w:r>
      <w:r w:rsidRPr="00C61A9F">
        <w:rPr>
          <w:b/>
          <w:color w:val="000000"/>
          <w:sz w:val="28"/>
          <w:szCs w:val="28"/>
        </w:rPr>
        <w:t>творческого потенциала</w:t>
      </w:r>
      <w:r w:rsidRPr="00C61A9F">
        <w:rPr>
          <w:color w:val="000000"/>
          <w:sz w:val="28"/>
          <w:szCs w:val="28"/>
        </w:rPr>
        <w:t xml:space="preserve"> молодежи были организованы и проведены игры «Что?Где?Когда?», фестиваль снежных фигур «Снегопати», фестиваль зимней рыбалки «Ёрш» и другие.</w:t>
      </w:r>
    </w:p>
    <w:p w:rsidR="00915604" w:rsidRPr="00C61A9F" w:rsidRDefault="00915604" w:rsidP="00915604">
      <w:pPr>
        <w:ind w:firstLine="709"/>
        <w:jc w:val="both"/>
        <w:rPr>
          <w:bCs/>
          <w:sz w:val="28"/>
          <w:szCs w:val="28"/>
        </w:rPr>
      </w:pPr>
      <w:r w:rsidRPr="00C61A9F">
        <w:rPr>
          <w:bCs/>
          <w:sz w:val="28"/>
          <w:szCs w:val="28"/>
        </w:rPr>
        <w:t xml:space="preserve">По направлению </w:t>
      </w:r>
      <w:r w:rsidRPr="00C61A9F">
        <w:rPr>
          <w:b/>
          <w:bCs/>
          <w:sz w:val="28"/>
          <w:szCs w:val="28"/>
        </w:rPr>
        <w:t>«Профилактика негативных явлений в молодежной среде»</w:t>
      </w:r>
      <w:r w:rsidRPr="00C61A9F">
        <w:rPr>
          <w:bCs/>
          <w:sz w:val="28"/>
          <w:szCs w:val="28"/>
        </w:rPr>
        <w:t xml:space="preserve"> организован и проведен «круглый стол» на тему: «Опасность терроризма и экстремизма в современном мире», с показом видеоролика «Экстремизм в социальных сетях» и «Что такое демонстрация фашистской символики». В ходе «круглого стола» 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Особое внимание при профилактике экстремизма уделяется теме «Поведение в социальных сетях, которое может повлечь уголовную ответственность».</w:t>
      </w:r>
    </w:p>
    <w:p w:rsidR="005D44EC" w:rsidRPr="00C61A9F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61A9F">
        <w:rPr>
          <w:color w:val="000000"/>
          <w:sz w:val="28"/>
          <w:szCs w:val="28"/>
        </w:rPr>
        <w:t xml:space="preserve">В целях </w:t>
      </w:r>
      <w:r w:rsidRPr="00C61A9F">
        <w:rPr>
          <w:rFonts w:eastAsia="Calibri"/>
          <w:b/>
          <w:sz w:val="28"/>
          <w:szCs w:val="28"/>
        </w:rPr>
        <w:t xml:space="preserve">потребности </w:t>
      </w:r>
      <w:r w:rsidRPr="00C61A9F">
        <w:rPr>
          <w:b/>
          <w:sz w:val="28"/>
          <w:szCs w:val="28"/>
        </w:rPr>
        <w:t xml:space="preserve">молодежи </w:t>
      </w:r>
      <w:r w:rsidRPr="00C61A9F">
        <w:rPr>
          <w:rFonts w:eastAsia="Calibri"/>
          <w:b/>
          <w:sz w:val="28"/>
          <w:szCs w:val="28"/>
        </w:rPr>
        <w:t>в здоровом образе жизни</w:t>
      </w:r>
      <w:r w:rsidRPr="00C61A9F">
        <w:rPr>
          <w:rFonts w:eastAsia="Calibri"/>
          <w:sz w:val="28"/>
          <w:szCs w:val="28"/>
        </w:rPr>
        <w:t>, антинаркотической, антиалкогольной пропаганде, профилактике табакокурения и других вредных привычек</w:t>
      </w:r>
      <w:r w:rsidRPr="00C61A9F">
        <w:rPr>
          <w:sz w:val="28"/>
          <w:szCs w:val="28"/>
        </w:rPr>
        <w:t xml:space="preserve"> велась эффективная работа</w:t>
      </w:r>
      <w:r w:rsidR="00915604" w:rsidRPr="00C61A9F">
        <w:rPr>
          <w:sz w:val="28"/>
          <w:szCs w:val="28"/>
        </w:rPr>
        <w:t>,</w:t>
      </w:r>
      <w:r w:rsidRPr="00C61A9F">
        <w:rPr>
          <w:sz w:val="28"/>
          <w:szCs w:val="28"/>
        </w:rPr>
        <w:t xml:space="preserve"> и были проведены акции «Сообщи, где торгуют смертью» на </w:t>
      </w:r>
      <w:r w:rsidRPr="00C61A9F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C61A9F">
        <w:rPr>
          <w:sz w:val="28"/>
          <w:szCs w:val="28"/>
        </w:rPr>
        <w:t xml:space="preserve">; </w:t>
      </w:r>
      <w:r w:rsidRPr="00C61A9F">
        <w:rPr>
          <w:color w:val="000000"/>
          <w:sz w:val="28"/>
          <w:szCs w:val="28"/>
          <w:shd w:val="clear" w:color="auto" w:fill="FFFFFF"/>
        </w:rPr>
        <w:t>«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C61A9F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="00915604" w:rsidRPr="00C61A9F">
        <w:rPr>
          <w:rFonts w:eastAsia="Calibri"/>
          <w:color w:val="000000"/>
          <w:sz w:val="28"/>
          <w:szCs w:val="28"/>
          <w:shd w:val="clear" w:color="auto" w:fill="FFFFFF"/>
        </w:rPr>
        <w:t>. П</w:t>
      </w:r>
      <w:r w:rsidRPr="00C61A9F">
        <w:rPr>
          <w:rFonts w:eastAsia="Calibri"/>
          <w:sz w:val="28"/>
          <w:szCs w:val="28"/>
        </w:rPr>
        <w:t>ров</w:t>
      </w:r>
      <w:r w:rsidRPr="00C61A9F">
        <w:rPr>
          <w:sz w:val="28"/>
          <w:szCs w:val="28"/>
        </w:rPr>
        <w:t xml:space="preserve">еден </w:t>
      </w:r>
      <w:r w:rsidRPr="00C61A9F">
        <w:rPr>
          <w:rFonts w:eastAsia="Calibri"/>
          <w:sz w:val="28"/>
          <w:szCs w:val="28"/>
        </w:rPr>
        <w:t xml:space="preserve"> 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C61A9F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t>–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транспортного травматизма среди молодежи,</w:t>
      </w:r>
      <w:r w:rsidRPr="00C61A9F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C61A9F">
        <w:rPr>
          <w:rFonts w:eastAsia="Calibri"/>
          <w:sz w:val="28"/>
          <w:szCs w:val="28"/>
        </w:rPr>
        <w:t>с целью предупреждения ДТП на дорогах</w:t>
      </w:r>
      <w:r w:rsidRPr="00C61A9F">
        <w:rPr>
          <w:sz w:val="28"/>
          <w:szCs w:val="28"/>
        </w:rPr>
        <w:t xml:space="preserve"> – это раздача 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C61A9F">
        <w:rPr>
          <w:color w:val="000000"/>
          <w:sz w:val="28"/>
          <w:szCs w:val="28"/>
          <w:shd w:val="clear" w:color="auto" w:fill="FFFFFF"/>
        </w:rPr>
        <w:t>ов и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C61A9F">
        <w:rPr>
          <w:color w:val="000000"/>
          <w:sz w:val="28"/>
          <w:szCs w:val="28"/>
          <w:shd w:val="clear" w:color="auto" w:fill="FFFFFF"/>
        </w:rPr>
        <w:t>о</w:t>
      </w:r>
      <w:r w:rsidRPr="00C61A9F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C61A9F">
        <w:rPr>
          <w:color w:val="000000"/>
          <w:sz w:val="28"/>
          <w:szCs w:val="28"/>
          <w:shd w:val="clear" w:color="auto" w:fill="FFFFFF"/>
        </w:rPr>
        <w:t>.</w:t>
      </w:r>
      <w:r w:rsidRPr="00C61A9F">
        <w:rPr>
          <w:rFonts w:eastAsia="Calibri"/>
          <w:sz w:val="28"/>
          <w:szCs w:val="28"/>
        </w:rPr>
        <w:t xml:space="preserve"> </w:t>
      </w:r>
      <w:r w:rsidR="00915604" w:rsidRPr="00C61A9F">
        <w:rPr>
          <w:rFonts w:eastAsia="Calibri"/>
          <w:sz w:val="28"/>
          <w:szCs w:val="28"/>
        </w:rPr>
        <w:t xml:space="preserve">Велась разъяснительная работа </w:t>
      </w:r>
      <w:r w:rsidRPr="00C61A9F">
        <w:rPr>
          <w:rFonts w:eastAsia="Calibri"/>
          <w:sz w:val="28"/>
          <w:szCs w:val="28"/>
        </w:rPr>
        <w:t>с жителями поселка о необходимости соблюдения правил дорожного движения и выработке привычек их соблюдать</w:t>
      </w:r>
      <w:r w:rsidRPr="00C61A9F">
        <w:rPr>
          <w:sz w:val="28"/>
          <w:szCs w:val="28"/>
        </w:rPr>
        <w:t>.</w:t>
      </w:r>
    </w:p>
    <w:p w:rsidR="00860AA7" w:rsidRPr="00C61A9F" w:rsidRDefault="00860AA7" w:rsidP="00860AA7">
      <w:pPr>
        <w:pStyle w:val="24"/>
        <w:shd w:val="clear" w:color="auto" w:fill="auto"/>
        <w:tabs>
          <w:tab w:val="left" w:pos="6106"/>
        </w:tabs>
        <w:spacing w:before="0" w:line="240" w:lineRule="auto"/>
        <w:ind w:firstLine="860"/>
        <w:rPr>
          <w:bCs/>
          <w:lang w:eastAsia="ru-RU"/>
        </w:rPr>
      </w:pPr>
      <w:r w:rsidRPr="00C61A9F">
        <w:rPr>
          <w:rFonts w:eastAsia="Calibri"/>
          <w:b/>
          <w:bCs/>
        </w:rPr>
        <w:t>По поддержке молодежи в сфере труда и занятости</w:t>
      </w:r>
      <w:r w:rsidRPr="00C61A9F">
        <w:rPr>
          <w:rFonts w:eastAsia="Calibri"/>
        </w:rPr>
        <w:t xml:space="preserve"> ежеквартально ведется мониторинг ситуации по безработице среди молодых людей в возрасте от 18 до 30 лет. Обратились в «молодежную биржу труда» 2 человека, которые были направлены на переобучение через службу занятости. Количество </w:t>
      </w:r>
      <w:r w:rsidRPr="00C61A9F">
        <w:rPr>
          <w:bCs/>
          <w:lang w:eastAsia="ru-RU"/>
        </w:rPr>
        <w:t xml:space="preserve">обратившихся молодых граждан, желающих найти работу стабильно. Из них практически 90% имеют возможность трудоустроиться в районе. </w:t>
      </w:r>
    </w:p>
    <w:p w:rsidR="00860AA7" w:rsidRPr="00C61A9F" w:rsidRDefault="00860AA7" w:rsidP="00860AA7">
      <w:pPr>
        <w:shd w:val="clear" w:color="auto" w:fill="FFFFFF"/>
        <w:ind w:firstLine="540"/>
        <w:jc w:val="both"/>
        <w:rPr>
          <w:rFonts w:eastAsia="Calibri"/>
          <w:sz w:val="28"/>
          <w:szCs w:val="28"/>
        </w:rPr>
      </w:pPr>
      <w:r w:rsidRPr="00C61A9F">
        <w:rPr>
          <w:rFonts w:eastAsia="Calibri"/>
          <w:sz w:val="28"/>
          <w:szCs w:val="28"/>
        </w:rPr>
        <w:t xml:space="preserve">В целях </w:t>
      </w:r>
      <w:r w:rsidRPr="00C61A9F">
        <w:rPr>
          <w:rFonts w:eastAsia="Calibri"/>
          <w:b/>
          <w:sz w:val="28"/>
          <w:szCs w:val="28"/>
        </w:rPr>
        <w:t>повышения уровня информированности населения</w:t>
      </w:r>
      <w:r w:rsidRPr="00C61A9F">
        <w:rPr>
          <w:rFonts w:eastAsia="Calibri"/>
          <w:sz w:val="28"/>
          <w:szCs w:val="28"/>
        </w:rPr>
        <w:t xml:space="preserve"> о молодежных мероприятиях, событиях, происходящих в молодежной среде, ведется работа через районную газету «Новая жизнь», сайт Администрации Хвойнинского муниципального района, социальные сети, информационные листовки, </w:t>
      </w:r>
      <w:hyperlink r:id="rId8" w:tooltip="Буклет" w:history="1">
        <w:r w:rsidRPr="00C61A9F">
          <w:rPr>
            <w:rFonts w:eastAsia="Calibri"/>
            <w:sz w:val="28"/>
            <w:szCs w:val="28"/>
          </w:rPr>
          <w:t>буклеты</w:t>
        </w:r>
      </w:hyperlink>
      <w:r w:rsidRPr="00C61A9F">
        <w:rPr>
          <w:rFonts w:eastAsia="Calibri"/>
          <w:sz w:val="28"/>
          <w:szCs w:val="28"/>
        </w:rPr>
        <w:t xml:space="preserve">. Информирование молодежи является важным направлением развития молодежного участия. </w:t>
      </w:r>
    </w:p>
    <w:p w:rsidR="00F567B1" w:rsidRPr="00C61A9F" w:rsidRDefault="00F567B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F567B1" w:rsidRPr="00C61A9F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C61A9F">
        <w:rPr>
          <w:b/>
          <w:sz w:val="28"/>
          <w:szCs w:val="28"/>
          <w:u w:val="single"/>
        </w:rPr>
        <w:t xml:space="preserve">16. </w:t>
      </w:r>
      <w:r w:rsidR="00F567B1" w:rsidRPr="00C61A9F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C61A9F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В 1 квартале 201</w:t>
      </w:r>
      <w:r w:rsidR="00A77E6B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приоритетным направлением в проведении спортивн</w:t>
      </w:r>
      <w:r w:rsidR="00F4534A" w:rsidRPr="00C61A9F">
        <w:rPr>
          <w:sz w:val="28"/>
          <w:szCs w:val="28"/>
        </w:rPr>
        <w:t xml:space="preserve">ой жизни является создание условий для занятия населения района физической культурой и спортом. </w:t>
      </w:r>
      <w:r w:rsidRPr="00C61A9F">
        <w:rPr>
          <w:sz w:val="28"/>
          <w:szCs w:val="28"/>
        </w:rPr>
        <w:t xml:space="preserve"> </w:t>
      </w:r>
    </w:p>
    <w:p w:rsidR="00F567B1" w:rsidRPr="00C61A9F" w:rsidRDefault="00F567B1" w:rsidP="00F567B1">
      <w:pPr>
        <w:suppressAutoHyphens/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За январь-март 201</w:t>
      </w:r>
      <w:r w:rsidR="00F4534A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года на территории района проведено семь спортивно-массовых мероприятий, в которых приняли участие 600 человек, в том числе: массовая лыжная гонка «Хвойнинская лыжня-201</w:t>
      </w:r>
      <w:r w:rsidR="00F4534A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>»,</w:t>
      </w:r>
      <w:r w:rsidR="00F4534A" w:rsidRPr="00C61A9F">
        <w:rPr>
          <w:sz w:val="28"/>
          <w:szCs w:val="28"/>
        </w:rPr>
        <w:t xml:space="preserve"> лыжные соревнования «Лыжня Левочи-2018»,</w:t>
      </w:r>
      <w:r w:rsidRPr="00C61A9F">
        <w:rPr>
          <w:sz w:val="28"/>
          <w:szCs w:val="28"/>
        </w:rPr>
        <w:t xml:space="preserve"> Первенство Хвойнинского района по волейболу среди </w:t>
      </w:r>
      <w:r w:rsidR="00F4534A" w:rsidRPr="00C61A9F">
        <w:rPr>
          <w:sz w:val="28"/>
          <w:szCs w:val="28"/>
        </w:rPr>
        <w:t xml:space="preserve">мужских </w:t>
      </w:r>
      <w:r w:rsidRPr="00C61A9F">
        <w:rPr>
          <w:sz w:val="28"/>
          <w:szCs w:val="28"/>
        </w:rPr>
        <w:t xml:space="preserve"> команд, </w:t>
      </w:r>
      <w:r w:rsidR="00F4534A" w:rsidRPr="00C61A9F">
        <w:rPr>
          <w:sz w:val="28"/>
          <w:szCs w:val="28"/>
        </w:rPr>
        <w:t xml:space="preserve">районный Кубок по настольному теннису, </w:t>
      </w:r>
      <w:r w:rsidRPr="00C61A9F">
        <w:rPr>
          <w:sz w:val="28"/>
          <w:szCs w:val="28"/>
        </w:rPr>
        <w:t xml:space="preserve"> спартакиада допризывной молодежи «К защите Родины готовы», спартакиады среди команд </w:t>
      </w:r>
      <w:r w:rsidR="00F4534A" w:rsidRPr="00C61A9F">
        <w:rPr>
          <w:sz w:val="28"/>
          <w:szCs w:val="28"/>
        </w:rPr>
        <w:t xml:space="preserve">образовательных организаций и ветеранов, </w:t>
      </w:r>
      <w:r w:rsidRPr="00C61A9F">
        <w:rPr>
          <w:sz w:val="28"/>
          <w:szCs w:val="28"/>
        </w:rPr>
        <w:t>турниры по шахматам, дартс, соревнования по биатлону и хоккею.</w:t>
      </w:r>
    </w:p>
    <w:p w:rsidR="006A2993" w:rsidRPr="00C61A9F" w:rsidRDefault="00F567B1" w:rsidP="006A2993">
      <w:pPr>
        <w:ind w:firstLine="709"/>
        <w:contextualSpacing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Количество систематически занимающихся спортом  по сравнению с 1 кварталом 201</w:t>
      </w:r>
      <w:r w:rsidR="006A2993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года увеличилось на </w:t>
      </w:r>
      <w:r w:rsidR="006A2993" w:rsidRPr="00C61A9F">
        <w:rPr>
          <w:sz w:val="28"/>
          <w:szCs w:val="28"/>
        </w:rPr>
        <w:t>196</w:t>
      </w:r>
      <w:r w:rsidRPr="00C61A9F">
        <w:rPr>
          <w:sz w:val="28"/>
          <w:szCs w:val="28"/>
        </w:rPr>
        <w:t xml:space="preserve"> человек (1 кв. 201</w:t>
      </w:r>
      <w:r w:rsidR="006A2993" w:rsidRPr="00C61A9F">
        <w:rPr>
          <w:sz w:val="28"/>
          <w:szCs w:val="28"/>
        </w:rPr>
        <w:t>7</w:t>
      </w:r>
      <w:r w:rsidRPr="00C61A9F">
        <w:rPr>
          <w:sz w:val="28"/>
          <w:szCs w:val="28"/>
        </w:rPr>
        <w:t xml:space="preserve"> год – </w:t>
      </w:r>
      <w:r w:rsidR="006A2993" w:rsidRPr="00C61A9F">
        <w:rPr>
          <w:sz w:val="28"/>
          <w:szCs w:val="28"/>
        </w:rPr>
        <w:t>4506</w:t>
      </w:r>
      <w:r w:rsidRPr="00C61A9F">
        <w:rPr>
          <w:sz w:val="28"/>
          <w:szCs w:val="28"/>
        </w:rPr>
        <w:t xml:space="preserve"> чел., 1 кв. 201</w:t>
      </w:r>
      <w:r w:rsidR="006A2993" w:rsidRPr="00C61A9F">
        <w:rPr>
          <w:sz w:val="28"/>
          <w:szCs w:val="28"/>
        </w:rPr>
        <w:t>8</w:t>
      </w:r>
      <w:r w:rsidRPr="00C61A9F">
        <w:rPr>
          <w:sz w:val="28"/>
          <w:szCs w:val="28"/>
        </w:rPr>
        <w:t xml:space="preserve"> год – 4</w:t>
      </w:r>
      <w:r w:rsidR="006A2993" w:rsidRPr="00C61A9F">
        <w:rPr>
          <w:sz w:val="28"/>
          <w:szCs w:val="28"/>
        </w:rPr>
        <w:t>702</w:t>
      </w:r>
      <w:r w:rsidRPr="00C61A9F">
        <w:rPr>
          <w:sz w:val="28"/>
          <w:szCs w:val="28"/>
        </w:rPr>
        <w:t xml:space="preserve"> чел.). </w:t>
      </w:r>
      <w:r w:rsidR="006A2993" w:rsidRPr="00C61A9F">
        <w:rPr>
          <w:sz w:val="28"/>
          <w:szCs w:val="28"/>
        </w:rPr>
        <w:t>Р</w:t>
      </w:r>
      <w:r w:rsidRPr="00C61A9F">
        <w:rPr>
          <w:sz w:val="28"/>
          <w:szCs w:val="28"/>
        </w:rPr>
        <w:t>езультат</w:t>
      </w:r>
      <w:r w:rsidR="006A2993" w:rsidRPr="00C61A9F">
        <w:rPr>
          <w:sz w:val="28"/>
          <w:szCs w:val="28"/>
        </w:rPr>
        <w:t xml:space="preserve">ом проведенной </w:t>
      </w:r>
      <w:r w:rsidRPr="00C61A9F">
        <w:rPr>
          <w:sz w:val="28"/>
          <w:szCs w:val="28"/>
        </w:rPr>
        <w:t xml:space="preserve"> работы </w:t>
      </w:r>
      <w:r w:rsidR="006A2993" w:rsidRPr="00C61A9F">
        <w:rPr>
          <w:sz w:val="28"/>
          <w:szCs w:val="28"/>
        </w:rPr>
        <w:t>является создание группы здоровья и группы по скандинавской ходьбе на базе МБУ СКЦ «Орбита», а также увеличению числа занимающихся в учебных группах МАОУ ДО ДЮСШ.</w:t>
      </w:r>
    </w:p>
    <w:p w:rsidR="00F567B1" w:rsidRPr="00C61A9F" w:rsidRDefault="006A2993" w:rsidP="00F567B1">
      <w:pPr>
        <w:ind w:firstLine="709"/>
        <w:contextualSpacing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 </w:t>
      </w:r>
      <w:r w:rsidR="00F567B1" w:rsidRPr="00C61A9F">
        <w:rPr>
          <w:sz w:val="28"/>
          <w:szCs w:val="28"/>
        </w:rPr>
        <w:t>В течение 1 квартала 201</w:t>
      </w:r>
      <w:r w:rsidRPr="00C61A9F">
        <w:rPr>
          <w:sz w:val="28"/>
          <w:szCs w:val="28"/>
        </w:rPr>
        <w:t>8</w:t>
      </w:r>
      <w:r w:rsidR="00F567B1" w:rsidRPr="00C61A9F">
        <w:rPr>
          <w:sz w:val="28"/>
          <w:szCs w:val="28"/>
        </w:rPr>
        <w:t xml:space="preserve"> года инструкторами по физической культуре проведено 3</w:t>
      </w:r>
      <w:r w:rsidRPr="00C61A9F">
        <w:rPr>
          <w:sz w:val="28"/>
          <w:szCs w:val="28"/>
        </w:rPr>
        <w:t>0</w:t>
      </w:r>
      <w:r w:rsidR="00F567B1" w:rsidRPr="00C61A9F">
        <w:rPr>
          <w:sz w:val="28"/>
          <w:szCs w:val="28"/>
        </w:rPr>
        <w:t xml:space="preserve"> спортивных</w:t>
      </w:r>
      <w:r w:rsidRPr="00C61A9F">
        <w:rPr>
          <w:sz w:val="28"/>
          <w:szCs w:val="28"/>
        </w:rPr>
        <w:t xml:space="preserve"> и физкультурных</w:t>
      </w:r>
      <w:r w:rsidR="00F567B1" w:rsidRPr="00C61A9F">
        <w:rPr>
          <w:sz w:val="28"/>
          <w:szCs w:val="28"/>
        </w:rPr>
        <w:t xml:space="preserve"> мероприятий, с охватом различных групп населения (дети, молодежь, взрослое население, ветераны, инвалиды).  За этот период времени в различных спортивно-массовых мероприятиях приняло участие более 1</w:t>
      </w:r>
      <w:r w:rsidRPr="00C61A9F">
        <w:rPr>
          <w:sz w:val="28"/>
          <w:szCs w:val="28"/>
        </w:rPr>
        <w:t>5</w:t>
      </w:r>
      <w:r w:rsidR="00F567B1" w:rsidRPr="00C61A9F">
        <w:rPr>
          <w:sz w:val="28"/>
          <w:szCs w:val="28"/>
        </w:rPr>
        <w:t>00 человек, что составляет примерно 1</w:t>
      </w:r>
      <w:r w:rsidRPr="00C61A9F">
        <w:rPr>
          <w:sz w:val="28"/>
          <w:szCs w:val="28"/>
        </w:rPr>
        <w:t>2</w:t>
      </w:r>
      <w:r w:rsidR="00F567B1" w:rsidRPr="00C61A9F">
        <w:rPr>
          <w:sz w:val="28"/>
          <w:szCs w:val="28"/>
        </w:rPr>
        <w:t xml:space="preserve"> % от общего числа населения района в возрасте от 3 до 79 лет. В зимний период на СКЦ «Орбита» п. Хвойная и в п. Юбилейный работали катки, с организованным прокатом спортинвентаря. В поселке Хвойная, поселке Юбилейный и Кабоже работали «группы здоровья».</w:t>
      </w:r>
    </w:p>
    <w:p w:rsidR="006A2993" w:rsidRPr="00C61A9F" w:rsidRDefault="00F567B1" w:rsidP="00F567B1">
      <w:pPr>
        <w:ind w:firstLine="709"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Особо значимых побед добились воспитанники боксерского клуба </w:t>
      </w:r>
      <w:r w:rsidRPr="00C61A9F">
        <w:rPr>
          <w:sz w:val="28"/>
          <w:szCs w:val="28"/>
        </w:rPr>
        <w:lastRenderedPageBreak/>
        <w:t xml:space="preserve">«Ринг». </w:t>
      </w:r>
      <w:r w:rsidR="006A2993" w:rsidRPr="00C61A9F">
        <w:rPr>
          <w:sz w:val="28"/>
          <w:szCs w:val="28"/>
        </w:rPr>
        <w:t>Семь первых мест из девяти, заняли воспитанники отделения бокса ДЮСШ, в соревнованиях «Открытый ринг» в городе Боровичи. В Первенстве Северо-Западного федерального округа по боксу, завершившимся в городе Новодвинск Архангельской области Вадим Сойчак занял 2 место в весовой категории 64 кг. В Первенстве Хвойнинского района по мини-футболу 1 место завоевала команда «Орбита». В открытом районном турнире по хоккею команда «Беловодье» заняла 2 место.</w:t>
      </w:r>
    </w:p>
    <w:p w:rsidR="00F567B1" w:rsidRPr="00C61A9F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C61A9F">
        <w:rPr>
          <w:sz w:val="28"/>
          <w:szCs w:val="28"/>
        </w:rPr>
        <w:t xml:space="preserve">В течение первого квартала активно освещались особо значимые спортивные события в районной газете «Новая жизнь», на официальном сайте Администрации Хвойнинского района и социальных сетях. Регулярно анонсы спортивных мероприятий вывешивались на информационные стенды районного центра. </w:t>
      </w:r>
    </w:p>
    <w:p w:rsidR="00ED3E5D" w:rsidRPr="00C61A9F" w:rsidRDefault="00ED3E5D" w:rsidP="00ED3E5D">
      <w:pPr>
        <w:ind w:firstLine="708"/>
        <w:jc w:val="both"/>
        <w:rPr>
          <w:sz w:val="28"/>
          <w:szCs w:val="28"/>
        </w:rPr>
      </w:pPr>
      <w:r w:rsidRPr="00C61A9F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2F642F" w:rsidRPr="00C61A9F" w:rsidRDefault="002F642F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C61A9F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C61A9F">
        <w:rPr>
          <w:b/>
          <w:bCs/>
          <w:sz w:val="24"/>
          <w:szCs w:val="24"/>
        </w:rPr>
        <w:t xml:space="preserve">Комитет  экономики и </w:t>
      </w:r>
      <w:r w:rsidR="008E6091" w:rsidRPr="00C61A9F">
        <w:rPr>
          <w:b/>
          <w:bCs/>
          <w:sz w:val="24"/>
          <w:szCs w:val="24"/>
        </w:rPr>
        <w:t xml:space="preserve">управления </w:t>
      </w:r>
    </w:p>
    <w:p w:rsidR="00B66EBC" w:rsidRPr="00C61A9F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C61A9F">
        <w:rPr>
          <w:b/>
          <w:bCs/>
          <w:sz w:val="24"/>
          <w:szCs w:val="24"/>
        </w:rPr>
        <w:t>муниципальным имуществом</w:t>
      </w:r>
    </w:p>
    <w:p w:rsidR="00B66EBC" w:rsidRDefault="00B66EBC" w:rsidP="00B66EBC">
      <w:pPr>
        <w:shd w:val="clear" w:color="auto" w:fill="FFFFFF"/>
        <w:jc w:val="both"/>
      </w:pPr>
      <w:r w:rsidRPr="00C61A9F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9"/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D4" w:rsidRDefault="006E27D4" w:rsidP="00664C9A">
      <w:r>
        <w:separator/>
      </w:r>
    </w:p>
  </w:endnote>
  <w:endnote w:type="continuationSeparator" w:id="1">
    <w:p w:rsidR="006E27D4" w:rsidRDefault="006E27D4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8F7607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F1" w:rsidRDefault="008F7607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34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0233">
      <w:rPr>
        <w:rStyle w:val="aa"/>
        <w:noProof/>
      </w:rPr>
      <w:t>7</w:t>
    </w:r>
    <w:r>
      <w:rPr>
        <w:rStyle w:val="aa"/>
      </w:rPr>
      <w:fldChar w:fldCharType="end"/>
    </w:r>
  </w:p>
  <w:p w:rsidR="00A434F1" w:rsidRDefault="00A434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D4" w:rsidRDefault="006E27D4" w:rsidP="00664C9A">
      <w:r>
        <w:separator/>
      </w:r>
    </w:p>
  </w:footnote>
  <w:footnote w:type="continuationSeparator" w:id="1">
    <w:p w:rsidR="006E27D4" w:rsidRDefault="006E27D4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10C13"/>
    <w:rsid w:val="00012CC4"/>
    <w:rsid w:val="00014C33"/>
    <w:rsid w:val="00020A0E"/>
    <w:rsid w:val="0002120C"/>
    <w:rsid w:val="00030233"/>
    <w:rsid w:val="00030A10"/>
    <w:rsid w:val="000334BF"/>
    <w:rsid w:val="000344B8"/>
    <w:rsid w:val="000434AF"/>
    <w:rsid w:val="00056216"/>
    <w:rsid w:val="00057B64"/>
    <w:rsid w:val="000673B3"/>
    <w:rsid w:val="00073229"/>
    <w:rsid w:val="00077AC3"/>
    <w:rsid w:val="00080058"/>
    <w:rsid w:val="00080CC3"/>
    <w:rsid w:val="000814AE"/>
    <w:rsid w:val="00082D92"/>
    <w:rsid w:val="000846D1"/>
    <w:rsid w:val="00087C0D"/>
    <w:rsid w:val="0009626F"/>
    <w:rsid w:val="000A16E9"/>
    <w:rsid w:val="000A2C77"/>
    <w:rsid w:val="000A3191"/>
    <w:rsid w:val="000B4C4E"/>
    <w:rsid w:val="000C2487"/>
    <w:rsid w:val="000D5BC3"/>
    <w:rsid w:val="000F1016"/>
    <w:rsid w:val="000F3377"/>
    <w:rsid w:val="000F3C77"/>
    <w:rsid w:val="000F745D"/>
    <w:rsid w:val="00103D5A"/>
    <w:rsid w:val="001108E6"/>
    <w:rsid w:val="00110F5C"/>
    <w:rsid w:val="00113558"/>
    <w:rsid w:val="00115173"/>
    <w:rsid w:val="0011579A"/>
    <w:rsid w:val="001164C5"/>
    <w:rsid w:val="001168E2"/>
    <w:rsid w:val="00117FA7"/>
    <w:rsid w:val="00122E81"/>
    <w:rsid w:val="00123811"/>
    <w:rsid w:val="001243C3"/>
    <w:rsid w:val="001244C1"/>
    <w:rsid w:val="001263EA"/>
    <w:rsid w:val="00126696"/>
    <w:rsid w:val="001366A7"/>
    <w:rsid w:val="001370EF"/>
    <w:rsid w:val="00141525"/>
    <w:rsid w:val="00143785"/>
    <w:rsid w:val="001446E9"/>
    <w:rsid w:val="00146AC7"/>
    <w:rsid w:val="001509F9"/>
    <w:rsid w:val="00153F65"/>
    <w:rsid w:val="0016046D"/>
    <w:rsid w:val="001610FD"/>
    <w:rsid w:val="00165E01"/>
    <w:rsid w:val="001777DD"/>
    <w:rsid w:val="00180BA2"/>
    <w:rsid w:val="001853D4"/>
    <w:rsid w:val="00187E20"/>
    <w:rsid w:val="00187E55"/>
    <w:rsid w:val="00190E90"/>
    <w:rsid w:val="0019230F"/>
    <w:rsid w:val="00195CD7"/>
    <w:rsid w:val="001A2003"/>
    <w:rsid w:val="001B0C66"/>
    <w:rsid w:val="001B4F1E"/>
    <w:rsid w:val="001C5248"/>
    <w:rsid w:val="001F2BF7"/>
    <w:rsid w:val="001F3BF6"/>
    <w:rsid w:val="002033D2"/>
    <w:rsid w:val="002036E9"/>
    <w:rsid w:val="002128F9"/>
    <w:rsid w:val="00215A33"/>
    <w:rsid w:val="00217FCA"/>
    <w:rsid w:val="002278FD"/>
    <w:rsid w:val="00230A37"/>
    <w:rsid w:val="002311EC"/>
    <w:rsid w:val="002332B6"/>
    <w:rsid w:val="00233AFA"/>
    <w:rsid w:val="00234307"/>
    <w:rsid w:val="002344BE"/>
    <w:rsid w:val="00234E92"/>
    <w:rsid w:val="002354DB"/>
    <w:rsid w:val="00236E78"/>
    <w:rsid w:val="0024207B"/>
    <w:rsid w:val="00244D04"/>
    <w:rsid w:val="0024674B"/>
    <w:rsid w:val="002503E0"/>
    <w:rsid w:val="00250F58"/>
    <w:rsid w:val="00253E4C"/>
    <w:rsid w:val="00264B3C"/>
    <w:rsid w:val="002652C6"/>
    <w:rsid w:val="002747F8"/>
    <w:rsid w:val="002763BE"/>
    <w:rsid w:val="00276E94"/>
    <w:rsid w:val="00287198"/>
    <w:rsid w:val="0028766B"/>
    <w:rsid w:val="0028787A"/>
    <w:rsid w:val="002910E7"/>
    <w:rsid w:val="00292FB6"/>
    <w:rsid w:val="002A1755"/>
    <w:rsid w:val="002A576C"/>
    <w:rsid w:val="002B06A3"/>
    <w:rsid w:val="002B2387"/>
    <w:rsid w:val="002B2BC1"/>
    <w:rsid w:val="002B2F0A"/>
    <w:rsid w:val="002B3E25"/>
    <w:rsid w:val="002B4F35"/>
    <w:rsid w:val="002C28C4"/>
    <w:rsid w:val="002C462F"/>
    <w:rsid w:val="002C49B4"/>
    <w:rsid w:val="002D010D"/>
    <w:rsid w:val="002E099F"/>
    <w:rsid w:val="002E325B"/>
    <w:rsid w:val="002E48C4"/>
    <w:rsid w:val="002E63C7"/>
    <w:rsid w:val="002F02A9"/>
    <w:rsid w:val="002F05F8"/>
    <w:rsid w:val="002F642F"/>
    <w:rsid w:val="00301129"/>
    <w:rsid w:val="00303484"/>
    <w:rsid w:val="003069B6"/>
    <w:rsid w:val="003109F0"/>
    <w:rsid w:val="00314991"/>
    <w:rsid w:val="003213D7"/>
    <w:rsid w:val="003261ED"/>
    <w:rsid w:val="00330B8F"/>
    <w:rsid w:val="00333BD3"/>
    <w:rsid w:val="003340E7"/>
    <w:rsid w:val="003370A4"/>
    <w:rsid w:val="0033786B"/>
    <w:rsid w:val="00341DB2"/>
    <w:rsid w:val="0034729A"/>
    <w:rsid w:val="00347768"/>
    <w:rsid w:val="00351D8A"/>
    <w:rsid w:val="00353311"/>
    <w:rsid w:val="00353AD5"/>
    <w:rsid w:val="00355FBF"/>
    <w:rsid w:val="003569BF"/>
    <w:rsid w:val="00357FEA"/>
    <w:rsid w:val="00362677"/>
    <w:rsid w:val="00364B35"/>
    <w:rsid w:val="00365815"/>
    <w:rsid w:val="0038019B"/>
    <w:rsid w:val="0038070F"/>
    <w:rsid w:val="00384031"/>
    <w:rsid w:val="00384E9B"/>
    <w:rsid w:val="003871B5"/>
    <w:rsid w:val="00391F7C"/>
    <w:rsid w:val="00392C0B"/>
    <w:rsid w:val="003A6D6C"/>
    <w:rsid w:val="003B0416"/>
    <w:rsid w:val="003B0426"/>
    <w:rsid w:val="003B34D8"/>
    <w:rsid w:val="003B413D"/>
    <w:rsid w:val="003B61C6"/>
    <w:rsid w:val="003C35EA"/>
    <w:rsid w:val="003C5354"/>
    <w:rsid w:val="003D37CD"/>
    <w:rsid w:val="003E2290"/>
    <w:rsid w:val="003F1CF2"/>
    <w:rsid w:val="003F66F0"/>
    <w:rsid w:val="004045C2"/>
    <w:rsid w:val="004049B5"/>
    <w:rsid w:val="004107C0"/>
    <w:rsid w:val="00417D4E"/>
    <w:rsid w:val="004205DD"/>
    <w:rsid w:val="00427614"/>
    <w:rsid w:val="004301A5"/>
    <w:rsid w:val="0044050F"/>
    <w:rsid w:val="00462C83"/>
    <w:rsid w:val="004645A2"/>
    <w:rsid w:val="00471212"/>
    <w:rsid w:val="0047540C"/>
    <w:rsid w:val="00477E22"/>
    <w:rsid w:val="0048376E"/>
    <w:rsid w:val="00494FE1"/>
    <w:rsid w:val="00495804"/>
    <w:rsid w:val="00495D80"/>
    <w:rsid w:val="004A28D6"/>
    <w:rsid w:val="004A5844"/>
    <w:rsid w:val="004A5F1B"/>
    <w:rsid w:val="004A6303"/>
    <w:rsid w:val="004A703B"/>
    <w:rsid w:val="004B0E26"/>
    <w:rsid w:val="004B3FC3"/>
    <w:rsid w:val="004B5818"/>
    <w:rsid w:val="004B77A7"/>
    <w:rsid w:val="004C0FED"/>
    <w:rsid w:val="004C36BD"/>
    <w:rsid w:val="004C4714"/>
    <w:rsid w:val="004C4D64"/>
    <w:rsid w:val="004C5ED3"/>
    <w:rsid w:val="004C69DD"/>
    <w:rsid w:val="004D13A6"/>
    <w:rsid w:val="004D3408"/>
    <w:rsid w:val="004D63CF"/>
    <w:rsid w:val="004E5EF2"/>
    <w:rsid w:val="004F220D"/>
    <w:rsid w:val="004F2F16"/>
    <w:rsid w:val="004F364D"/>
    <w:rsid w:val="004F3C18"/>
    <w:rsid w:val="005007F6"/>
    <w:rsid w:val="00501D72"/>
    <w:rsid w:val="005044E2"/>
    <w:rsid w:val="00506F25"/>
    <w:rsid w:val="00515264"/>
    <w:rsid w:val="005156FD"/>
    <w:rsid w:val="00516210"/>
    <w:rsid w:val="00521CED"/>
    <w:rsid w:val="00522C10"/>
    <w:rsid w:val="005250A6"/>
    <w:rsid w:val="00526F78"/>
    <w:rsid w:val="00527770"/>
    <w:rsid w:val="00536185"/>
    <w:rsid w:val="005369CC"/>
    <w:rsid w:val="00537F7D"/>
    <w:rsid w:val="005408DB"/>
    <w:rsid w:val="00546966"/>
    <w:rsid w:val="00546C3B"/>
    <w:rsid w:val="005576F5"/>
    <w:rsid w:val="00560C00"/>
    <w:rsid w:val="00562353"/>
    <w:rsid w:val="00575271"/>
    <w:rsid w:val="00575A1C"/>
    <w:rsid w:val="00576A2A"/>
    <w:rsid w:val="0058379D"/>
    <w:rsid w:val="00591070"/>
    <w:rsid w:val="00594B42"/>
    <w:rsid w:val="00595CC3"/>
    <w:rsid w:val="005A4AD2"/>
    <w:rsid w:val="005A7992"/>
    <w:rsid w:val="005B04DE"/>
    <w:rsid w:val="005B06F0"/>
    <w:rsid w:val="005B6516"/>
    <w:rsid w:val="005C08F2"/>
    <w:rsid w:val="005C53B5"/>
    <w:rsid w:val="005C683F"/>
    <w:rsid w:val="005C7282"/>
    <w:rsid w:val="005C768E"/>
    <w:rsid w:val="005D0C11"/>
    <w:rsid w:val="005D44EC"/>
    <w:rsid w:val="005E08A6"/>
    <w:rsid w:val="005F14BD"/>
    <w:rsid w:val="005F24A1"/>
    <w:rsid w:val="005F776E"/>
    <w:rsid w:val="005F78E8"/>
    <w:rsid w:val="00604902"/>
    <w:rsid w:val="00607DC5"/>
    <w:rsid w:val="00613969"/>
    <w:rsid w:val="0061749B"/>
    <w:rsid w:val="00620BB5"/>
    <w:rsid w:val="00623276"/>
    <w:rsid w:val="006246EB"/>
    <w:rsid w:val="006275A1"/>
    <w:rsid w:val="006304BA"/>
    <w:rsid w:val="006404C7"/>
    <w:rsid w:val="00641AD1"/>
    <w:rsid w:val="00643953"/>
    <w:rsid w:val="00644254"/>
    <w:rsid w:val="006463BB"/>
    <w:rsid w:val="00647359"/>
    <w:rsid w:val="00647DB4"/>
    <w:rsid w:val="006635E7"/>
    <w:rsid w:val="006636C2"/>
    <w:rsid w:val="00664C9A"/>
    <w:rsid w:val="006670AD"/>
    <w:rsid w:val="00671794"/>
    <w:rsid w:val="00672E01"/>
    <w:rsid w:val="00674E70"/>
    <w:rsid w:val="00676B9A"/>
    <w:rsid w:val="00680E58"/>
    <w:rsid w:val="00683EB5"/>
    <w:rsid w:val="00690382"/>
    <w:rsid w:val="00690838"/>
    <w:rsid w:val="006919F7"/>
    <w:rsid w:val="00692C36"/>
    <w:rsid w:val="00694EA1"/>
    <w:rsid w:val="006A04AB"/>
    <w:rsid w:val="006A2993"/>
    <w:rsid w:val="006A4C7B"/>
    <w:rsid w:val="006A5AE2"/>
    <w:rsid w:val="006A7A13"/>
    <w:rsid w:val="006B18A8"/>
    <w:rsid w:val="006B709A"/>
    <w:rsid w:val="006B7450"/>
    <w:rsid w:val="006C0ED3"/>
    <w:rsid w:val="006C4464"/>
    <w:rsid w:val="006D05D7"/>
    <w:rsid w:val="006D0DA2"/>
    <w:rsid w:val="006D2425"/>
    <w:rsid w:val="006D282F"/>
    <w:rsid w:val="006D5747"/>
    <w:rsid w:val="006D626E"/>
    <w:rsid w:val="006E16EA"/>
    <w:rsid w:val="006E2715"/>
    <w:rsid w:val="006E27D4"/>
    <w:rsid w:val="006F0C9D"/>
    <w:rsid w:val="006F25D3"/>
    <w:rsid w:val="006F7E28"/>
    <w:rsid w:val="00702ABE"/>
    <w:rsid w:val="007122E4"/>
    <w:rsid w:val="0071298D"/>
    <w:rsid w:val="00721DAD"/>
    <w:rsid w:val="007247E1"/>
    <w:rsid w:val="00725A03"/>
    <w:rsid w:val="00726686"/>
    <w:rsid w:val="00730192"/>
    <w:rsid w:val="00737D3D"/>
    <w:rsid w:val="0074039D"/>
    <w:rsid w:val="007412B8"/>
    <w:rsid w:val="0074319E"/>
    <w:rsid w:val="00743322"/>
    <w:rsid w:val="0075037D"/>
    <w:rsid w:val="00755BA5"/>
    <w:rsid w:val="00756A0F"/>
    <w:rsid w:val="0076079D"/>
    <w:rsid w:val="00772942"/>
    <w:rsid w:val="007750AF"/>
    <w:rsid w:val="007754A4"/>
    <w:rsid w:val="007761AD"/>
    <w:rsid w:val="00790EE8"/>
    <w:rsid w:val="007922E4"/>
    <w:rsid w:val="0079470B"/>
    <w:rsid w:val="00794BEB"/>
    <w:rsid w:val="0079655A"/>
    <w:rsid w:val="007A0962"/>
    <w:rsid w:val="007A693B"/>
    <w:rsid w:val="007B3BD4"/>
    <w:rsid w:val="007B58EC"/>
    <w:rsid w:val="007B732A"/>
    <w:rsid w:val="007B7FA4"/>
    <w:rsid w:val="007C368C"/>
    <w:rsid w:val="007C522D"/>
    <w:rsid w:val="007D0B8E"/>
    <w:rsid w:val="007D0D3C"/>
    <w:rsid w:val="007D57BF"/>
    <w:rsid w:val="007E06A5"/>
    <w:rsid w:val="007F1B68"/>
    <w:rsid w:val="007F1E0C"/>
    <w:rsid w:val="007F51C9"/>
    <w:rsid w:val="00802C05"/>
    <w:rsid w:val="0080573E"/>
    <w:rsid w:val="00811679"/>
    <w:rsid w:val="00813F7E"/>
    <w:rsid w:val="00814B6C"/>
    <w:rsid w:val="00817AC2"/>
    <w:rsid w:val="008278C2"/>
    <w:rsid w:val="008278E3"/>
    <w:rsid w:val="008306F9"/>
    <w:rsid w:val="00831BF5"/>
    <w:rsid w:val="00831D9A"/>
    <w:rsid w:val="00833AEE"/>
    <w:rsid w:val="00835C6C"/>
    <w:rsid w:val="00836D09"/>
    <w:rsid w:val="00837D65"/>
    <w:rsid w:val="008511B9"/>
    <w:rsid w:val="00860AA7"/>
    <w:rsid w:val="008665EF"/>
    <w:rsid w:val="00866E07"/>
    <w:rsid w:val="008748E2"/>
    <w:rsid w:val="00880433"/>
    <w:rsid w:val="008815E3"/>
    <w:rsid w:val="00883781"/>
    <w:rsid w:val="00886FF0"/>
    <w:rsid w:val="0088728B"/>
    <w:rsid w:val="008912AD"/>
    <w:rsid w:val="00896C1A"/>
    <w:rsid w:val="008A6483"/>
    <w:rsid w:val="008B00E8"/>
    <w:rsid w:val="008C17EE"/>
    <w:rsid w:val="008E0263"/>
    <w:rsid w:val="008E0476"/>
    <w:rsid w:val="008E45F6"/>
    <w:rsid w:val="008E6091"/>
    <w:rsid w:val="008E7EA2"/>
    <w:rsid w:val="008F3CE5"/>
    <w:rsid w:val="008F6E1C"/>
    <w:rsid w:val="008F7607"/>
    <w:rsid w:val="00900648"/>
    <w:rsid w:val="00900C45"/>
    <w:rsid w:val="0090251F"/>
    <w:rsid w:val="00902C0B"/>
    <w:rsid w:val="00906020"/>
    <w:rsid w:val="009079B5"/>
    <w:rsid w:val="00910D57"/>
    <w:rsid w:val="00912571"/>
    <w:rsid w:val="00915604"/>
    <w:rsid w:val="009206D5"/>
    <w:rsid w:val="0092372B"/>
    <w:rsid w:val="00930AD5"/>
    <w:rsid w:val="00934B4D"/>
    <w:rsid w:val="00935B9E"/>
    <w:rsid w:val="009465FE"/>
    <w:rsid w:val="009522BB"/>
    <w:rsid w:val="00953709"/>
    <w:rsid w:val="00963005"/>
    <w:rsid w:val="00964C11"/>
    <w:rsid w:val="009664A5"/>
    <w:rsid w:val="009665B6"/>
    <w:rsid w:val="00966CC1"/>
    <w:rsid w:val="009757C7"/>
    <w:rsid w:val="00976924"/>
    <w:rsid w:val="00976CFF"/>
    <w:rsid w:val="00977871"/>
    <w:rsid w:val="00981979"/>
    <w:rsid w:val="00994038"/>
    <w:rsid w:val="009A1A3C"/>
    <w:rsid w:val="009A2EC3"/>
    <w:rsid w:val="009A2FC6"/>
    <w:rsid w:val="009D1BB1"/>
    <w:rsid w:val="009D1F68"/>
    <w:rsid w:val="009F22EA"/>
    <w:rsid w:val="009F3792"/>
    <w:rsid w:val="00A03532"/>
    <w:rsid w:val="00A0477F"/>
    <w:rsid w:val="00A06E0D"/>
    <w:rsid w:val="00A10E95"/>
    <w:rsid w:val="00A11F66"/>
    <w:rsid w:val="00A123DC"/>
    <w:rsid w:val="00A1793E"/>
    <w:rsid w:val="00A26AFB"/>
    <w:rsid w:val="00A34051"/>
    <w:rsid w:val="00A37F61"/>
    <w:rsid w:val="00A4113B"/>
    <w:rsid w:val="00A42890"/>
    <w:rsid w:val="00A434F1"/>
    <w:rsid w:val="00A45CC6"/>
    <w:rsid w:val="00A501E1"/>
    <w:rsid w:val="00A502A5"/>
    <w:rsid w:val="00A514FF"/>
    <w:rsid w:val="00A52632"/>
    <w:rsid w:val="00A52FED"/>
    <w:rsid w:val="00A56DE4"/>
    <w:rsid w:val="00A61048"/>
    <w:rsid w:val="00A61FD2"/>
    <w:rsid w:val="00A6435A"/>
    <w:rsid w:val="00A64E7E"/>
    <w:rsid w:val="00A666E2"/>
    <w:rsid w:val="00A67045"/>
    <w:rsid w:val="00A6729B"/>
    <w:rsid w:val="00A75D75"/>
    <w:rsid w:val="00A77319"/>
    <w:rsid w:val="00A77E6B"/>
    <w:rsid w:val="00A80753"/>
    <w:rsid w:val="00A92702"/>
    <w:rsid w:val="00A92D41"/>
    <w:rsid w:val="00A9611F"/>
    <w:rsid w:val="00A97203"/>
    <w:rsid w:val="00AA0939"/>
    <w:rsid w:val="00AA1A9E"/>
    <w:rsid w:val="00AA412F"/>
    <w:rsid w:val="00AA4B61"/>
    <w:rsid w:val="00AB25CF"/>
    <w:rsid w:val="00AB3190"/>
    <w:rsid w:val="00AC34DB"/>
    <w:rsid w:val="00AD257C"/>
    <w:rsid w:val="00AE6A40"/>
    <w:rsid w:val="00AE7925"/>
    <w:rsid w:val="00AF02E7"/>
    <w:rsid w:val="00AF374E"/>
    <w:rsid w:val="00AF5EC0"/>
    <w:rsid w:val="00AF7FDC"/>
    <w:rsid w:val="00B05DE6"/>
    <w:rsid w:val="00B12FB3"/>
    <w:rsid w:val="00B130B8"/>
    <w:rsid w:val="00B14E6D"/>
    <w:rsid w:val="00B160B7"/>
    <w:rsid w:val="00B17679"/>
    <w:rsid w:val="00B257F0"/>
    <w:rsid w:val="00B266C0"/>
    <w:rsid w:val="00B27188"/>
    <w:rsid w:val="00B2798C"/>
    <w:rsid w:val="00B302A9"/>
    <w:rsid w:val="00B34B22"/>
    <w:rsid w:val="00B357E1"/>
    <w:rsid w:val="00B373A8"/>
    <w:rsid w:val="00B374F4"/>
    <w:rsid w:val="00B44D6E"/>
    <w:rsid w:val="00B50AFA"/>
    <w:rsid w:val="00B53669"/>
    <w:rsid w:val="00B5780E"/>
    <w:rsid w:val="00B616B8"/>
    <w:rsid w:val="00B6648E"/>
    <w:rsid w:val="00B666D7"/>
    <w:rsid w:val="00B66EBC"/>
    <w:rsid w:val="00B73609"/>
    <w:rsid w:val="00B74270"/>
    <w:rsid w:val="00B8051E"/>
    <w:rsid w:val="00B81201"/>
    <w:rsid w:val="00B83637"/>
    <w:rsid w:val="00B87F1E"/>
    <w:rsid w:val="00B923FC"/>
    <w:rsid w:val="00B94224"/>
    <w:rsid w:val="00B97936"/>
    <w:rsid w:val="00BA0E70"/>
    <w:rsid w:val="00BA1A87"/>
    <w:rsid w:val="00BA5F5A"/>
    <w:rsid w:val="00BB2471"/>
    <w:rsid w:val="00BC0640"/>
    <w:rsid w:val="00BC38FB"/>
    <w:rsid w:val="00BC4722"/>
    <w:rsid w:val="00BD799F"/>
    <w:rsid w:val="00BE0A63"/>
    <w:rsid w:val="00BE190F"/>
    <w:rsid w:val="00BE4807"/>
    <w:rsid w:val="00BE6A68"/>
    <w:rsid w:val="00BF73DF"/>
    <w:rsid w:val="00C003B8"/>
    <w:rsid w:val="00C0546A"/>
    <w:rsid w:val="00C3025F"/>
    <w:rsid w:val="00C36325"/>
    <w:rsid w:val="00C37941"/>
    <w:rsid w:val="00C41581"/>
    <w:rsid w:val="00C441EE"/>
    <w:rsid w:val="00C44E93"/>
    <w:rsid w:val="00C504CC"/>
    <w:rsid w:val="00C57FCF"/>
    <w:rsid w:val="00C6023D"/>
    <w:rsid w:val="00C6080F"/>
    <w:rsid w:val="00C60C9D"/>
    <w:rsid w:val="00C615E8"/>
    <w:rsid w:val="00C61A9F"/>
    <w:rsid w:val="00C6502F"/>
    <w:rsid w:val="00C658C1"/>
    <w:rsid w:val="00C66631"/>
    <w:rsid w:val="00C669D7"/>
    <w:rsid w:val="00C6761F"/>
    <w:rsid w:val="00C721A1"/>
    <w:rsid w:val="00C86479"/>
    <w:rsid w:val="00C873EB"/>
    <w:rsid w:val="00C962AB"/>
    <w:rsid w:val="00CA522F"/>
    <w:rsid w:val="00CB124B"/>
    <w:rsid w:val="00CB354F"/>
    <w:rsid w:val="00CB4DEF"/>
    <w:rsid w:val="00CB613C"/>
    <w:rsid w:val="00CC4BF4"/>
    <w:rsid w:val="00CC6140"/>
    <w:rsid w:val="00CD74BA"/>
    <w:rsid w:val="00CF4158"/>
    <w:rsid w:val="00CF48EA"/>
    <w:rsid w:val="00CF4B9C"/>
    <w:rsid w:val="00CF6D82"/>
    <w:rsid w:val="00D02976"/>
    <w:rsid w:val="00D03EE5"/>
    <w:rsid w:val="00D14979"/>
    <w:rsid w:val="00D20A3D"/>
    <w:rsid w:val="00D22BE9"/>
    <w:rsid w:val="00D26E5A"/>
    <w:rsid w:val="00D30CF1"/>
    <w:rsid w:val="00D33EEF"/>
    <w:rsid w:val="00D3743E"/>
    <w:rsid w:val="00D4497C"/>
    <w:rsid w:val="00D50EB6"/>
    <w:rsid w:val="00D52FE9"/>
    <w:rsid w:val="00D54CCD"/>
    <w:rsid w:val="00D65EFE"/>
    <w:rsid w:val="00D75587"/>
    <w:rsid w:val="00D835E4"/>
    <w:rsid w:val="00D93394"/>
    <w:rsid w:val="00D96B2D"/>
    <w:rsid w:val="00D96D5D"/>
    <w:rsid w:val="00DA174E"/>
    <w:rsid w:val="00DA7AB0"/>
    <w:rsid w:val="00DB50D6"/>
    <w:rsid w:val="00DB6FD0"/>
    <w:rsid w:val="00DB7332"/>
    <w:rsid w:val="00DD25A7"/>
    <w:rsid w:val="00DD5FAC"/>
    <w:rsid w:val="00DD79FF"/>
    <w:rsid w:val="00DE2E0B"/>
    <w:rsid w:val="00DE4868"/>
    <w:rsid w:val="00DF429B"/>
    <w:rsid w:val="00DF4B9B"/>
    <w:rsid w:val="00E00327"/>
    <w:rsid w:val="00E0256B"/>
    <w:rsid w:val="00E2062F"/>
    <w:rsid w:val="00E23A80"/>
    <w:rsid w:val="00E37C87"/>
    <w:rsid w:val="00E407FF"/>
    <w:rsid w:val="00E4208E"/>
    <w:rsid w:val="00E45755"/>
    <w:rsid w:val="00E45BB0"/>
    <w:rsid w:val="00E51F01"/>
    <w:rsid w:val="00E5475E"/>
    <w:rsid w:val="00E54F10"/>
    <w:rsid w:val="00E6156B"/>
    <w:rsid w:val="00E6320E"/>
    <w:rsid w:val="00E63907"/>
    <w:rsid w:val="00E670D3"/>
    <w:rsid w:val="00E75AA6"/>
    <w:rsid w:val="00E824C3"/>
    <w:rsid w:val="00E85004"/>
    <w:rsid w:val="00E856ED"/>
    <w:rsid w:val="00E85FBD"/>
    <w:rsid w:val="00E86445"/>
    <w:rsid w:val="00E8677D"/>
    <w:rsid w:val="00E876CD"/>
    <w:rsid w:val="00E93657"/>
    <w:rsid w:val="00E937F2"/>
    <w:rsid w:val="00E9663B"/>
    <w:rsid w:val="00E97CD0"/>
    <w:rsid w:val="00EA185E"/>
    <w:rsid w:val="00EA2C87"/>
    <w:rsid w:val="00EA3B59"/>
    <w:rsid w:val="00EA49D1"/>
    <w:rsid w:val="00EA697F"/>
    <w:rsid w:val="00EA7B57"/>
    <w:rsid w:val="00EB5FFF"/>
    <w:rsid w:val="00EB7639"/>
    <w:rsid w:val="00ED3E5D"/>
    <w:rsid w:val="00ED42B7"/>
    <w:rsid w:val="00ED4609"/>
    <w:rsid w:val="00ED4E36"/>
    <w:rsid w:val="00ED6AEC"/>
    <w:rsid w:val="00EE05F2"/>
    <w:rsid w:val="00EE4115"/>
    <w:rsid w:val="00EE6DC5"/>
    <w:rsid w:val="00EF71F5"/>
    <w:rsid w:val="00F009A7"/>
    <w:rsid w:val="00F2143D"/>
    <w:rsid w:val="00F231D4"/>
    <w:rsid w:val="00F25559"/>
    <w:rsid w:val="00F263A5"/>
    <w:rsid w:val="00F30050"/>
    <w:rsid w:val="00F313F7"/>
    <w:rsid w:val="00F353F3"/>
    <w:rsid w:val="00F3545D"/>
    <w:rsid w:val="00F36F03"/>
    <w:rsid w:val="00F37EDC"/>
    <w:rsid w:val="00F405D0"/>
    <w:rsid w:val="00F42B09"/>
    <w:rsid w:val="00F43BA9"/>
    <w:rsid w:val="00F4534A"/>
    <w:rsid w:val="00F46D29"/>
    <w:rsid w:val="00F51F96"/>
    <w:rsid w:val="00F56404"/>
    <w:rsid w:val="00F567B1"/>
    <w:rsid w:val="00F60E09"/>
    <w:rsid w:val="00F61007"/>
    <w:rsid w:val="00F61102"/>
    <w:rsid w:val="00F80561"/>
    <w:rsid w:val="00F90AB8"/>
    <w:rsid w:val="00F94071"/>
    <w:rsid w:val="00F941E1"/>
    <w:rsid w:val="00F9454F"/>
    <w:rsid w:val="00F94861"/>
    <w:rsid w:val="00FA2BDF"/>
    <w:rsid w:val="00FA2E20"/>
    <w:rsid w:val="00FA30B5"/>
    <w:rsid w:val="00FA5FBD"/>
    <w:rsid w:val="00FB6F79"/>
    <w:rsid w:val="00FC1190"/>
    <w:rsid w:val="00FC588B"/>
    <w:rsid w:val="00FD1AB7"/>
    <w:rsid w:val="00FE739D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uiPriority w:val="22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locked/>
    <w:rsid w:val="00B87F1E"/>
  </w:style>
  <w:style w:type="paragraph" w:customStyle="1" w:styleId="p4">
    <w:name w:val="p4"/>
    <w:basedOn w:val="a"/>
    <w:rsid w:val="008F3C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60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0AA7"/>
    <w:pPr>
      <w:shd w:val="clear" w:color="auto" w:fill="FFFFFF"/>
      <w:autoSpaceDE/>
      <w:autoSpaceDN/>
      <w:adjustRightInd/>
      <w:spacing w:before="300" w:line="322" w:lineRule="exact"/>
      <w:ind w:hanging="3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ukl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5650-783E-4B0E-9E09-FD9B5BB0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10484</TotalTime>
  <Pages>1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35131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329</cp:revision>
  <cp:lastPrinted>2018-04-23T07:51:00Z</cp:lastPrinted>
  <dcterms:created xsi:type="dcterms:W3CDTF">2012-04-13T09:31:00Z</dcterms:created>
  <dcterms:modified xsi:type="dcterms:W3CDTF">2018-04-28T08:30:00Z</dcterms:modified>
</cp:coreProperties>
</file>