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740D43" w:rsidRPr="00EA4C10" w:rsidTr="00FB436D">
        <w:tc>
          <w:tcPr>
            <w:tcW w:w="8330" w:type="dxa"/>
            <w:shd w:val="clear" w:color="auto" w:fill="auto"/>
          </w:tcPr>
          <w:p w:rsidR="00740D43" w:rsidRPr="00EA4C10" w:rsidRDefault="00740D43" w:rsidP="00FB436D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740D43" w:rsidRPr="00EA4C10" w:rsidRDefault="00740D43" w:rsidP="00FB436D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</w:pPr>
            <w:r w:rsidRPr="00EA4C10">
              <w:t>Приложение № 2</w:t>
            </w:r>
          </w:p>
        </w:tc>
      </w:tr>
      <w:tr w:rsidR="00740D43" w:rsidRPr="00EA4C10" w:rsidTr="00FB436D">
        <w:tc>
          <w:tcPr>
            <w:tcW w:w="8330" w:type="dxa"/>
            <w:shd w:val="clear" w:color="auto" w:fill="auto"/>
          </w:tcPr>
          <w:p w:rsidR="00740D43" w:rsidRPr="00EA4C10" w:rsidRDefault="00740D43" w:rsidP="00FB436D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Arial" w:hAnsi="Arial" w:cs="Arial"/>
                <w:b/>
              </w:rPr>
            </w:pPr>
            <w:r w:rsidRPr="00EA4C10">
              <w:t xml:space="preserve">к Положению о формировании </w:t>
            </w:r>
            <w:r>
              <w:t>муниципального</w:t>
            </w:r>
            <w:r w:rsidRPr="00EA4C10">
              <w:t xml:space="preserve"> </w:t>
            </w:r>
            <w:r w:rsidRPr="00EA4C10">
              <w:br/>
              <w:t>задания на оказан</w:t>
            </w:r>
            <w:r>
              <w:t>ие муниципальных услуг (выпол</w:t>
            </w:r>
            <w:r w:rsidRPr="00EA4C10">
              <w:t xml:space="preserve">нение работ) </w:t>
            </w:r>
            <w:r>
              <w:t>муниципальными учреж</w:t>
            </w:r>
            <w:r w:rsidRPr="00EA4C10">
              <w:t xml:space="preserve">дениями и финансовом обеспечении выполнения </w:t>
            </w:r>
            <w:r>
              <w:t>муниципального</w:t>
            </w:r>
            <w:r w:rsidRPr="00EA4C10">
              <w:t xml:space="preserve"> задания</w:t>
            </w:r>
          </w:p>
        </w:tc>
      </w:tr>
    </w:tbl>
    <w:p w:rsidR="00740D43" w:rsidRPr="00EA4C10" w:rsidRDefault="00740D43" w:rsidP="00740D43">
      <w:pPr>
        <w:tabs>
          <w:tab w:val="left" w:pos="5954"/>
          <w:tab w:val="left" w:pos="6213"/>
          <w:tab w:val="left" w:pos="7125"/>
        </w:tabs>
        <w:spacing w:line="240" w:lineRule="exact"/>
        <w:jc w:val="center"/>
      </w:pPr>
    </w:p>
    <w:p w:rsidR="00740D43" w:rsidRPr="00EA4C10" w:rsidRDefault="00740D43" w:rsidP="00740D43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</w:rPr>
      </w:pPr>
    </w:p>
    <w:p w:rsidR="00740D43" w:rsidRPr="00EA4C10" w:rsidRDefault="00740D43" w:rsidP="00740D43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 w:rsidRPr="00EA4C10">
        <w:rPr>
          <w:b/>
        </w:rPr>
        <w:t xml:space="preserve">ОТЧЕТ </w:t>
      </w:r>
    </w:p>
    <w:p w:rsidR="00740D43" w:rsidRPr="00EA4C10" w:rsidRDefault="00740D43" w:rsidP="00740D43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о выполнении </w:t>
      </w:r>
      <w:r>
        <w:t>муниципального</w:t>
      </w:r>
      <w:r w:rsidRPr="00EA4C10">
        <w:t xml:space="preserve"> задания</w:t>
      </w:r>
      <w:r w:rsidRPr="00EA4C10">
        <w:rPr>
          <w:vertAlign w:val="superscript"/>
        </w:rPr>
        <w:t>&lt;1&gt;</w:t>
      </w:r>
    </w:p>
    <w:p w:rsidR="00740D43" w:rsidRPr="00EA4C10" w:rsidRDefault="00740D43" w:rsidP="00740D43">
      <w:pPr>
        <w:autoSpaceDE w:val="0"/>
        <w:autoSpaceDN w:val="0"/>
        <w:adjustRightInd w:val="0"/>
        <w:spacing w:before="120" w:line="240" w:lineRule="exact"/>
        <w:jc w:val="center"/>
        <w:rPr>
          <w:color w:val="0000FF"/>
        </w:rPr>
      </w:pPr>
      <w:r>
        <w:t>з</w:t>
      </w:r>
      <w:r w:rsidRPr="00EA4C10">
        <w:t>а 20</w:t>
      </w:r>
      <w:r>
        <w:t>18</w:t>
      </w:r>
      <w:r w:rsidRPr="00EA4C10">
        <w:t xml:space="preserve"> год и на плановый период 20___ и 20___ годов</w:t>
      </w:r>
    </w:p>
    <w:p w:rsidR="00740D43" w:rsidRPr="00EA4C10" w:rsidRDefault="00740D43" w:rsidP="00740D4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20"/>
        <w:gridCol w:w="1490"/>
        <w:gridCol w:w="1613"/>
      </w:tblGrid>
      <w:tr w:rsidR="00740D43" w:rsidRPr="00EA4C10" w:rsidTr="00FC4E4D">
        <w:trPr>
          <w:trHeight w:val="205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3" w:type="dxa"/>
            <w:tcBorders>
              <w:bottom w:val="single" w:sz="6" w:space="0" w:color="auto"/>
            </w:tcBorders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jc w:val="center"/>
            </w:pPr>
            <w:r w:rsidRPr="00EA4C10">
              <w:t>Коды</w:t>
            </w:r>
          </w:p>
        </w:tc>
      </w:tr>
      <w:tr w:rsidR="00740D43" w:rsidRPr="00EA4C10" w:rsidTr="00FC4E4D">
        <w:trPr>
          <w:trHeight w:val="369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>Форма по</w:t>
            </w:r>
          </w:p>
          <w:p w:rsidR="00740D43" w:rsidRPr="00EA4C10" w:rsidRDefault="0090357D" w:rsidP="00FB436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7" w:history="1">
              <w:r w:rsidR="00740D43" w:rsidRPr="00EA4C10">
                <w:t>ОКУД</w:t>
              </w:r>
            </w:hyperlink>
          </w:p>
        </w:tc>
        <w:tc>
          <w:tcPr>
            <w:tcW w:w="1613" w:type="dxa"/>
            <w:tcBorders>
              <w:top w:val="single" w:sz="6" w:space="0" w:color="auto"/>
              <w:bottom w:val="nil"/>
            </w:tcBorders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jc w:val="center"/>
            </w:pPr>
            <w:r w:rsidRPr="00EA4C10">
              <w:t>0506001</w:t>
            </w:r>
          </w:p>
        </w:tc>
      </w:tr>
      <w:tr w:rsidR="00740D43" w:rsidRPr="00EA4C10" w:rsidTr="00FC4E4D">
        <w:trPr>
          <w:trHeight w:val="427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</w:tcPr>
          <w:p w:rsidR="00740D43" w:rsidRPr="00EA4C10" w:rsidRDefault="00740D43" w:rsidP="006A3C15">
            <w:pPr>
              <w:autoSpaceDE w:val="0"/>
              <w:autoSpaceDN w:val="0"/>
              <w:adjustRightInd w:val="0"/>
              <w:spacing w:before="120" w:line="240" w:lineRule="atLeast"/>
              <w:jc w:val="center"/>
            </w:pPr>
            <w:r>
              <w:t xml:space="preserve">                                                     </w:t>
            </w:r>
            <w:r w:rsidRPr="00EA4C10">
              <w:t>от «_</w:t>
            </w:r>
            <w:r w:rsidR="006A3C15">
              <w:t>01</w:t>
            </w:r>
            <w:r w:rsidRPr="00EA4C10">
              <w:t xml:space="preserve">_»  </w:t>
            </w:r>
            <w:r w:rsidR="006A3C15">
              <w:t>февраль</w:t>
            </w:r>
            <w:r w:rsidRPr="00EA4C10">
              <w:t xml:space="preserve"> 20</w:t>
            </w:r>
            <w:r w:rsidR="006A3C15">
              <w:t>19</w:t>
            </w:r>
            <w:r w:rsidRPr="00EA4C10">
              <w:t xml:space="preserve"> года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jc w:val="right"/>
            </w:pPr>
            <w:r w:rsidRPr="00EA4C10">
              <w:t>Дата</w:t>
            </w:r>
          </w:p>
        </w:tc>
        <w:tc>
          <w:tcPr>
            <w:tcW w:w="1613" w:type="dxa"/>
            <w:tcBorders>
              <w:top w:val="single" w:sz="6" w:space="0" w:color="auto"/>
            </w:tcBorders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jc w:val="right"/>
            </w:pP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jc w:val="right"/>
            </w:pPr>
          </w:p>
        </w:tc>
      </w:tr>
      <w:tr w:rsidR="00740D43" w:rsidRPr="00EA4C10" w:rsidTr="00FC4E4D">
        <w:trPr>
          <w:trHeight w:val="554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</w:tcPr>
          <w:p w:rsidR="00740D43" w:rsidRPr="00EA4C10" w:rsidRDefault="00740D43" w:rsidP="00740D43">
            <w:pPr>
              <w:autoSpaceDE w:val="0"/>
              <w:autoSpaceDN w:val="0"/>
              <w:adjustRightInd w:val="0"/>
              <w:spacing w:before="120"/>
              <w:ind w:firstLine="709"/>
            </w:pPr>
            <w:r>
              <w:t xml:space="preserve">Наименование </w:t>
            </w:r>
            <w:r w:rsidRPr="00EA4C10">
              <w:t xml:space="preserve"> </w:t>
            </w:r>
            <w:r>
              <w:t>муниципального</w:t>
            </w:r>
            <w:r w:rsidRPr="00EA4C10">
              <w:t xml:space="preserve"> учреждения </w:t>
            </w:r>
            <w:r w:rsidRPr="00B95F5D">
              <w:rPr>
                <w:b/>
              </w:rPr>
              <w:t>Муниципальное бюджетное учреждение культуры Централизованное  культурно-досуговое  объединение  «Гармония»</w:t>
            </w:r>
            <w:r w:rsidRPr="001706DD"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740D43" w:rsidRPr="00EA4C10" w:rsidRDefault="00740D43" w:rsidP="00740D43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 xml:space="preserve">Код по </w:t>
            </w:r>
            <w:r w:rsidRPr="00EA4C10">
              <w:br/>
              <w:t>сводному реестру</w:t>
            </w:r>
          </w:p>
        </w:tc>
        <w:tc>
          <w:tcPr>
            <w:tcW w:w="1613" w:type="dxa"/>
            <w:vMerge w:val="restart"/>
            <w:tcBorders>
              <w:bottom w:val="single" w:sz="4" w:space="0" w:color="auto"/>
            </w:tcBorders>
          </w:tcPr>
          <w:p w:rsidR="00FC4E4D" w:rsidRDefault="00FC4E4D" w:rsidP="00740D43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  <w:p w:rsidR="00FC4E4D" w:rsidRDefault="00FC4E4D" w:rsidP="00740D43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  <w:p w:rsidR="00FC4E4D" w:rsidRDefault="00FC4E4D" w:rsidP="00740D43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  <w:p w:rsidR="00740D43" w:rsidRPr="00740D43" w:rsidRDefault="00740D43" w:rsidP="00740D43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0713</w:t>
            </w:r>
          </w:p>
        </w:tc>
      </w:tr>
      <w:tr w:rsidR="00FC4E4D" w:rsidRPr="00EA4C10" w:rsidTr="00FB436D">
        <w:trPr>
          <w:trHeight w:val="207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E4D" w:rsidRPr="00CE2B93" w:rsidRDefault="00FC4E4D" w:rsidP="00FC4E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Виды деятельности муниципального учреждения:</w:t>
            </w:r>
          </w:p>
          <w:p w:rsidR="00FC4E4D" w:rsidRPr="00CE2B93" w:rsidRDefault="00FC4E4D" w:rsidP="00FC4E4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E2B93">
              <w:rPr>
                <w:sz w:val="20"/>
                <w:szCs w:val="20"/>
                <w:u w:val="single"/>
              </w:rPr>
              <w:t>Культура, кинематография, архивное дело</w:t>
            </w:r>
          </w:p>
          <w:p w:rsidR="00FC4E4D" w:rsidRPr="00EA4C10" w:rsidRDefault="00FC4E4D" w:rsidP="00FC4E4D">
            <w:pPr>
              <w:autoSpaceDE w:val="0"/>
              <w:autoSpaceDN w:val="0"/>
              <w:adjustRightInd w:val="0"/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13" w:type="dxa"/>
            <w:vMerge/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</w:pPr>
          </w:p>
        </w:tc>
      </w:tr>
      <w:tr w:rsidR="00FC4E4D" w:rsidRPr="00EA4C10" w:rsidTr="00FB436D">
        <w:trPr>
          <w:trHeight w:val="219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E4D" w:rsidRPr="00CE2B93" w:rsidRDefault="00FC4E4D" w:rsidP="00FC4E4D">
            <w:pPr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Деятельность библиотек, архивов, учреждений клубного типа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8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13" w:type="dxa"/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</w:pPr>
            <w:r w:rsidRPr="00D1431E">
              <w:t>90.04.3</w:t>
            </w:r>
          </w:p>
        </w:tc>
      </w:tr>
      <w:tr w:rsidR="00FC4E4D" w:rsidRPr="00EA4C10" w:rsidTr="00FB436D">
        <w:trPr>
          <w:trHeight w:val="207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E4D" w:rsidRPr="00CE2B93" w:rsidRDefault="00FC4E4D" w:rsidP="00FC4E4D">
            <w:pPr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Показ фильмов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9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13" w:type="dxa"/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</w:pPr>
            <w:r w:rsidRPr="00D1431E">
              <w:t>59.14</w:t>
            </w:r>
          </w:p>
        </w:tc>
      </w:tr>
      <w:tr w:rsidR="00FC4E4D" w:rsidRPr="00EA4C10" w:rsidTr="00FB436D">
        <w:trPr>
          <w:trHeight w:val="207"/>
        </w:trPr>
        <w:tc>
          <w:tcPr>
            <w:tcW w:w="1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E4D" w:rsidRPr="00CE2B93" w:rsidRDefault="00FC4E4D" w:rsidP="00FC4E4D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13" w:type="dxa"/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</w:pPr>
          </w:p>
        </w:tc>
      </w:tr>
      <w:tr w:rsidR="00FC4E4D" w:rsidRPr="00EA4C10" w:rsidTr="00FB436D">
        <w:trPr>
          <w:trHeight w:val="369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>Периодичность __________________________________________________________________</w:t>
            </w:r>
          </w:p>
          <w:p w:rsidR="00FC4E4D" w:rsidRPr="00EA4C10" w:rsidRDefault="00FC4E4D" w:rsidP="00FC4E4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EA4C10">
              <w:br/>
              <w:t xml:space="preserve">                                                           </w:t>
            </w:r>
            <w:r>
              <w:t>муниципального</w:t>
            </w:r>
            <w:r w:rsidRPr="00EA4C10">
              <w:t xml:space="preserve"> задания, установленной в </w:t>
            </w:r>
            <w:r>
              <w:t xml:space="preserve">муниципальном </w:t>
            </w:r>
            <w:r w:rsidRPr="00EA4C10">
              <w:t>задании)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13" w:type="dxa"/>
            <w:vMerge w:val="restart"/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</w:pPr>
          </w:p>
        </w:tc>
      </w:tr>
      <w:tr w:rsidR="00FC4E4D" w:rsidRPr="00EA4C10" w:rsidTr="00FC4E4D">
        <w:trPr>
          <w:trHeight w:val="681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13" w:type="dxa"/>
            <w:vMerge/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740D43" w:rsidRPr="00EA4C10" w:rsidRDefault="00740D43" w:rsidP="00740D4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40D43" w:rsidRPr="00EA4C10" w:rsidRDefault="00740D43" w:rsidP="00740D43">
      <w:pPr>
        <w:autoSpaceDE w:val="0"/>
        <w:autoSpaceDN w:val="0"/>
        <w:adjustRightInd w:val="0"/>
        <w:jc w:val="center"/>
      </w:pPr>
    </w:p>
    <w:p w:rsidR="00740D43" w:rsidRPr="00EA4C10" w:rsidRDefault="00740D43" w:rsidP="00740D43">
      <w:pPr>
        <w:autoSpaceDE w:val="0"/>
        <w:autoSpaceDN w:val="0"/>
        <w:adjustRightInd w:val="0"/>
        <w:jc w:val="center"/>
      </w:pPr>
    </w:p>
    <w:p w:rsidR="00740D43" w:rsidRPr="00EA4C10" w:rsidRDefault="00740D43" w:rsidP="00180C54">
      <w:pPr>
        <w:jc w:val="center"/>
      </w:pPr>
      <w:r>
        <w:br w:type="page"/>
      </w:r>
      <w:r w:rsidRPr="00EA4C10">
        <w:lastRenderedPageBreak/>
        <w:t xml:space="preserve">Часть 1. Сведения об оказываемых </w:t>
      </w:r>
      <w:r>
        <w:t>муниципальных</w:t>
      </w:r>
      <w:r w:rsidRPr="00EA4C10">
        <w:t xml:space="preserve"> услугах</w:t>
      </w:r>
      <w:r w:rsidRPr="00EA4C10">
        <w:rPr>
          <w:vertAlign w:val="superscript"/>
        </w:rPr>
        <w:t>&lt;2&gt;</w:t>
      </w:r>
    </w:p>
    <w:p w:rsidR="00740D43" w:rsidRPr="00EA4C10" w:rsidRDefault="00740D43" w:rsidP="00740D43">
      <w:pPr>
        <w:autoSpaceDE w:val="0"/>
        <w:autoSpaceDN w:val="0"/>
        <w:adjustRightInd w:val="0"/>
        <w:jc w:val="center"/>
      </w:pPr>
      <w:r w:rsidRPr="00EA4C10">
        <w:t xml:space="preserve">Раздел </w:t>
      </w:r>
      <w:r w:rsidR="00FB436D">
        <w:t>1</w:t>
      </w:r>
    </w:p>
    <w:p w:rsidR="00740D43" w:rsidRPr="00EA4C10" w:rsidRDefault="00740D43" w:rsidP="00740D43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FC4E4D" w:rsidRPr="00EA4C10" w:rsidTr="00FB436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ind w:left="746"/>
            </w:pPr>
            <w:r w:rsidRPr="00EA4C10">
              <w:t xml:space="preserve">1. Наименование </w:t>
            </w:r>
            <w:r>
              <w:t xml:space="preserve">муниципальной </w:t>
            </w:r>
            <w:r w:rsidRPr="00EA4C10">
              <w:t>услуги</w:t>
            </w:r>
            <w:r>
              <w:t>:</w:t>
            </w:r>
            <w:r w:rsidRPr="00EA4C10">
              <w:t xml:space="preserve"> </w:t>
            </w:r>
            <w:r w:rsidRPr="00DF2D15">
              <w:rPr>
                <w:b/>
              </w:rPr>
              <w:t>Показ кинофильмов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по </w:t>
            </w:r>
            <w:r>
              <w:t>общероссийскому базовому</w:t>
            </w:r>
            <w:r w:rsidRPr="00EA4C10">
              <w:t xml:space="preserve"> </w:t>
            </w:r>
            <w:r w:rsidRPr="00EA4C10">
              <w:br/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center"/>
            </w:pPr>
            <w:r w:rsidRPr="004B1E95">
              <w:t>07.022.0</w:t>
            </w:r>
          </w:p>
        </w:tc>
      </w:tr>
      <w:tr w:rsidR="00FC4E4D" w:rsidRPr="00EA4C10" w:rsidTr="00FB436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</w:t>
            </w:r>
            <w:r>
              <w:t>:муниципальной услуги ф</w:t>
            </w:r>
            <w:r w:rsidRPr="00DC34BF">
              <w:t>изические лица</w:t>
            </w:r>
            <w:r w:rsidRPr="00EA4C10"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244" w:type="dxa"/>
            <w:vMerge/>
            <w:vAlign w:val="center"/>
          </w:tcPr>
          <w:p w:rsidR="00FC4E4D" w:rsidRPr="00EA4C10" w:rsidRDefault="00FC4E4D" w:rsidP="00FC4E4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C4E4D" w:rsidRPr="00EA4C10" w:rsidRDefault="00FC4E4D" w:rsidP="00FB436D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 xml:space="preserve">3. Показатели, характеризующие  качество и  (или)  объем (содержание) </w:t>
      </w:r>
      <w:r>
        <w:t xml:space="preserve">муниципальной </w:t>
      </w:r>
      <w:r w:rsidRPr="00EA4C10">
        <w:t>услуги:</w:t>
      </w:r>
    </w:p>
    <w:p w:rsidR="00FC4E4D" w:rsidRPr="00EA4C10" w:rsidRDefault="00FC4E4D" w:rsidP="00FC4E4D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 xml:space="preserve">3.1. Показатели, характеризующие качество </w:t>
      </w:r>
      <w:r>
        <w:t xml:space="preserve">муниципальной </w:t>
      </w:r>
      <w:r w:rsidRPr="00EA4C10">
        <w:t>услуги</w:t>
      </w:r>
      <w:r w:rsidRPr="00EA4C10">
        <w:rPr>
          <w:vertAlign w:val="superscript"/>
        </w:rPr>
        <w:t>&lt;</w:t>
      </w:r>
      <w:r>
        <w:rPr>
          <w:vertAlign w:val="superscript"/>
        </w:rPr>
        <w:t>4</w:t>
      </w:r>
      <w:r w:rsidRPr="00EA4C10">
        <w:rPr>
          <w:vertAlign w:val="superscript"/>
        </w:rPr>
        <w:t>&gt;</w:t>
      </w:r>
      <w:r w:rsidRPr="00EA4C10">
        <w:t>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740D43" w:rsidRPr="00EA4C10" w:rsidTr="00FB43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Уникаль</w:t>
            </w:r>
            <w:r w:rsidRPr="00EA4C10">
              <w:rPr>
                <w:spacing w:val="-20"/>
              </w:rPr>
              <w:t xml:space="preserve">ный номер реестровой записи </w:t>
            </w: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</w:t>
            </w:r>
            <w:r>
              <w:t xml:space="preserve">еризующий </w:t>
            </w:r>
            <w:r>
              <w:br/>
              <w:t xml:space="preserve">содержание муниципальной </w:t>
            </w:r>
            <w:r w:rsidRPr="00EA4C10">
              <w:t>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</w:r>
            <w:r w:rsidRPr="00EA4C10">
              <w:rPr>
                <w:spacing w:val="-20"/>
              </w:rPr>
              <w:t xml:space="preserve">характеризующий </w:t>
            </w:r>
            <w:r w:rsidRPr="00EA4C10">
              <w:t xml:space="preserve">условия (формы) оказания </w:t>
            </w:r>
            <w:r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 качества </w:t>
            </w:r>
            <w:r>
              <w:t>муниципальной</w:t>
            </w:r>
            <w:r w:rsidRPr="00EA4C10">
              <w:t xml:space="preserve"> услуги</w:t>
            </w:r>
          </w:p>
        </w:tc>
      </w:tr>
      <w:tr w:rsidR="00740D43" w:rsidRPr="00EA4C10" w:rsidTr="00FB436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A4C10">
              <w:rPr>
                <w:spacing w:val="-20"/>
              </w:rPr>
              <w:t>наименование показателя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допус-тимое (возможное) откло-нение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откло-нение, превы-</w:t>
            </w:r>
            <w:r w:rsidRPr="00EA4C10">
              <w:rPr>
                <w:spacing w:val="-34"/>
              </w:rPr>
              <w:t>шающее</w:t>
            </w:r>
            <w:r w:rsidRPr="00EA4C10">
              <w:t xml:space="preserve"> допус-тимое </w:t>
            </w:r>
            <w:r w:rsidRPr="00EA4C10">
              <w:rPr>
                <w:spacing w:val="-20"/>
              </w:rPr>
              <w:t>(воз-можное)</w:t>
            </w:r>
            <w:r w:rsidRPr="00EA4C10">
              <w:t xml:space="preserve"> </w:t>
            </w:r>
            <w:r>
              <w:t>отклонение</w:t>
            </w:r>
            <w:hyperlink r:id="rId10" w:history="1">
              <w:r w:rsidRPr="003B3D0C">
                <w:rPr>
                  <w:color w:val="000000" w:themeColor="text1"/>
                  <w:vertAlign w:val="subscript"/>
                </w:rPr>
                <w:t>&lt;</w:t>
              </w:r>
              <w:r>
                <w:rPr>
                  <w:color w:val="000000" w:themeColor="text1"/>
                  <w:vertAlign w:val="subscript"/>
                </w:rPr>
                <w:t>7</w:t>
              </w:r>
              <w:r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при-</w:t>
            </w:r>
            <w:r w:rsidRPr="00EA4C10">
              <w:br/>
              <w:t>чина откло-нения</w:t>
            </w:r>
          </w:p>
        </w:tc>
      </w:tr>
      <w:tr w:rsidR="00740D43" w:rsidRPr="00EA4C10" w:rsidTr="00FB436D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утверж-дено в государ-ственном задании на год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государственном задании на отчетную дату </w:t>
            </w:r>
            <w:hyperlink r:id="rId11" w:history="1">
              <w:r w:rsidRPr="003B3D0C">
                <w:rPr>
                  <w:color w:val="000000" w:themeColor="text1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испол-нено на отчетную </w:t>
            </w:r>
            <w:r w:rsidRPr="00EA4C10">
              <w:br/>
              <w:t>дату</w:t>
            </w:r>
            <w:hyperlink r:id="rId12" w:history="1">
              <w:r w:rsidRPr="003B3D0C">
                <w:rPr>
                  <w:color w:val="000000" w:themeColor="text1"/>
                  <w:vertAlign w:val="subscript"/>
                </w:rPr>
                <w:t>&lt;</w:t>
              </w:r>
              <w:r>
                <w:rPr>
                  <w:color w:val="000000" w:themeColor="text1"/>
                  <w:vertAlign w:val="subscript"/>
                </w:rPr>
                <w:t>5</w:t>
              </w:r>
              <w:r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40D43" w:rsidRPr="00EA4C10" w:rsidTr="00FB436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наиме-нование</w:t>
            </w:r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13" w:history="1">
              <w:r w:rsidRPr="00EA4C10">
                <w:t>ОКЕИ</w:t>
              </w:r>
            </w:hyperlink>
          </w:p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40D43" w:rsidRPr="00EA4C10" w:rsidTr="00FB43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</w:tr>
      <w:tr w:rsidR="00740D43" w:rsidRPr="00EA4C10" w:rsidTr="00FB43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180C54" w:rsidP="00FB436D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591400О.99.0.ББ73АА.01000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FC4E4D" w:rsidRDefault="00FC4E4D" w:rsidP="00FB436D">
            <w:pPr>
              <w:autoSpaceDE w:val="0"/>
              <w:autoSpaceDN w:val="0"/>
              <w:adjustRightInd w:val="0"/>
              <w:spacing w:before="120" w:line="240" w:lineRule="exact"/>
            </w:pPr>
            <w:r w:rsidRPr="00FC4E4D">
              <w:t>Показ кинофильмов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FC4E4D" w:rsidP="00FB436D">
            <w:pPr>
              <w:autoSpaceDE w:val="0"/>
              <w:autoSpaceDN w:val="0"/>
              <w:adjustRightInd w:val="0"/>
              <w:spacing w:before="120" w:line="240" w:lineRule="exact"/>
            </w:pPr>
            <w:r w:rsidRPr="000C1027">
              <w:t>Закрытая площадка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740D43" w:rsidRPr="00EA4C10" w:rsidTr="00FB436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EA4C10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</w:tbl>
    <w:p w:rsidR="00740D43" w:rsidRDefault="00740D43" w:rsidP="00740D43">
      <w:pPr>
        <w:autoSpaceDE w:val="0"/>
        <w:autoSpaceDN w:val="0"/>
        <w:adjustRightInd w:val="0"/>
        <w:spacing w:after="120"/>
        <w:ind w:firstLine="709"/>
      </w:pPr>
    </w:p>
    <w:p w:rsidR="00740D43" w:rsidRDefault="00740D43" w:rsidP="00740D43">
      <w:pPr>
        <w:autoSpaceDE w:val="0"/>
        <w:autoSpaceDN w:val="0"/>
        <w:adjustRightInd w:val="0"/>
        <w:spacing w:after="120"/>
        <w:ind w:firstLine="709"/>
      </w:pPr>
    </w:p>
    <w:p w:rsidR="00740D43" w:rsidRPr="00EA4C10" w:rsidRDefault="00740D43" w:rsidP="00740D43">
      <w:pPr>
        <w:autoSpaceDE w:val="0"/>
        <w:autoSpaceDN w:val="0"/>
        <w:adjustRightInd w:val="0"/>
        <w:spacing w:after="120"/>
        <w:ind w:firstLine="709"/>
      </w:pPr>
      <w:r w:rsidRPr="00EA4C10">
        <w:t xml:space="preserve">3.2. Сведения о фактическом достижении показателей, характеризующих объем (содержание) </w:t>
      </w:r>
      <w:r>
        <w:t>муниципальной</w:t>
      </w:r>
      <w:r w:rsidRPr="00EA4C10"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740D43" w:rsidRPr="00EA4C10" w:rsidTr="00FB43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 xml:space="preserve">Уникальный </w:t>
            </w:r>
            <w:r w:rsidRPr="00180C54">
              <w:rPr>
                <w:sz w:val="20"/>
                <w:szCs w:val="20"/>
              </w:rPr>
              <w:br/>
              <w:t xml:space="preserve">номер реестровой </w:t>
            </w:r>
            <w:r w:rsidRPr="00180C54">
              <w:rPr>
                <w:sz w:val="20"/>
                <w:szCs w:val="20"/>
              </w:rPr>
              <w:br/>
              <w:t>записи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 xml:space="preserve">Показатель, </w:t>
            </w:r>
            <w:r w:rsidRPr="00180C54">
              <w:rPr>
                <w:sz w:val="20"/>
                <w:szCs w:val="20"/>
              </w:rPr>
              <w:br/>
              <w:t xml:space="preserve">характеризующий </w:t>
            </w:r>
            <w:r w:rsidRPr="00180C54">
              <w:rPr>
                <w:sz w:val="20"/>
                <w:szCs w:val="20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 xml:space="preserve">Показатель, </w:t>
            </w:r>
            <w:r w:rsidRPr="00180C54">
              <w:rPr>
                <w:sz w:val="20"/>
                <w:szCs w:val="20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 xml:space="preserve">Сред-ний размер платы (цены, </w:t>
            </w:r>
            <w:r w:rsidRPr="00180C54">
              <w:rPr>
                <w:spacing w:val="-20"/>
                <w:sz w:val="20"/>
                <w:szCs w:val="20"/>
              </w:rPr>
              <w:t>тарифа)</w:t>
            </w:r>
          </w:p>
        </w:tc>
      </w:tr>
      <w:tr w:rsidR="00740D43" w:rsidRPr="00EA4C10" w:rsidTr="00FB436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 xml:space="preserve">наиме-нование </w:t>
            </w:r>
            <w:r w:rsidRPr="00180C54">
              <w:rPr>
                <w:sz w:val="20"/>
                <w:szCs w:val="20"/>
              </w:rPr>
              <w:br/>
              <w:t>показа-теля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 xml:space="preserve">единица </w:t>
            </w:r>
            <w:r w:rsidRPr="00180C54">
              <w:rPr>
                <w:sz w:val="20"/>
                <w:szCs w:val="20"/>
              </w:rPr>
              <w:br/>
              <w:t xml:space="preserve">измерения </w:t>
            </w:r>
            <w:r w:rsidRPr="00180C54">
              <w:rPr>
                <w:sz w:val="20"/>
                <w:szCs w:val="20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180C54">
              <w:rPr>
                <w:spacing w:val="-8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допус-тимое (возможное) откло-нение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откло-нение, превы-шаю-щее допус-тимое (возможное) значе-ние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40D43" w:rsidRPr="00EA4C10" w:rsidTr="00FB436D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 xml:space="preserve">утверж-дено в государ-ствен-ном </w:t>
            </w:r>
            <w:r w:rsidRPr="00180C54">
              <w:rPr>
                <w:sz w:val="20"/>
                <w:szCs w:val="20"/>
              </w:rPr>
              <w:br/>
              <w:t>задании на год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43" w:rsidRPr="00180C54" w:rsidRDefault="00740D43" w:rsidP="00180C5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pacing w:val="-8"/>
                <w:sz w:val="20"/>
                <w:szCs w:val="20"/>
              </w:rPr>
              <w:t>испол-</w:t>
            </w:r>
            <w:r w:rsidRPr="00180C54">
              <w:rPr>
                <w:sz w:val="20"/>
                <w:szCs w:val="20"/>
              </w:rPr>
              <w:t xml:space="preserve">нено на </w:t>
            </w:r>
            <w:r w:rsidRPr="00180C54">
              <w:rPr>
                <w:sz w:val="20"/>
                <w:szCs w:val="20"/>
              </w:rPr>
              <w:br/>
              <w:t>отчет-ную дату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40D43" w:rsidRPr="00EA4C10" w:rsidTr="00180C54">
        <w:trPr>
          <w:trHeight w:val="151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_______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_______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(наиме-нование показа-теля)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_______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_______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(наиме-нование показа-теля)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_______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_______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(наиме-нование показа-теля)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_______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_______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(наиме-нование показа-теля)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_______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_______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(наиме-нование показа-теля)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наиме-нование</w:t>
            </w:r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 xml:space="preserve">код по </w:t>
            </w:r>
            <w:hyperlink r:id="rId14" w:history="1">
              <w:r w:rsidRPr="00180C54">
                <w:rPr>
                  <w:spacing w:val="-34"/>
                  <w:sz w:val="20"/>
                  <w:szCs w:val="20"/>
                </w:rPr>
                <w:t>ОКЕИ</w:t>
              </w:r>
            </w:hyperlink>
          </w:p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40D43" w:rsidRPr="00EA4C10" w:rsidTr="00FB43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16</w:t>
            </w:r>
          </w:p>
        </w:tc>
      </w:tr>
      <w:tr w:rsidR="00740D43" w:rsidRPr="00EA4C10" w:rsidTr="00FB43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180C54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591400О.99.0.ББ73АА.01000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FC4E4D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Показ кинофильмов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FC4E4D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Закрытая площадка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FC4E4D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Число зрителей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FC4E4D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Чел-к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FC4E4D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792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FC4E4D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8136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3" w:rsidRPr="00180C54" w:rsidRDefault="00FB436D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8136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FB436D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9336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FB436D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740D43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180C54" w:rsidRDefault="00FB436D" w:rsidP="00FB43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C54">
              <w:rPr>
                <w:sz w:val="20"/>
                <w:szCs w:val="20"/>
              </w:rPr>
              <w:t>70,0</w:t>
            </w:r>
          </w:p>
        </w:tc>
      </w:tr>
    </w:tbl>
    <w:p w:rsidR="00740D43" w:rsidRPr="00EA4C10" w:rsidRDefault="00740D43" w:rsidP="00740D4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B436D" w:rsidRPr="00024138" w:rsidRDefault="00FB436D" w:rsidP="00FB436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24138">
        <w:rPr>
          <w:b/>
          <w:sz w:val="20"/>
          <w:szCs w:val="20"/>
        </w:rPr>
        <w:t>Раздел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FB436D" w:rsidRPr="00024138" w:rsidTr="00FB436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B436D" w:rsidRPr="00024138" w:rsidRDefault="00FB436D" w:rsidP="00180C5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Наименование муниципальной услуги: </w:t>
            </w:r>
            <w:r w:rsidRPr="00024138">
              <w:rPr>
                <w:b/>
                <w:sz w:val="20"/>
                <w:szCs w:val="20"/>
              </w:rPr>
              <w:t>Организация и проведение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Код по общероссийскому базовому </w:t>
            </w:r>
            <w:r w:rsidRPr="00024138">
              <w:rPr>
                <w:sz w:val="20"/>
                <w:szCs w:val="20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07.059.0</w:t>
            </w:r>
          </w:p>
        </w:tc>
      </w:tr>
      <w:tr w:rsidR="00FB436D" w:rsidRPr="00024138" w:rsidTr="00FB436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36D" w:rsidRPr="00024138" w:rsidRDefault="00FB436D" w:rsidP="00FB436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21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Категории потребителей муниципальной услуги: </w:t>
            </w:r>
            <w:r w:rsidRPr="00024138">
              <w:rPr>
                <w:b/>
                <w:sz w:val="20"/>
                <w:szCs w:val="20"/>
              </w:rPr>
              <w:t>органы государственной власти, органы местного самоуправления, государственные учреждения, муниципальные учреждения</w:t>
            </w:r>
            <w:r w:rsidRPr="00024138">
              <w:rPr>
                <w:sz w:val="20"/>
                <w:szCs w:val="20"/>
              </w:rPr>
              <w:t xml:space="preserve">, </w:t>
            </w:r>
            <w:r w:rsidRPr="00024138">
              <w:rPr>
                <w:b/>
                <w:sz w:val="20"/>
                <w:szCs w:val="20"/>
              </w:rPr>
              <w:t>юридические лица;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B436D" w:rsidRPr="00024138" w:rsidRDefault="00FB436D" w:rsidP="00FB436D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024138">
        <w:rPr>
          <w:sz w:val="20"/>
          <w:szCs w:val="20"/>
        </w:rPr>
        <w:t>3. Показатели, характеризующие  качество и  (или)  объем (содержание) муниципальной услуги:</w:t>
      </w:r>
    </w:p>
    <w:p w:rsidR="00FB436D" w:rsidRPr="00024138" w:rsidRDefault="00FB436D" w:rsidP="00FB436D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24138">
        <w:rPr>
          <w:sz w:val="20"/>
          <w:szCs w:val="20"/>
        </w:rPr>
        <w:t>3.1. Показатели, характеризующие качество муниципальной услуги</w:t>
      </w:r>
      <w:r w:rsidRPr="00024138">
        <w:rPr>
          <w:sz w:val="20"/>
          <w:szCs w:val="20"/>
          <w:vertAlign w:val="superscript"/>
        </w:rPr>
        <w:t>&lt;4&gt;</w:t>
      </w:r>
      <w:r w:rsidRPr="00024138">
        <w:rPr>
          <w:sz w:val="20"/>
          <w:szCs w:val="20"/>
        </w:rPr>
        <w:t>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FB436D" w:rsidRPr="00024138" w:rsidTr="00FB43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024138">
              <w:rPr>
                <w:spacing w:val="-20"/>
                <w:sz w:val="20"/>
                <w:szCs w:val="20"/>
              </w:rPr>
              <w:t xml:space="preserve">Уникальный номер реестровой записи </w:t>
            </w: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Показатель, </w:t>
            </w:r>
            <w:r w:rsidRPr="00024138">
              <w:rPr>
                <w:sz w:val="20"/>
                <w:szCs w:val="20"/>
              </w:rPr>
              <w:br/>
              <w:t xml:space="preserve">характеризующий </w:t>
            </w:r>
            <w:r w:rsidRPr="00024138">
              <w:rPr>
                <w:sz w:val="20"/>
                <w:szCs w:val="20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Показатель, </w:t>
            </w:r>
            <w:r w:rsidRPr="00024138">
              <w:rPr>
                <w:sz w:val="20"/>
                <w:szCs w:val="20"/>
              </w:rPr>
              <w:br/>
            </w:r>
            <w:r w:rsidRPr="00024138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024138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B436D" w:rsidRPr="00024138" w:rsidTr="00FB436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024138">
              <w:rPr>
                <w:spacing w:val="-20"/>
                <w:sz w:val="20"/>
                <w:szCs w:val="20"/>
              </w:rPr>
              <w:t>наименование показателя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единица </w:t>
            </w:r>
            <w:r w:rsidRPr="00024138">
              <w:rPr>
                <w:sz w:val="20"/>
                <w:szCs w:val="20"/>
              </w:rPr>
              <w:br/>
              <w:t xml:space="preserve">измерения </w:t>
            </w:r>
            <w:r w:rsidRPr="00024138">
              <w:rPr>
                <w:sz w:val="20"/>
                <w:szCs w:val="20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допус-тимое (возможное) откло-нение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откло-нение, превы-</w:t>
            </w:r>
            <w:r w:rsidRPr="00024138">
              <w:rPr>
                <w:spacing w:val="-34"/>
                <w:sz w:val="20"/>
                <w:szCs w:val="20"/>
              </w:rPr>
              <w:t>шающее</w:t>
            </w:r>
            <w:r w:rsidRPr="00024138">
              <w:rPr>
                <w:sz w:val="20"/>
                <w:szCs w:val="20"/>
              </w:rPr>
              <w:t xml:space="preserve"> допус-тимое </w:t>
            </w:r>
            <w:r w:rsidRPr="00024138">
              <w:rPr>
                <w:spacing w:val="-20"/>
                <w:sz w:val="20"/>
                <w:szCs w:val="20"/>
              </w:rPr>
              <w:t>(воз-можное)</w:t>
            </w:r>
            <w:r w:rsidRPr="00024138">
              <w:rPr>
                <w:sz w:val="20"/>
                <w:szCs w:val="20"/>
              </w:rPr>
              <w:t xml:space="preserve"> отклонение</w:t>
            </w:r>
            <w:hyperlink r:id="rId15" w:history="1">
              <w:r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при-</w:t>
            </w:r>
            <w:r w:rsidRPr="00024138">
              <w:rPr>
                <w:sz w:val="20"/>
                <w:szCs w:val="20"/>
              </w:rPr>
              <w:br/>
              <w:t>чина откло-нения</w:t>
            </w:r>
          </w:p>
        </w:tc>
      </w:tr>
      <w:tr w:rsidR="00FB436D" w:rsidRPr="00024138" w:rsidTr="00FB436D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утверж-дено в государ-ственном задани</w:t>
            </w:r>
            <w:r w:rsidRPr="00024138">
              <w:rPr>
                <w:sz w:val="20"/>
                <w:szCs w:val="20"/>
              </w:rPr>
              <w:lastRenderedPageBreak/>
              <w:t>и на год</w:t>
            </w: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утверждено в государственном задании на отчетную дату</w:t>
            </w:r>
            <w:hyperlink r:id="rId16" w:history="1">
              <w:r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испол-нено на отчетную </w:t>
            </w:r>
            <w:r w:rsidRPr="00024138">
              <w:rPr>
                <w:sz w:val="20"/>
                <w:szCs w:val="20"/>
              </w:rPr>
              <w:br/>
              <w:t>дату</w:t>
            </w:r>
            <w:hyperlink r:id="rId17" w:history="1">
              <w:r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B436D" w:rsidRPr="00024138" w:rsidTr="00FB436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_______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_______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_______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_______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наиме-нование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код по </w:t>
            </w:r>
            <w:hyperlink r:id="rId18" w:history="1">
              <w:r w:rsidRPr="00024138">
                <w:rPr>
                  <w:sz w:val="20"/>
                  <w:szCs w:val="20"/>
                </w:rPr>
                <w:t>ОКЕИ</w:t>
              </w:r>
            </w:hyperlink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B436D" w:rsidRPr="00024138" w:rsidTr="00FB43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15</w:t>
            </w:r>
          </w:p>
        </w:tc>
      </w:tr>
      <w:tr w:rsidR="00FB436D" w:rsidRPr="00024138" w:rsidTr="00FB43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180C54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Культурно-массовые (иные зрелищные мероприятия)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бесплатно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FB436D" w:rsidRPr="00024138" w:rsidTr="00FB436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</w:tbl>
    <w:p w:rsidR="00FB436D" w:rsidRPr="00024138" w:rsidRDefault="00FB436D" w:rsidP="00FB436D">
      <w:pPr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024138">
        <w:rPr>
          <w:sz w:val="20"/>
          <w:szCs w:val="20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FB436D" w:rsidRPr="00024138" w:rsidTr="0002413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Уникальный </w:t>
            </w:r>
            <w:r w:rsidRPr="00024138">
              <w:rPr>
                <w:sz w:val="20"/>
                <w:szCs w:val="20"/>
              </w:rPr>
              <w:br/>
              <w:t xml:space="preserve">номер реестровой </w:t>
            </w:r>
            <w:r w:rsidRPr="00024138">
              <w:rPr>
                <w:sz w:val="20"/>
                <w:szCs w:val="20"/>
              </w:rPr>
              <w:br/>
              <w:t>записи</w:t>
            </w:r>
          </w:p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Показатель, </w:t>
            </w:r>
            <w:r w:rsidRPr="00024138">
              <w:rPr>
                <w:sz w:val="20"/>
                <w:szCs w:val="20"/>
              </w:rPr>
              <w:br/>
              <w:t xml:space="preserve">характеризующий </w:t>
            </w:r>
            <w:r w:rsidRPr="00024138">
              <w:rPr>
                <w:sz w:val="20"/>
                <w:szCs w:val="20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Показатель, </w:t>
            </w:r>
            <w:r w:rsidRPr="00024138">
              <w:rPr>
                <w:sz w:val="20"/>
                <w:szCs w:val="20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Сред-ний размер платы (цены, </w:t>
            </w:r>
            <w:r w:rsidRPr="00024138">
              <w:rPr>
                <w:spacing w:val="-20"/>
                <w:sz w:val="20"/>
                <w:szCs w:val="20"/>
              </w:rPr>
              <w:t>тарифа)</w:t>
            </w:r>
          </w:p>
        </w:tc>
      </w:tr>
      <w:tr w:rsidR="00FB436D" w:rsidRPr="00024138" w:rsidTr="0002413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наиме-нование </w:t>
            </w:r>
            <w:r w:rsidRPr="00024138">
              <w:rPr>
                <w:sz w:val="20"/>
                <w:szCs w:val="20"/>
              </w:rPr>
              <w:br/>
              <w:t>показа-теля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единица </w:t>
            </w:r>
            <w:r w:rsidRPr="00024138">
              <w:rPr>
                <w:sz w:val="20"/>
                <w:szCs w:val="20"/>
              </w:rPr>
              <w:br/>
              <w:t xml:space="preserve">измерения </w:t>
            </w:r>
            <w:r w:rsidRPr="00024138">
              <w:rPr>
                <w:sz w:val="20"/>
                <w:szCs w:val="20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024138">
              <w:rPr>
                <w:spacing w:val="-8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допус-тимое (возможное) откло-нение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откло-нение, превы-шаю-щее допус-тимое (возможное) значе-ние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B436D" w:rsidRPr="00024138" w:rsidTr="00024138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утверж-дено в государ-ствен-ном </w:t>
            </w:r>
            <w:r w:rsidRPr="00024138">
              <w:rPr>
                <w:sz w:val="20"/>
                <w:szCs w:val="20"/>
              </w:rPr>
              <w:br/>
              <w:t>задании на год</w:t>
            </w: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утверждено в муниципальном задании на отчетную дату</w:t>
            </w:r>
            <w:hyperlink r:id="rId19" w:history="1">
              <w:r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pacing w:val="-8"/>
                <w:sz w:val="20"/>
                <w:szCs w:val="20"/>
              </w:rPr>
              <w:t>испол-</w:t>
            </w:r>
            <w:r w:rsidRPr="00024138">
              <w:rPr>
                <w:sz w:val="20"/>
                <w:szCs w:val="20"/>
              </w:rPr>
              <w:t xml:space="preserve">нено на </w:t>
            </w:r>
            <w:r w:rsidRPr="00024138">
              <w:rPr>
                <w:sz w:val="20"/>
                <w:szCs w:val="20"/>
              </w:rPr>
              <w:br/>
              <w:t>отчет-ную дату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B436D" w:rsidRPr="00024138" w:rsidTr="00024138">
        <w:trPr>
          <w:trHeight w:val="15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наиме-нование</w:t>
            </w:r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код по </w:t>
            </w:r>
            <w:hyperlink r:id="rId20" w:history="1">
              <w:r w:rsidRPr="00024138">
                <w:rPr>
                  <w:spacing w:val="-34"/>
                  <w:sz w:val="20"/>
                  <w:szCs w:val="20"/>
                </w:rPr>
                <w:t>ОКЕИ</w:t>
              </w:r>
            </w:hyperlink>
          </w:p>
          <w:p w:rsidR="00FB436D" w:rsidRPr="00024138" w:rsidRDefault="00FB436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B436D" w:rsidRPr="00024138" w:rsidTr="00FB43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436D" w:rsidRPr="00024138" w:rsidRDefault="00FB436D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16</w:t>
            </w:r>
          </w:p>
        </w:tc>
      </w:tr>
      <w:tr w:rsidR="008B747B" w:rsidRPr="00024138" w:rsidTr="00180C5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180C54" w:rsidP="008B7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Культурно-массовые (иные зрелищные мероприятия)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по месту расположения организации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бесплатно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8B747B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Кол</w:t>
            </w:r>
            <w:r w:rsidR="00024138">
              <w:rPr>
                <w:sz w:val="20"/>
                <w:szCs w:val="20"/>
              </w:rPr>
              <w:t>-</w:t>
            </w:r>
            <w:r w:rsidRPr="00024138">
              <w:rPr>
                <w:sz w:val="20"/>
                <w:szCs w:val="20"/>
              </w:rPr>
              <w:t xml:space="preserve">во участников мероприятия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8B747B" w:rsidP="008B747B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8B747B" w:rsidP="008B747B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792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39000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51459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47B" w:rsidRPr="00024138" w:rsidRDefault="008B747B" w:rsidP="008B7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0C54" w:rsidRPr="00024138" w:rsidTr="00180C5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C54" w:rsidRPr="00024138" w:rsidRDefault="00180C54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Кол</w:t>
            </w:r>
            <w:r w:rsidR="00024138">
              <w:rPr>
                <w:sz w:val="20"/>
                <w:szCs w:val="20"/>
              </w:rPr>
              <w:t>-</w:t>
            </w:r>
            <w:r w:rsidRPr="00024138">
              <w:rPr>
                <w:sz w:val="20"/>
                <w:szCs w:val="20"/>
              </w:rPr>
              <w:t xml:space="preserve">во проведенных мероприятий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единиц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642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3843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4" w:rsidRPr="00024138" w:rsidRDefault="00180C54" w:rsidP="00180C54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3843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3843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C54" w:rsidRPr="00024138" w:rsidRDefault="00180C54" w:rsidP="00180C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B436D" w:rsidRPr="00024138" w:rsidRDefault="00FB436D" w:rsidP="00FB436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B57E7" w:rsidRPr="00987CE1" w:rsidRDefault="00CB57E7" w:rsidP="00CB57E7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vertAlign w:val="superscript"/>
        </w:rPr>
      </w:pPr>
      <w:r w:rsidRPr="00987CE1">
        <w:rPr>
          <w:b/>
        </w:rPr>
        <w:lastRenderedPageBreak/>
        <w:t>Часть 2. Сведения о выполняемых работах</w:t>
      </w:r>
      <w:r w:rsidRPr="00987CE1">
        <w:rPr>
          <w:b/>
          <w:vertAlign w:val="superscript"/>
        </w:rPr>
        <w:t>&lt;3&gt;</w:t>
      </w:r>
    </w:p>
    <w:p w:rsidR="00CB57E7" w:rsidRPr="00024138" w:rsidRDefault="00CB57E7" w:rsidP="0002413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24138">
        <w:rPr>
          <w:b/>
          <w:sz w:val="20"/>
          <w:szCs w:val="20"/>
        </w:rPr>
        <w:t>Раздел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CB57E7" w:rsidRPr="00024138" w:rsidTr="00180C5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1. Наименование работы:  </w:t>
            </w:r>
            <w:r w:rsidRPr="00024138">
              <w:rPr>
                <w:b/>
                <w:sz w:val="20"/>
                <w:szCs w:val="20"/>
              </w:rPr>
              <w:t>Организация и проведение культурно-массовых мероприятий</w:t>
            </w:r>
          </w:p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07.049.1</w:t>
            </w:r>
          </w:p>
        </w:tc>
      </w:tr>
      <w:tr w:rsidR="00CB57E7" w:rsidRPr="00024138" w:rsidTr="00180C5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ind w:firstLine="37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2. Категории потребителей работы: </w:t>
            </w:r>
            <w:r w:rsidRPr="00024138">
              <w:rPr>
                <w:b/>
                <w:sz w:val="20"/>
                <w:szCs w:val="20"/>
              </w:rPr>
              <w:t>физические лица; юридические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40D43" w:rsidRPr="00024138" w:rsidRDefault="00740D43" w:rsidP="00024138">
      <w:pPr>
        <w:autoSpaceDE w:val="0"/>
        <w:autoSpaceDN w:val="0"/>
        <w:adjustRightInd w:val="0"/>
        <w:rPr>
          <w:sz w:val="20"/>
          <w:szCs w:val="20"/>
        </w:rPr>
      </w:pPr>
      <w:r w:rsidRPr="00024138">
        <w:rPr>
          <w:sz w:val="20"/>
          <w:szCs w:val="20"/>
        </w:rPr>
        <w:t>3. Сведения о фактическом достижении показателей, характеризующих качество и (или) объем (содержание) работы:</w:t>
      </w:r>
    </w:p>
    <w:p w:rsidR="00740D43" w:rsidRPr="00024138" w:rsidRDefault="00740D43" w:rsidP="00024138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24138">
        <w:rPr>
          <w:sz w:val="20"/>
          <w:szCs w:val="20"/>
        </w:rPr>
        <w:t>3.1. Сведения о фактическом достижении показателей, характеризующих качество работы на  20</w:t>
      </w:r>
      <w:r w:rsidR="00CB57E7" w:rsidRPr="00024138">
        <w:rPr>
          <w:sz w:val="20"/>
          <w:szCs w:val="20"/>
        </w:rPr>
        <w:t>18</w:t>
      </w:r>
      <w:r w:rsidRPr="00024138">
        <w:rPr>
          <w:sz w:val="20"/>
          <w:szCs w:val="20"/>
        </w:rPr>
        <w:t xml:space="preserve">  год и на плановый период 20</w:t>
      </w:r>
      <w:r w:rsidR="00CB57E7" w:rsidRPr="00024138">
        <w:rPr>
          <w:sz w:val="20"/>
          <w:szCs w:val="20"/>
        </w:rPr>
        <w:t>19</w:t>
      </w:r>
      <w:r w:rsidRPr="00024138">
        <w:rPr>
          <w:sz w:val="20"/>
          <w:szCs w:val="20"/>
        </w:rPr>
        <w:t>и  20</w:t>
      </w:r>
      <w:r w:rsidR="00CB57E7" w:rsidRPr="00024138">
        <w:rPr>
          <w:sz w:val="20"/>
          <w:szCs w:val="20"/>
        </w:rPr>
        <w:t>20</w:t>
      </w:r>
      <w:r w:rsidRPr="00024138">
        <w:rPr>
          <w:sz w:val="20"/>
          <w:szCs w:val="20"/>
        </w:rPr>
        <w:t xml:space="preserve"> годов на 1 </w:t>
      </w:r>
      <w:r w:rsidR="00CB57E7" w:rsidRPr="00024138">
        <w:rPr>
          <w:sz w:val="20"/>
          <w:szCs w:val="20"/>
        </w:rPr>
        <w:t xml:space="preserve">января </w:t>
      </w:r>
      <w:r w:rsidR="00024138">
        <w:rPr>
          <w:sz w:val="20"/>
          <w:szCs w:val="20"/>
        </w:rPr>
        <w:t>2</w:t>
      </w:r>
      <w:r w:rsidRPr="00024138">
        <w:rPr>
          <w:sz w:val="20"/>
          <w:szCs w:val="20"/>
        </w:rPr>
        <w:t>0</w:t>
      </w:r>
      <w:r w:rsidR="00CB57E7" w:rsidRPr="00024138">
        <w:rPr>
          <w:sz w:val="20"/>
          <w:szCs w:val="20"/>
        </w:rPr>
        <w:t>19</w:t>
      </w:r>
      <w:r w:rsidRPr="00024138">
        <w:rPr>
          <w:sz w:val="20"/>
          <w:szCs w:val="20"/>
        </w:rPr>
        <w:t xml:space="preserve"> г.</w:t>
      </w:r>
    </w:p>
    <w:tbl>
      <w:tblPr>
        <w:tblW w:w="14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668"/>
        <w:gridCol w:w="1133"/>
        <w:gridCol w:w="710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740D43" w:rsidRPr="00EA4C10" w:rsidTr="000241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Уникаль-ный </w:t>
            </w:r>
            <w:r w:rsidRPr="00024138">
              <w:rPr>
                <w:sz w:val="20"/>
                <w:szCs w:val="20"/>
              </w:rPr>
              <w:br/>
              <w:t xml:space="preserve">номер реест-ровой </w:t>
            </w:r>
            <w:r w:rsidRPr="00024138">
              <w:rPr>
                <w:sz w:val="20"/>
                <w:szCs w:val="20"/>
              </w:rPr>
              <w:br/>
              <w:t>записи</w:t>
            </w:r>
          </w:p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Показатель, </w:t>
            </w:r>
            <w:r w:rsidRPr="00024138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024138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740D43" w:rsidRPr="00EA4C10" w:rsidTr="0002413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наиме-нование </w:t>
            </w:r>
            <w:r w:rsidRPr="00024138">
              <w:rPr>
                <w:sz w:val="20"/>
                <w:szCs w:val="20"/>
              </w:rPr>
              <w:br/>
              <w:t>показа-теля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единица </w:t>
            </w:r>
            <w:r w:rsidRPr="0002413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допус-тимое (возможное) откло-нение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откло-нение, превы-шаю-щее допус-тимое </w:t>
            </w:r>
            <w:r w:rsidRPr="00024138">
              <w:rPr>
                <w:spacing w:val="-20"/>
                <w:sz w:val="20"/>
                <w:szCs w:val="20"/>
              </w:rPr>
              <w:t>(возмож-</w:t>
            </w:r>
            <w:r w:rsidRPr="00024138">
              <w:rPr>
                <w:sz w:val="20"/>
                <w:szCs w:val="20"/>
              </w:rPr>
              <w:t>ное) отклонение</w:t>
            </w:r>
            <w:r w:rsidRPr="00024138">
              <w:rPr>
                <w:sz w:val="20"/>
                <w:szCs w:val="20"/>
                <w:vertAlign w:val="superscript"/>
              </w:rPr>
              <w:t>&lt;7&gt;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при-чина </w:t>
            </w:r>
            <w:r w:rsidRPr="00024138">
              <w:rPr>
                <w:sz w:val="20"/>
                <w:szCs w:val="20"/>
              </w:rPr>
              <w:br/>
              <w:t>откло-нения</w:t>
            </w:r>
          </w:p>
        </w:tc>
      </w:tr>
      <w:tr w:rsidR="00740D43" w:rsidRPr="00EA4C10" w:rsidTr="00024138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утверж-дено в муниципальном задании на год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21" w:history="1">
              <w:r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испол-нено на отчетную </w:t>
            </w:r>
            <w:r w:rsidRPr="00024138">
              <w:rPr>
                <w:sz w:val="20"/>
                <w:szCs w:val="20"/>
              </w:rPr>
              <w:br/>
              <w:t>дату</w:t>
            </w:r>
          </w:p>
          <w:p w:rsidR="00740D43" w:rsidRPr="00024138" w:rsidRDefault="0090357D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hyperlink r:id="rId22" w:history="1">
              <w:r w:rsidR="00740D43"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40D43" w:rsidRPr="00EA4C10" w:rsidTr="00024138">
        <w:trPr>
          <w:trHeight w:val="134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наиме-нование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код по </w:t>
            </w:r>
            <w:hyperlink r:id="rId23" w:history="1">
              <w:r w:rsidRPr="00024138">
                <w:rPr>
                  <w:sz w:val="20"/>
                  <w:szCs w:val="20"/>
                </w:rPr>
                <w:t>ОКЕИ</w:t>
              </w:r>
            </w:hyperlink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40D43" w:rsidRPr="00EA4C10" w:rsidTr="00024138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15</w:t>
            </w:r>
          </w:p>
        </w:tc>
      </w:tr>
      <w:tr w:rsidR="00CB57E7" w:rsidRPr="00EA4C10" w:rsidTr="000241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180C54" w:rsidP="00CB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Культурно-массовых (иные зрелищные мероприятия)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платная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CB57E7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740D43" w:rsidRPr="00EA4C10" w:rsidTr="0002413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D43" w:rsidRPr="00024138" w:rsidRDefault="00740D43" w:rsidP="00FB436D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</w:tbl>
    <w:p w:rsidR="00740D43" w:rsidRPr="00EA4C10" w:rsidRDefault="00740D43" w:rsidP="00740D4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40D43" w:rsidRPr="00024138" w:rsidRDefault="00740D43" w:rsidP="00024138">
      <w:pPr>
        <w:rPr>
          <w:b/>
          <w:sz w:val="20"/>
          <w:szCs w:val="20"/>
        </w:rPr>
      </w:pPr>
      <w:r w:rsidRPr="00024138">
        <w:rPr>
          <w:b/>
        </w:rPr>
        <w:t>2</w:t>
      </w:r>
      <w:r w:rsidRPr="00024138">
        <w:rPr>
          <w:b/>
          <w:sz w:val="20"/>
          <w:szCs w:val="20"/>
        </w:rPr>
        <w:t>. Сведения о фактическом достижении показателей, характеризующих объем (содержание) работы:</w:t>
      </w:r>
    </w:p>
    <w:tbl>
      <w:tblPr>
        <w:tblW w:w="499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779"/>
        <w:gridCol w:w="776"/>
        <w:gridCol w:w="785"/>
        <w:gridCol w:w="844"/>
        <w:gridCol w:w="841"/>
        <w:gridCol w:w="1320"/>
        <w:gridCol w:w="776"/>
        <w:gridCol w:w="764"/>
        <w:gridCol w:w="948"/>
        <w:gridCol w:w="1320"/>
        <w:gridCol w:w="916"/>
        <w:gridCol w:w="1168"/>
        <w:gridCol w:w="1311"/>
        <w:gridCol w:w="722"/>
        <w:gridCol w:w="21"/>
        <w:gridCol w:w="821"/>
        <w:gridCol w:w="18"/>
      </w:tblGrid>
      <w:tr w:rsidR="00740D43" w:rsidRPr="00024138" w:rsidTr="00024138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sz w:val="20"/>
                <w:szCs w:val="20"/>
              </w:rPr>
            </w:pPr>
            <w:r w:rsidRPr="00024138">
              <w:rPr>
                <w:spacing w:val="-8"/>
                <w:sz w:val="20"/>
                <w:szCs w:val="20"/>
              </w:rPr>
              <w:t xml:space="preserve">Уникаль-ный </w:t>
            </w:r>
            <w:r w:rsidRPr="00024138">
              <w:rPr>
                <w:spacing w:val="-8"/>
                <w:sz w:val="20"/>
                <w:szCs w:val="20"/>
              </w:rPr>
              <w:br/>
              <w:t xml:space="preserve">номер </w:t>
            </w:r>
            <w:r w:rsidRPr="00024138">
              <w:rPr>
                <w:spacing w:val="-8"/>
                <w:sz w:val="20"/>
                <w:szCs w:val="20"/>
              </w:rPr>
              <w:br/>
              <w:t>реест-</w:t>
            </w:r>
            <w:r w:rsidRPr="00024138">
              <w:rPr>
                <w:spacing w:val="-8"/>
                <w:sz w:val="20"/>
                <w:szCs w:val="20"/>
              </w:rPr>
              <w:br/>
            </w:r>
            <w:r w:rsidRPr="00024138">
              <w:rPr>
                <w:spacing w:val="-8"/>
                <w:sz w:val="20"/>
                <w:szCs w:val="20"/>
              </w:rPr>
              <w:lastRenderedPageBreak/>
              <w:t xml:space="preserve">ровой </w:t>
            </w:r>
            <w:r w:rsidRPr="00024138">
              <w:rPr>
                <w:spacing w:val="-8"/>
                <w:sz w:val="20"/>
                <w:szCs w:val="20"/>
              </w:rPr>
              <w:br/>
              <w:t>записи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 xml:space="preserve">Показатель, </w:t>
            </w:r>
            <w:r w:rsidRPr="00024138">
              <w:rPr>
                <w:sz w:val="20"/>
                <w:szCs w:val="20"/>
              </w:rPr>
              <w:br/>
              <w:t xml:space="preserve">характеризующий </w:t>
            </w:r>
            <w:r w:rsidRPr="00024138">
              <w:rPr>
                <w:sz w:val="20"/>
                <w:szCs w:val="20"/>
              </w:rPr>
              <w:br/>
              <w:t>содержание работы</w:t>
            </w:r>
          </w:p>
        </w:tc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Показатель, </w:t>
            </w:r>
            <w:r w:rsidRPr="00024138">
              <w:rPr>
                <w:sz w:val="20"/>
                <w:szCs w:val="20"/>
              </w:rPr>
              <w:br/>
              <w:t xml:space="preserve">характеризующий условия (формы) </w:t>
            </w:r>
            <w:r w:rsidRPr="00024138">
              <w:rPr>
                <w:sz w:val="20"/>
                <w:szCs w:val="20"/>
              </w:rPr>
              <w:lastRenderedPageBreak/>
              <w:t xml:space="preserve">выполнения </w:t>
            </w:r>
            <w:r w:rsidRPr="00024138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31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Показатель объема работы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740D43" w:rsidRPr="00024138" w:rsidTr="00024138">
        <w:trPr>
          <w:gridAfter w:val="1"/>
          <w:wAfter w:w="6" w:type="pct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наиме-нование </w:t>
            </w:r>
            <w:r w:rsidRPr="00024138">
              <w:rPr>
                <w:sz w:val="20"/>
                <w:szCs w:val="20"/>
              </w:rPr>
              <w:br/>
              <w:t>показа-теля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единица </w:t>
            </w:r>
            <w:r w:rsidRPr="00024138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значение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допус-тимое (возможное) откло-нение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отклонение, превы-шающее допустимое </w:t>
            </w:r>
            <w:r w:rsidRPr="00024138">
              <w:rPr>
                <w:spacing w:val="-14"/>
                <w:sz w:val="20"/>
                <w:szCs w:val="20"/>
              </w:rPr>
              <w:t>(возмож</w:t>
            </w:r>
            <w:r w:rsidRPr="00024138">
              <w:rPr>
                <w:sz w:val="20"/>
                <w:szCs w:val="20"/>
              </w:rPr>
              <w:t>ное) отклонение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&lt;7&gt;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причина </w:t>
            </w:r>
            <w:r w:rsidRPr="00024138">
              <w:rPr>
                <w:sz w:val="20"/>
                <w:szCs w:val="20"/>
              </w:rPr>
              <w:br/>
              <w:t>отклонения</w:t>
            </w:r>
          </w:p>
        </w:tc>
        <w:tc>
          <w:tcPr>
            <w:tcW w:w="2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4138" w:rsidRPr="00024138" w:rsidTr="00024138">
        <w:trPr>
          <w:gridAfter w:val="1"/>
          <w:wAfter w:w="6" w:type="pct"/>
          <w:trHeight w:val="24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утверж-дено </w:t>
            </w:r>
            <w:r w:rsidRPr="00024138">
              <w:rPr>
                <w:sz w:val="20"/>
                <w:szCs w:val="20"/>
              </w:rPr>
              <w:br/>
              <w:t>в муниципальном задании на год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утверждено в муниципальном  задании на отчетную дату </w:t>
            </w:r>
            <w:hyperlink r:id="rId24" w:history="1">
              <w:r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испол-нено на отчетную </w:t>
            </w:r>
            <w:r w:rsidRPr="00024138">
              <w:rPr>
                <w:sz w:val="20"/>
                <w:szCs w:val="20"/>
              </w:rPr>
              <w:br/>
              <w:t>дату</w:t>
            </w:r>
            <w:hyperlink r:id="rId25" w:history="1">
              <w:r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4138" w:rsidRPr="00024138" w:rsidTr="00024138">
        <w:trPr>
          <w:gridAfter w:val="1"/>
          <w:wAfter w:w="6" w:type="pct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(наименование показа-теля)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(наименование показа-теля)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(наименование показа-теля)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(наименование показа-теля)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(наименование показа-теля)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наиме-нование</w:t>
            </w:r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код по </w:t>
            </w:r>
            <w:hyperlink r:id="rId26" w:history="1">
              <w:r w:rsidRPr="00024138">
                <w:rPr>
                  <w:sz w:val="20"/>
                  <w:szCs w:val="20"/>
                </w:rPr>
                <w:t>ОКЕИ</w:t>
              </w:r>
            </w:hyperlink>
          </w:p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4138" w:rsidRPr="00024138" w:rsidTr="00024138">
        <w:trPr>
          <w:gridAfter w:val="1"/>
          <w:wAfter w:w="6" w:type="pct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16</w:t>
            </w:r>
          </w:p>
        </w:tc>
      </w:tr>
      <w:tr w:rsidR="00024138" w:rsidRPr="00024138" w:rsidTr="00024138">
        <w:trPr>
          <w:gridAfter w:val="1"/>
          <w:wAfter w:w="6" w:type="pct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180C54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Культурно-массовых (иные зрелищные мероприятия)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платная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количество участников мероприятий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человек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792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63957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63957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64797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20</w:t>
            </w:r>
          </w:p>
        </w:tc>
      </w:tr>
      <w:tr w:rsidR="00024138" w:rsidRPr="00024138" w:rsidTr="00024138">
        <w:trPr>
          <w:gridAfter w:val="1"/>
          <w:wAfter w:w="6" w:type="pct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количество проведенных мероприятий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ед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642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4235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7" w:rsidRPr="00024138" w:rsidRDefault="00CB57E7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4235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4396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7" w:rsidRPr="00024138" w:rsidRDefault="00CB57E7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24138" w:rsidRDefault="00024138" w:rsidP="0002413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24138" w:rsidRDefault="00024138" w:rsidP="0002413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24138" w:rsidRDefault="00024138" w:rsidP="0002413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4BBA" w:rsidRPr="00024138" w:rsidRDefault="00224BBA" w:rsidP="0002413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24138">
        <w:rPr>
          <w:b/>
          <w:sz w:val="20"/>
          <w:szCs w:val="20"/>
        </w:rPr>
        <w:t xml:space="preserve">Раздел </w:t>
      </w:r>
      <w:r w:rsidR="00EC5F30" w:rsidRPr="00024138">
        <w:rPr>
          <w:b/>
          <w:sz w:val="20"/>
          <w:szCs w:val="20"/>
        </w:rPr>
        <w:t>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171FF4" w:rsidRPr="00024138" w:rsidTr="00180C5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71FF4" w:rsidRPr="00024138" w:rsidRDefault="00171FF4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1. Наименование работы:  </w:t>
            </w:r>
            <w:r w:rsidRPr="00024138">
              <w:rPr>
                <w:b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0241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171FF4" w:rsidRPr="00024138" w:rsidRDefault="00171FF4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  <w:p w:rsidR="00171FF4" w:rsidRPr="00024138" w:rsidRDefault="00171FF4" w:rsidP="00024138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</w:tcPr>
          <w:p w:rsidR="00171FF4" w:rsidRPr="00024138" w:rsidRDefault="00171FF4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07.025.1</w:t>
            </w:r>
          </w:p>
          <w:p w:rsidR="00171FF4" w:rsidRPr="00024138" w:rsidRDefault="00171FF4" w:rsidP="00024138">
            <w:pPr>
              <w:rPr>
                <w:sz w:val="20"/>
                <w:szCs w:val="20"/>
              </w:rPr>
            </w:pPr>
          </w:p>
        </w:tc>
      </w:tr>
      <w:tr w:rsidR="00171FF4" w:rsidRPr="00024138" w:rsidTr="00180C5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ind w:firstLine="37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2. Категории потребителей работы: </w:t>
            </w:r>
            <w:r w:rsidRPr="00024138">
              <w:rPr>
                <w:b/>
                <w:sz w:val="20"/>
                <w:szCs w:val="20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24BBA" w:rsidRPr="00024138" w:rsidRDefault="00224BBA" w:rsidP="00024138">
      <w:pPr>
        <w:autoSpaceDE w:val="0"/>
        <w:autoSpaceDN w:val="0"/>
        <w:adjustRightInd w:val="0"/>
        <w:rPr>
          <w:sz w:val="20"/>
          <w:szCs w:val="20"/>
        </w:rPr>
      </w:pPr>
      <w:r w:rsidRPr="00024138">
        <w:rPr>
          <w:sz w:val="20"/>
          <w:szCs w:val="20"/>
        </w:rPr>
        <w:t>3. Сведения о фактическом достижении показателей, характеризующих качество и (или) объем (содержание) работы:</w:t>
      </w:r>
    </w:p>
    <w:p w:rsidR="00224BBA" w:rsidRPr="00024138" w:rsidRDefault="00224BBA" w:rsidP="00024138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24138">
        <w:rPr>
          <w:sz w:val="20"/>
          <w:szCs w:val="20"/>
        </w:rPr>
        <w:t>3.1. Сведения о фактическом достижении показателей, характеризующих качество работы на  2018  год и на плановый период 2019и  2020 годов на 1 января 2019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224BBA" w:rsidRPr="00024138" w:rsidTr="00180C5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Уникаль-ный </w:t>
            </w:r>
            <w:r w:rsidRPr="00024138">
              <w:rPr>
                <w:sz w:val="20"/>
                <w:szCs w:val="20"/>
              </w:rPr>
              <w:br/>
              <w:t xml:space="preserve">номер реест-ровой </w:t>
            </w:r>
            <w:r w:rsidRPr="00024138">
              <w:rPr>
                <w:sz w:val="20"/>
                <w:szCs w:val="20"/>
              </w:rPr>
              <w:br/>
              <w:t>записи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Показатель, </w:t>
            </w:r>
            <w:r w:rsidRPr="00024138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024138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224BBA" w:rsidRPr="00024138" w:rsidTr="00180C54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наиме-нование </w:t>
            </w:r>
            <w:r w:rsidRPr="00024138">
              <w:rPr>
                <w:sz w:val="20"/>
                <w:szCs w:val="20"/>
              </w:rPr>
              <w:br/>
              <w:t>показа-теля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единица </w:t>
            </w:r>
            <w:r w:rsidRPr="00024138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допус-тимое (возможное) откло-нение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откло-нение, превы-шаю-щее допус-тимое </w:t>
            </w:r>
            <w:r w:rsidRPr="00024138">
              <w:rPr>
                <w:spacing w:val="-20"/>
                <w:sz w:val="20"/>
                <w:szCs w:val="20"/>
              </w:rPr>
              <w:t>(возмож-</w:t>
            </w:r>
            <w:r w:rsidRPr="00024138">
              <w:rPr>
                <w:sz w:val="20"/>
                <w:szCs w:val="20"/>
              </w:rPr>
              <w:t>ное) отклонение</w:t>
            </w:r>
            <w:r w:rsidRPr="00024138">
              <w:rPr>
                <w:sz w:val="20"/>
                <w:szCs w:val="20"/>
                <w:vertAlign w:val="superscript"/>
              </w:rPr>
              <w:t>&lt;7&gt;</w:t>
            </w:r>
            <w:r w:rsidRPr="000241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при-чина </w:t>
            </w:r>
            <w:r w:rsidRPr="00024138">
              <w:rPr>
                <w:sz w:val="20"/>
                <w:szCs w:val="20"/>
              </w:rPr>
              <w:br/>
              <w:t>откло-нения</w:t>
            </w:r>
          </w:p>
        </w:tc>
      </w:tr>
      <w:tr w:rsidR="00224BBA" w:rsidRPr="00024138" w:rsidTr="00180C54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утверж-дено в муниципальном задании на год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 xml:space="preserve">утверждено в муниципальном задании на отчетную дату </w:t>
            </w:r>
            <w:hyperlink r:id="rId27" w:history="1">
              <w:r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испол-нено на отчетную </w:t>
            </w:r>
            <w:r w:rsidRPr="00024138">
              <w:rPr>
                <w:sz w:val="20"/>
                <w:szCs w:val="20"/>
              </w:rPr>
              <w:br/>
              <w:t>дату</w:t>
            </w:r>
          </w:p>
          <w:p w:rsidR="00224BBA" w:rsidRPr="00024138" w:rsidRDefault="0090357D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28" w:history="1">
              <w:r w:rsidR="00224BBA"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4BBA" w:rsidRPr="00024138" w:rsidTr="00180C54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_______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_______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_______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_______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(наиме-нование показа-теля)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наиме-нование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код по </w:t>
            </w:r>
            <w:hyperlink r:id="rId29" w:history="1">
              <w:r w:rsidRPr="00024138">
                <w:rPr>
                  <w:sz w:val="20"/>
                  <w:szCs w:val="20"/>
                </w:rPr>
                <w:t>ОКЕИ</w:t>
              </w:r>
            </w:hyperlink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4BBA" w:rsidRPr="00024138" w:rsidTr="00180C54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15</w:t>
            </w:r>
          </w:p>
        </w:tc>
      </w:tr>
      <w:tr w:rsidR="00171FF4" w:rsidRPr="00024138" w:rsidTr="00180C5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80C5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949916О.99.0.ББ77АА00000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4BBA" w:rsidRPr="00024138" w:rsidTr="00180C54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24BBA" w:rsidRPr="00024138" w:rsidRDefault="00224BBA" w:rsidP="000241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24BBA" w:rsidRPr="00024138" w:rsidRDefault="00224BBA" w:rsidP="00024138">
      <w:pPr>
        <w:rPr>
          <w:b/>
          <w:sz w:val="20"/>
          <w:szCs w:val="20"/>
        </w:rPr>
      </w:pPr>
      <w:r w:rsidRPr="00024138">
        <w:rPr>
          <w:sz w:val="20"/>
          <w:szCs w:val="20"/>
        </w:rPr>
        <w:br w:type="page"/>
      </w:r>
      <w:r w:rsidRPr="00024138">
        <w:rPr>
          <w:b/>
          <w:sz w:val="20"/>
          <w:szCs w:val="20"/>
        </w:rPr>
        <w:lastRenderedPageBreak/>
        <w:t>2. Сведения о фактическом достижении показателей, характеризующих объем (содержание) работы:</w:t>
      </w:r>
    </w:p>
    <w:tbl>
      <w:tblPr>
        <w:tblW w:w="53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"/>
        <w:gridCol w:w="612"/>
        <w:gridCol w:w="1988"/>
        <w:gridCol w:w="587"/>
        <w:gridCol w:w="167"/>
        <w:gridCol w:w="757"/>
        <w:gridCol w:w="35"/>
        <w:gridCol w:w="789"/>
        <w:gridCol w:w="827"/>
        <w:gridCol w:w="25"/>
        <w:gridCol w:w="1108"/>
        <w:gridCol w:w="221"/>
        <w:gridCol w:w="271"/>
        <w:gridCol w:w="268"/>
        <w:gridCol w:w="748"/>
        <w:gridCol w:w="928"/>
        <w:gridCol w:w="1294"/>
        <w:gridCol w:w="691"/>
        <w:gridCol w:w="205"/>
        <w:gridCol w:w="1149"/>
        <w:gridCol w:w="884"/>
        <w:gridCol w:w="565"/>
        <w:gridCol w:w="35"/>
        <w:gridCol w:w="773"/>
        <w:gridCol w:w="60"/>
        <w:gridCol w:w="417"/>
        <w:gridCol w:w="271"/>
      </w:tblGrid>
      <w:tr w:rsidR="00024138" w:rsidRPr="00024138" w:rsidTr="00024138">
        <w:trPr>
          <w:gridAfter w:val="3"/>
          <w:wAfter w:w="240" w:type="pct"/>
        </w:trPr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sz w:val="20"/>
                <w:szCs w:val="20"/>
              </w:rPr>
            </w:pPr>
            <w:r w:rsidRPr="00024138">
              <w:rPr>
                <w:spacing w:val="-8"/>
                <w:sz w:val="20"/>
                <w:szCs w:val="20"/>
              </w:rPr>
              <w:t xml:space="preserve">Уникаль-ный </w:t>
            </w:r>
            <w:r w:rsidRPr="00024138">
              <w:rPr>
                <w:spacing w:val="-8"/>
                <w:sz w:val="20"/>
                <w:szCs w:val="20"/>
              </w:rPr>
              <w:br/>
              <w:t xml:space="preserve">номер </w:t>
            </w:r>
            <w:r w:rsidRPr="00024138">
              <w:rPr>
                <w:spacing w:val="-8"/>
                <w:sz w:val="20"/>
                <w:szCs w:val="20"/>
              </w:rPr>
              <w:br/>
              <w:t>реест-</w:t>
            </w:r>
            <w:r w:rsidRPr="00024138">
              <w:rPr>
                <w:spacing w:val="-8"/>
                <w:sz w:val="20"/>
                <w:szCs w:val="20"/>
              </w:rPr>
              <w:br/>
              <w:t xml:space="preserve">ровой </w:t>
            </w:r>
            <w:r w:rsidRPr="00024138">
              <w:rPr>
                <w:spacing w:val="-8"/>
                <w:sz w:val="20"/>
                <w:szCs w:val="20"/>
              </w:rPr>
              <w:br/>
              <w:t>записи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Показатель, </w:t>
            </w:r>
            <w:r w:rsidRPr="00024138">
              <w:rPr>
                <w:sz w:val="20"/>
                <w:szCs w:val="20"/>
              </w:rPr>
              <w:br/>
              <w:t xml:space="preserve">характеризующий </w:t>
            </w:r>
            <w:r w:rsidRPr="00024138">
              <w:rPr>
                <w:sz w:val="20"/>
                <w:szCs w:val="20"/>
              </w:rPr>
              <w:br/>
              <w:t>содержание работы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Показатель, </w:t>
            </w:r>
            <w:r w:rsidRPr="00024138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024138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26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024138" w:rsidRPr="00024138" w:rsidTr="00024138">
        <w:trPr>
          <w:gridAfter w:val="3"/>
          <w:wAfter w:w="240" w:type="pct"/>
        </w:trPr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наиме-нование </w:t>
            </w:r>
            <w:r w:rsidRPr="00024138">
              <w:rPr>
                <w:sz w:val="20"/>
                <w:szCs w:val="20"/>
              </w:rPr>
              <w:br/>
              <w:t>показа-теля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4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единица </w:t>
            </w:r>
            <w:r w:rsidRPr="00024138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значение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допус-тимое (возможное) откло-нение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отклонение, превы-шающее допустимое </w:t>
            </w:r>
            <w:r w:rsidRPr="00024138">
              <w:rPr>
                <w:spacing w:val="-14"/>
                <w:sz w:val="20"/>
                <w:szCs w:val="20"/>
              </w:rPr>
              <w:t>(возмож</w:t>
            </w:r>
            <w:r w:rsidRPr="00024138">
              <w:rPr>
                <w:sz w:val="20"/>
                <w:szCs w:val="20"/>
              </w:rPr>
              <w:t>ное) отклонение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&lt;7&gt;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причина </w:t>
            </w:r>
            <w:r w:rsidRPr="00024138">
              <w:rPr>
                <w:sz w:val="20"/>
                <w:szCs w:val="20"/>
              </w:rPr>
              <w:br/>
              <w:t>отклонения</w:t>
            </w:r>
          </w:p>
        </w:tc>
        <w:tc>
          <w:tcPr>
            <w:tcW w:w="2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4138" w:rsidRPr="00024138" w:rsidTr="00024138">
        <w:trPr>
          <w:gridAfter w:val="3"/>
          <w:wAfter w:w="240" w:type="pct"/>
          <w:trHeight w:val="1431"/>
        </w:trPr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утверж-дено </w:t>
            </w:r>
            <w:r w:rsidRPr="00024138">
              <w:rPr>
                <w:sz w:val="20"/>
                <w:szCs w:val="20"/>
              </w:rPr>
              <w:br/>
              <w:t>в муниципальном задании на год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утверждено в муниципальном  задании на отчетную дату </w:t>
            </w:r>
            <w:hyperlink r:id="rId30" w:history="1">
              <w:r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испол-нено на отчетную </w:t>
            </w:r>
            <w:r w:rsidRPr="00024138">
              <w:rPr>
                <w:sz w:val="20"/>
                <w:szCs w:val="20"/>
              </w:rPr>
              <w:br/>
              <w:t>дату</w:t>
            </w:r>
            <w:hyperlink r:id="rId31" w:history="1">
              <w:r w:rsidRPr="00024138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4138" w:rsidRPr="00024138" w:rsidTr="00024138">
        <w:trPr>
          <w:gridAfter w:val="2"/>
          <w:wAfter w:w="220" w:type="pct"/>
          <w:trHeight w:val="1407"/>
        </w:trPr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(наименование показа-теля)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(наименование показа-теля)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(наименование показа-теля)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(наименование показа-теля)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______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(наименование показа-теля)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наиме-нование</w:t>
            </w:r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код по </w:t>
            </w:r>
            <w:hyperlink r:id="rId32" w:history="1">
              <w:r w:rsidRPr="00024138">
                <w:rPr>
                  <w:sz w:val="20"/>
                  <w:szCs w:val="20"/>
                </w:rPr>
                <w:t>ОКЕИ</w:t>
              </w:r>
            </w:hyperlink>
          </w:p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4138" w:rsidRPr="00024138" w:rsidTr="00024138">
        <w:trPr>
          <w:gridAfter w:val="2"/>
          <w:wAfter w:w="220" w:type="pct"/>
          <w:tblHeader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7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BA" w:rsidRPr="00024138" w:rsidRDefault="00224BBA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16</w:t>
            </w:r>
          </w:p>
        </w:tc>
      </w:tr>
      <w:tr w:rsidR="00024138" w:rsidRPr="00024138" w:rsidTr="00024138">
        <w:trPr>
          <w:gridAfter w:val="2"/>
          <w:wAfter w:w="220" w:type="pct"/>
        </w:trPr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80C5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949916О.99.0.ББ77АА00000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единиц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215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4138" w:rsidRPr="00024138" w:rsidTr="00024138">
        <w:trPr>
          <w:gridAfter w:val="2"/>
          <w:wAfter w:w="220" w:type="pct"/>
        </w:trPr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Число участников 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человек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792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2580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4" w:rsidRPr="00024138" w:rsidRDefault="00171FF4" w:rsidP="00024138">
            <w:pPr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2580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2616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4" w:rsidRPr="00024138" w:rsidRDefault="00171FF4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40D43" w:rsidRPr="00024138" w:rsidTr="000241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</w:trPr>
        <w:tc>
          <w:tcPr>
            <w:tcW w:w="1010" w:type="pct"/>
            <w:gridSpan w:val="3"/>
            <w:shd w:val="clear" w:color="auto" w:fill="auto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ind w:left="-57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Руководитель </w:t>
            </w:r>
            <w:r w:rsidRPr="00024138">
              <w:rPr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1245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40D43" w:rsidRDefault="00740D43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3C15" w:rsidRPr="00024138" w:rsidRDefault="006A3C15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6" w:type="pct"/>
            <w:shd w:val="clear" w:color="auto" w:fill="auto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pct"/>
            <w:gridSpan w:val="8"/>
            <w:shd w:val="clear" w:color="auto" w:fill="auto"/>
            <w:vAlign w:val="bottom"/>
          </w:tcPr>
          <w:p w:rsidR="00740D43" w:rsidRPr="00024138" w:rsidRDefault="006A3C15" w:rsidP="000241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Е.Ф.Луценко</w:t>
            </w:r>
            <w:bookmarkStart w:id="0" w:name="_GoBack"/>
            <w:bookmarkEnd w:id="0"/>
          </w:p>
        </w:tc>
        <w:tc>
          <w:tcPr>
            <w:tcW w:w="85" w:type="pct"/>
            <w:shd w:val="clear" w:color="auto" w:fill="auto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0D43" w:rsidRPr="00024138" w:rsidTr="000241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</w:trPr>
        <w:tc>
          <w:tcPr>
            <w:tcW w:w="1010" w:type="pct"/>
            <w:gridSpan w:val="3"/>
            <w:shd w:val="clear" w:color="auto" w:fill="auto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(должность)</w:t>
            </w:r>
          </w:p>
        </w:tc>
        <w:tc>
          <w:tcPr>
            <w:tcW w:w="86" w:type="pct"/>
            <w:shd w:val="clear" w:color="auto" w:fill="auto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(подпись)</w:t>
            </w:r>
          </w:p>
        </w:tc>
        <w:tc>
          <w:tcPr>
            <w:tcW w:w="1295" w:type="pct"/>
            <w:gridSpan w:val="8"/>
            <w:shd w:val="clear" w:color="auto" w:fill="auto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</w:tcPr>
          <w:p w:rsidR="00740D43" w:rsidRPr="00024138" w:rsidRDefault="00740D43" w:rsidP="000241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40D43" w:rsidRPr="00024138" w:rsidRDefault="00740D43" w:rsidP="000241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0D43" w:rsidRPr="00024138" w:rsidRDefault="00740D43" w:rsidP="000241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138">
        <w:rPr>
          <w:sz w:val="20"/>
          <w:szCs w:val="20"/>
        </w:rPr>
        <w:t>«</w:t>
      </w:r>
      <w:r w:rsidR="006A3C15">
        <w:rPr>
          <w:sz w:val="20"/>
          <w:szCs w:val="20"/>
        </w:rPr>
        <w:t>01</w:t>
      </w:r>
      <w:r w:rsidRPr="00024138">
        <w:rPr>
          <w:sz w:val="20"/>
          <w:szCs w:val="20"/>
        </w:rPr>
        <w:t xml:space="preserve">» </w:t>
      </w:r>
      <w:r w:rsidR="006A3C15">
        <w:rPr>
          <w:sz w:val="20"/>
          <w:szCs w:val="20"/>
        </w:rPr>
        <w:t>февраль</w:t>
      </w:r>
      <w:r w:rsidRPr="00024138">
        <w:rPr>
          <w:sz w:val="20"/>
          <w:szCs w:val="20"/>
        </w:rPr>
        <w:t xml:space="preserve"> 20</w:t>
      </w:r>
      <w:r w:rsidR="006A3C15">
        <w:rPr>
          <w:sz w:val="20"/>
          <w:szCs w:val="20"/>
        </w:rPr>
        <w:t>19</w:t>
      </w:r>
      <w:r w:rsidRPr="00024138">
        <w:rPr>
          <w:sz w:val="20"/>
          <w:szCs w:val="20"/>
        </w:rPr>
        <w:t xml:space="preserve"> года</w:t>
      </w:r>
    </w:p>
    <w:p w:rsidR="00740D43" w:rsidRPr="00024138" w:rsidRDefault="00740D43" w:rsidP="00024138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Par637"/>
      <w:bookmarkStart w:id="2" w:name="Par638"/>
      <w:bookmarkEnd w:id="1"/>
      <w:bookmarkEnd w:id="2"/>
    </w:p>
    <w:sectPr w:rsidR="00740D43" w:rsidRPr="00024138" w:rsidSect="00024138">
      <w:pgSz w:w="16838" w:h="11906" w:orient="landscape"/>
      <w:pgMar w:top="851" w:right="82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7D" w:rsidRDefault="0090357D">
      <w:r>
        <w:separator/>
      </w:r>
    </w:p>
  </w:endnote>
  <w:endnote w:type="continuationSeparator" w:id="0">
    <w:p w:rsidR="0090357D" w:rsidRDefault="0090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7D" w:rsidRDefault="0090357D">
      <w:r>
        <w:separator/>
      </w:r>
    </w:p>
  </w:footnote>
  <w:footnote w:type="continuationSeparator" w:id="0">
    <w:p w:rsidR="0090357D" w:rsidRDefault="0090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67BD"/>
    <w:multiLevelType w:val="hybridMultilevel"/>
    <w:tmpl w:val="4ECC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3"/>
    <w:rsid w:val="00024138"/>
    <w:rsid w:val="00171FF4"/>
    <w:rsid w:val="00180C54"/>
    <w:rsid w:val="00224BBA"/>
    <w:rsid w:val="00265237"/>
    <w:rsid w:val="004A551E"/>
    <w:rsid w:val="00504A8D"/>
    <w:rsid w:val="00694B2F"/>
    <w:rsid w:val="006A3C15"/>
    <w:rsid w:val="006E53ED"/>
    <w:rsid w:val="00740D43"/>
    <w:rsid w:val="008B747B"/>
    <w:rsid w:val="0090357D"/>
    <w:rsid w:val="00B33AA0"/>
    <w:rsid w:val="00CB57E7"/>
    <w:rsid w:val="00EC5F30"/>
    <w:rsid w:val="00F819E4"/>
    <w:rsid w:val="00FB436D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EE25"/>
  <w15:chartTrackingRefBased/>
  <w15:docId w15:val="{856EFCBF-DC96-4A6A-8329-5F2B44F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740D43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uiPriority w:val="99"/>
    <w:semiHidden/>
    <w:rsid w:val="00740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link w:val="a3"/>
    <w:locked/>
    <w:rsid w:val="00740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4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41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1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F8ECE32242110933CC79E18D4F6E73C3A003BFA5D21E02F3D299F3DC7DE98D413E5BBB07E88063h3p9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6DF8ECE32242110933CC79E18D4F6E73C3A003BFA5D21E02F3D299F3DC7DE98D413E5BBB07E88063h3p9G" TargetMode="External"/><Relationship Id="rId17" Type="http://schemas.openxmlformats.org/officeDocument/2006/relationships/hyperlink" Target="consultantplus://offline/ref=6DF8ECE32242110933CC79E18D4F6E73C3A003BFA5D21E02F3D299F3DC7DE98D413E5BBB07E88063h3p9G" TargetMode="External"/><Relationship Id="rId25" Type="http://schemas.openxmlformats.org/officeDocument/2006/relationships/hyperlink" Target="consultantplus://offline/ref=6DF8ECE32242110933CC79E18D4F6E73C3A003BFA5D21E02F3D299F3DC7DE98D413E5BBB07E88063h3p9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F8ECE32242110933CC79E18D4F6E73C3A003BFA5D21E02F3D299F3DC7DE98D413E5BBB07E88063h3p9G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F8ECE32242110933CC79E18D4F6E73C3A003BFA5D21E02F3D299F3DC7DE98D413E5BBB07E88063h3p9G" TargetMode="External"/><Relationship Id="rId24" Type="http://schemas.openxmlformats.org/officeDocument/2006/relationships/hyperlink" Target="consultantplus://offline/ref=6DF8ECE32242110933CC79E18D4F6E73C3A003BFA5D21E02F3D299F3DC7DE98D413E5BBB07E88063h3p9G" TargetMode="External"/><Relationship Id="rId32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DF8ECE32242110933CC79E18D4F6E73C3A003BFA5D21E02F3D299F3DC7DE98D413E5BBB07E88063h3p9G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6DF8ECE32242110933CC79E18D4F6E73C3A003BFA5D21E02F3D299F3DC7DE98D413E5BBB07E88063h3p9G" TargetMode="External"/><Relationship Id="rId10" Type="http://schemas.openxmlformats.org/officeDocument/2006/relationships/hyperlink" Target="consultantplus://offline/ref=6DF8ECE32242110933CC79E18D4F6E73C3A003BFA5D21E02F3D299F3DC7DE98D413E5BBB07E88063h3p9G" TargetMode="External"/><Relationship Id="rId19" Type="http://schemas.openxmlformats.org/officeDocument/2006/relationships/hyperlink" Target="consultantplus://offline/ref=6DF8ECE32242110933CC79E18D4F6E73C3A003BFA5D21E02F3D299F3DC7DE98D413E5BBB07E88063h3p9G" TargetMode="External"/><Relationship Id="rId31" Type="http://schemas.openxmlformats.org/officeDocument/2006/relationships/hyperlink" Target="consultantplus://offline/ref=6DF8ECE32242110933CC79E18D4F6E73C3A003BFA5D21E02F3D299F3DC7DE98D413E5BBB07E88063h3p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6DF8ECE32242110933CC79E18D4F6E73C3A003BFA5D21E02F3D299F3DC7DE98D413E5BBB07E88063h3p9G" TargetMode="External"/><Relationship Id="rId27" Type="http://schemas.openxmlformats.org/officeDocument/2006/relationships/hyperlink" Target="consultantplus://offline/ref=6DF8ECE32242110933CC79E18D4F6E73C3A003BFA5D21E02F3D299F3DC7DE98D413E5BBB07E88063h3p9G" TargetMode="External"/><Relationship Id="rId30" Type="http://schemas.openxmlformats.org/officeDocument/2006/relationships/hyperlink" Target="consultantplus://offline/ref=6DF8ECE32242110933CC79E18D4F6E73C3A003BFA5D21E02F3D299F3DC7DE98D413E5BBB07E88063h3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ja.zef@mail.ru</dc:creator>
  <cp:keywords/>
  <dc:description/>
  <cp:lastModifiedBy>ja.zef@mail.ru</cp:lastModifiedBy>
  <cp:revision>5</cp:revision>
  <cp:lastPrinted>2019-02-01T12:17:00Z</cp:lastPrinted>
  <dcterms:created xsi:type="dcterms:W3CDTF">2019-01-30T06:38:00Z</dcterms:created>
  <dcterms:modified xsi:type="dcterms:W3CDTF">2019-03-04T06:39:00Z</dcterms:modified>
</cp:coreProperties>
</file>