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546223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9A5D89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муниципальных  служащих комитета финансов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237C8A" w:rsidRPr="00237C8A">
        <w:rPr>
          <w:rFonts w:ascii="Times New Roman" w:hAnsi="Times New Roman" w:cs="Times New Roman"/>
          <w:b/>
          <w:sz w:val="22"/>
          <w:szCs w:val="22"/>
        </w:rPr>
        <w:t>6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237C8A" w:rsidRPr="00237C8A">
        <w:rPr>
          <w:rFonts w:ascii="Times New Roman" w:hAnsi="Times New Roman" w:cs="Times New Roman"/>
          <w:b/>
          <w:sz w:val="22"/>
          <w:szCs w:val="22"/>
        </w:rPr>
        <w:t>6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B57661" w:rsidRDefault="00B57661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655"/>
        <w:gridCol w:w="1417"/>
        <w:gridCol w:w="1418"/>
        <w:gridCol w:w="1701"/>
        <w:gridCol w:w="709"/>
        <w:gridCol w:w="850"/>
        <w:gridCol w:w="1276"/>
        <w:gridCol w:w="709"/>
        <w:gridCol w:w="850"/>
        <w:gridCol w:w="1276"/>
        <w:gridCol w:w="1276"/>
        <w:gridCol w:w="1842"/>
      </w:tblGrid>
      <w:tr w:rsidR="000329BA" w:rsidRPr="000329BA" w:rsidTr="00894FAE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5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2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894FAE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Степанова Анна Валерьевна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Председатель комитета финансов </w:t>
            </w:r>
          </w:p>
        </w:tc>
        <w:tc>
          <w:tcPr>
            <w:tcW w:w="1418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Общая долевая собственность (2/5 доли в праве)</w:t>
            </w:r>
          </w:p>
        </w:tc>
        <w:tc>
          <w:tcPr>
            <w:tcW w:w="709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296497" w:rsidRPr="00863180" w:rsidRDefault="00FC5029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496227,23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Общая долевая собственность (1/5 доли в праве)</w:t>
            </w:r>
          </w:p>
        </w:tc>
        <w:tc>
          <w:tcPr>
            <w:tcW w:w="709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A7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96497" w:rsidRPr="00863180" w:rsidRDefault="00FC5029" w:rsidP="00A7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Лисой Галина Геннадьевна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Заместитель председателя комитета финансов </w:t>
            </w: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35,17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296497" w:rsidRPr="00863180" w:rsidRDefault="000A5411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429762,20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0A5411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296497" w:rsidRPr="0086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6497" w:rsidRPr="00863180" w:rsidRDefault="000A5411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709" w:type="dxa"/>
          </w:tcPr>
          <w:p w:rsidR="00296497" w:rsidRPr="00863180" w:rsidRDefault="000A5411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850" w:type="dxa"/>
          </w:tcPr>
          <w:p w:rsidR="00296497" w:rsidRPr="00863180" w:rsidRDefault="000A5411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35,17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A5411" w:rsidRPr="00863180" w:rsidRDefault="000A5411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  <w:r w:rsidR="00296497" w:rsidRPr="008631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ГАЗ 3110 (1999 г.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296497" w:rsidRPr="00863180" w:rsidRDefault="000A5411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210551,44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rPr>
          <w:trHeight w:val="644"/>
        </w:trPr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35,17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0A5411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3431,00</w:t>
            </w:r>
            <w:r w:rsidR="00296497"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35,17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rPr>
          <w:trHeight w:val="1410"/>
        </w:trPr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Серебрякова Татьяна Павловна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Начальник бюджетного отдела комитета финансов </w:t>
            </w: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96497" w:rsidRPr="00863180" w:rsidRDefault="00296497" w:rsidP="00894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(3/4 доли в праве)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54,5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296497" w:rsidRPr="00863180" w:rsidRDefault="00237C8A" w:rsidP="00237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407941</w:t>
            </w: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C7" w:rsidRPr="00863180" w:rsidTr="006D14C7">
        <w:trPr>
          <w:trHeight w:val="134"/>
        </w:trPr>
        <w:tc>
          <w:tcPr>
            <w:tcW w:w="438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5" w:type="dxa"/>
          </w:tcPr>
          <w:p w:rsidR="006D14C7" w:rsidRPr="00863180" w:rsidRDefault="006D14C7" w:rsidP="006D1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14C7" w:rsidRPr="00863180" w:rsidRDefault="006D14C7" w:rsidP="006D1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D14C7" w:rsidRPr="006D14C7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D14C7" w:rsidRPr="00863180" w:rsidRDefault="006D14C7" w:rsidP="006D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Общая долевая собственность (1/4 доли в праве)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2500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54,5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УАЗ-315195 (2004 г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7C8A" w:rsidRPr="00863180">
              <w:rPr>
                <w:rFonts w:ascii="Times New Roman" w:hAnsi="Times New Roman" w:cs="Times New Roman"/>
                <w:sz w:val="20"/>
                <w:szCs w:val="20"/>
              </w:rPr>
              <w:t>;ВАЗ</w:t>
            </w:r>
            <w:r w:rsidR="004528CA" w:rsidRPr="00452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C8A" w:rsidRPr="00863180">
              <w:rPr>
                <w:rFonts w:ascii="Times New Roman" w:hAnsi="Times New Roman" w:cs="Times New Roman"/>
                <w:sz w:val="20"/>
                <w:szCs w:val="20"/>
              </w:rPr>
              <w:t>21063(1990 г.в.)</w:t>
            </w:r>
          </w:p>
        </w:tc>
        <w:tc>
          <w:tcPr>
            <w:tcW w:w="1276" w:type="dxa"/>
          </w:tcPr>
          <w:p w:rsidR="00296497" w:rsidRPr="00863180" w:rsidRDefault="003F20D5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520853,66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Петрова Ирина Владимировна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Начальник отдела бухгалтерского учета и отчетности, главный бухгалтер </w:t>
            </w: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63,3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1437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296497" w:rsidRPr="00863180" w:rsidRDefault="00F614DE" w:rsidP="00F6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405737</w:t>
            </w: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25,9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63,3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1437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96497" w:rsidRPr="00863180" w:rsidRDefault="00F614DE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819433,95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rPr>
          <w:trHeight w:val="433"/>
        </w:trPr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63,3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1437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63,3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1437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89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180">
              <w:rPr>
                <w:rFonts w:ascii="Times New Roman" w:hAnsi="Times New Roman" w:cs="Times New Roman"/>
              </w:rPr>
              <w:t>Кель</w:t>
            </w:r>
            <w:proofErr w:type="spellEnd"/>
            <w:r w:rsidRPr="00863180">
              <w:rPr>
                <w:rFonts w:ascii="Times New Roman" w:hAnsi="Times New Roman" w:cs="Times New Roman"/>
              </w:rPr>
              <w:t xml:space="preserve"> Нина Владимировна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Главный специалист отдела бухгалтерского учета и отчетности</w:t>
            </w: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Долевая собственность  (1/7 доли  в праве)</w:t>
            </w:r>
          </w:p>
          <w:p w:rsidR="00296497" w:rsidRPr="00863180" w:rsidRDefault="00A73AA6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="00296497" w:rsidRPr="00863180">
              <w:rPr>
                <w:rFonts w:ascii="Times New Roman" w:hAnsi="Times New Roman"/>
                <w:sz w:val="20"/>
                <w:szCs w:val="20"/>
              </w:rPr>
              <w:t xml:space="preserve">собственность (1/4 доли в праве)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843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296497" w:rsidRPr="00FF17AA" w:rsidRDefault="00FF17AA" w:rsidP="00FF1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380281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 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пель</w:t>
            </w:r>
            <w:proofErr w:type="spell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 Астра (2011 г.в.)</w:t>
            </w:r>
            <w:r w:rsidR="00A73AA6" w:rsidRPr="00863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3AA6" w:rsidRPr="00863180" w:rsidRDefault="00A73AA6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Прицеп бортовой (2014 г.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296497" w:rsidRPr="00863180" w:rsidRDefault="00863180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380229,42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C7" w:rsidRPr="00863180" w:rsidTr="00410523">
        <w:trPr>
          <w:trHeight w:val="134"/>
        </w:trPr>
        <w:tc>
          <w:tcPr>
            <w:tcW w:w="438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5" w:type="dxa"/>
          </w:tcPr>
          <w:p w:rsidR="006D14C7" w:rsidRPr="00863180" w:rsidRDefault="006D14C7" w:rsidP="004105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14C7" w:rsidRPr="00863180" w:rsidRDefault="006D14C7" w:rsidP="004105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D14C7" w:rsidRPr="006D14C7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D14C7" w:rsidRPr="00863180" w:rsidRDefault="006D14C7" w:rsidP="0041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55" w:type="dxa"/>
          </w:tcPr>
          <w:p w:rsidR="00296497" w:rsidRPr="00863180" w:rsidRDefault="00296497" w:rsidP="004528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Козлова О</w:t>
            </w:r>
            <w:r w:rsidR="00E81587" w:rsidRPr="00863180">
              <w:rPr>
                <w:rFonts w:ascii="Times New Roman" w:hAnsi="Times New Roman" w:cs="Times New Roman"/>
              </w:rPr>
              <w:t xml:space="preserve">льга </w:t>
            </w:r>
            <w:r w:rsidRPr="00863180">
              <w:rPr>
                <w:rFonts w:ascii="Times New Roman" w:hAnsi="Times New Roman" w:cs="Times New Roman"/>
              </w:rPr>
              <w:t>А</w:t>
            </w:r>
            <w:r w:rsidR="00E81587" w:rsidRPr="00863180"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Главный специалист бюджетного отдела </w:t>
            </w: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1442 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пель</w:t>
            </w:r>
            <w:proofErr w:type="spell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 Астра  (2003 г.в.) </w:t>
            </w:r>
          </w:p>
        </w:tc>
        <w:tc>
          <w:tcPr>
            <w:tcW w:w="1276" w:type="dxa"/>
          </w:tcPr>
          <w:p w:rsidR="00296497" w:rsidRPr="00863180" w:rsidRDefault="00E8158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368758,82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43,3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1442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gramStart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пель</w:t>
            </w:r>
            <w:proofErr w:type="spellEnd"/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 Омега  (1992 г.в)</w:t>
            </w:r>
          </w:p>
        </w:tc>
        <w:tc>
          <w:tcPr>
            <w:tcW w:w="1276" w:type="dxa"/>
          </w:tcPr>
          <w:p w:rsidR="00296497" w:rsidRPr="00863180" w:rsidRDefault="00E8158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947651,53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296497" w:rsidRPr="00863180" w:rsidRDefault="00296497" w:rsidP="00FA6E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Долевая собственность (1/3 доли в праве)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43,3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1442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97" w:rsidRPr="00863180" w:rsidTr="00894FAE">
        <w:tc>
          <w:tcPr>
            <w:tcW w:w="438" w:type="dxa"/>
          </w:tcPr>
          <w:p w:rsidR="00296497" w:rsidRPr="00863180" w:rsidRDefault="00296497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318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96497" w:rsidRPr="00863180" w:rsidRDefault="00296497" w:rsidP="0089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Долевая собственность (1/3 доли в праве)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18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43,3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1442 </w:t>
            </w:r>
          </w:p>
        </w:tc>
        <w:tc>
          <w:tcPr>
            <w:tcW w:w="850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18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296497" w:rsidRPr="00863180" w:rsidRDefault="00296497" w:rsidP="001B4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863180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sectPr w:rsidR="00827A73" w:rsidRPr="00863180" w:rsidSect="00894FA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329BA"/>
    <w:rsid w:val="00060A09"/>
    <w:rsid w:val="00062D96"/>
    <w:rsid w:val="00063ABD"/>
    <w:rsid w:val="000A5411"/>
    <w:rsid w:val="000E1ACF"/>
    <w:rsid w:val="000E592B"/>
    <w:rsid w:val="00146E64"/>
    <w:rsid w:val="00237C8A"/>
    <w:rsid w:val="00296497"/>
    <w:rsid w:val="003F20D5"/>
    <w:rsid w:val="00400CEB"/>
    <w:rsid w:val="004358B0"/>
    <w:rsid w:val="004528CA"/>
    <w:rsid w:val="004E5DA9"/>
    <w:rsid w:val="00546223"/>
    <w:rsid w:val="005C71B2"/>
    <w:rsid w:val="005E071B"/>
    <w:rsid w:val="00616136"/>
    <w:rsid w:val="00642A00"/>
    <w:rsid w:val="00673E21"/>
    <w:rsid w:val="0069789C"/>
    <w:rsid w:val="006D14C7"/>
    <w:rsid w:val="00767AB4"/>
    <w:rsid w:val="00793DEB"/>
    <w:rsid w:val="007D5F3F"/>
    <w:rsid w:val="007D6192"/>
    <w:rsid w:val="007E36D2"/>
    <w:rsid w:val="00827A73"/>
    <w:rsid w:val="00863180"/>
    <w:rsid w:val="00894FAE"/>
    <w:rsid w:val="00947272"/>
    <w:rsid w:val="009A5D89"/>
    <w:rsid w:val="009D19FE"/>
    <w:rsid w:val="009E6392"/>
    <w:rsid w:val="009F3E84"/>
    <w:rsid w:val="00A73AA6"/>
    <w:rsid w:val="00AB41F4"/>
    <w:rsid w:val="00AE2BBE"/>
    <w:rsid w:val="00B57661"/>
    <w:rsid w:val="00B95AF6"/>
    <w:rsid w:val="00BE4D9E"/>
    <w:rsid w:val="00CB6A30"/>
    <w:rsid w:val="00CD0E1C"/>
    <w:rsid w:val="00D14364"/>
    <w:rsid w:val="00D27580"/>
    <w:rsid w:val="00D67893"/>
    <w:rsid w:val="00E8156D"/>
    <w:rsid w:val="00E81587"/>
    <w:rsid w:val="00ED30D6"/>
    <w:rsid w:val="00F614DE"/>
    <w:rsid w:val="00F72864"/>
    <w:rsid w:val="00FA6E58"/>
    <w:rsid w:val="00FC5029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11</cp:revision>
  <cp:lastPrinted>2015-04-20T14:17:00Z</cp:lastPrinted>
  <dcterms:created xsi:type="dcterms:W3CDTF">2017-05-04T05:25:00Z</dcterms:created>
  <dcterms:modified xsi:type="dcterms:W3CDTF">2017-05-11T05:24:00Z</dcterms:modified>
</cp:coreProperties>
</file>