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5C2" w:rsidRPr="006D41EC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B2CD7">
        <w:rPr>
          <w:rFonts w:ascii="Times New Roman" w:hAnsi="Times New Roman"/>
          <w:b/>
          <w:sz w:val="24"/>
          <w:szCs w:val="24"/>
        </w:rPr>
        <w:t>1</w:t>
      </w:r>
    </w:p>
    <w:p w:rsidR="00A125C2" w:rsidRPr="00330E15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 xml:space="preserve">заседания комиссии по  противодействию коррупции </w:t>
      </w:r>
      <w:proofErr w:type="gramStart"/>
      <w:r w:rsidRPr="00330E15">
        <w:rPr>
          <w:rFonts w:ascii="Times New Roman" w:hAnsi="Times New Roman"/>
          <w:b/>
          <w:sz w:val="24"/>
          <w:szCs w:val="24"/>
        </w:rPr>
        <w:t>при</w:t>
      </w:r>
      <w:proofErr w:type="gramEnd"/>
    </w:p>
    <w:p w:rsidR="00A125C2" w:rsidRDefault="00A125C2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Администрации Хв</w:t>
      </w:r>
      <w:r w:rsidR="00E03C2D">
        <w:rPr>
          <w:rFonts w:ascii="Times New Roman" w:hAnsi="Times New Roman"/>
          <w:b/>
          <w:sz w:val="24"/>
          <w:szCs w:val="24"/>
        </w:rPr>
        <w:t>ойнинского муниципального округа</w:t>
      </w:r>
    </w:p>
    <w:p w:rsidR="00C25947" w:rsidRPr="00330E15" w:rsidRDefault="00C25947" w:rsidP="00A125C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25C2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sz w:val="24"/>
          <w:szCs w:val="24"/>
        </w:rPr>
        <w:t>р.п.</w:t>
      </w:r>
      <w:r w:rsidR="00E03C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30E15">
        <w:rPr>
          <w:rFonts w:ascii="Times New Roman" w:hAnsi="Times New Roman"/>
          <w:sz w:val="24"/>
          <w:szCs w:val="24"/>
        </w:rPr>
        <w:t>Хвойная</w:t>
      </w:r>
      <w:proofErr w:type="gramEnd"/>
      <w:r w:rsidRPr="00330E15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00669A">
        <w:rPr>
          <w:rFonts w:ascii="Times New Roman" w:hAnsi="Times New Roman"/>
          <w:sz w:val="24"/>
          <w:szCs w:val="24"/>
        </w:rPr>
        <w:t xml:space="preserve">                               </w:t>
      </w:r>
      <w:r w:rsidR="004B2CD7">
        <w:rPr>
          <w:rFonts w:ascii="Times New Roman" w:hAnsi="Times New Roman"/>
          <w:sz w:val="24"/>
          <w:szCs w:val="24"/>
        </w:rPr>
        <w:t>31</w:t>
      </w:r>
      <w:r w:rsidR="00AD47C2">
        <w:rPr>
          <w:rFonts w:ascii="Times New Roman" w:hAnsi="Times New Roman"/>
          <w:sz w:val="24"/>
          <w:szCs w:val="24"/>
        </w:rPr>
        <w:t xml:space="preserve"> </w:t>
      </w:r>
      <w:r w:rsidR="004B2CD7">
        <w:rPr>
          <w:rFonts w:ascii="Times New Roman" w:hAnsi="Times New Roman"/>
          <w:sz w:val="24"/>
          <w:szCs w:val="24"/>
        </w:rPr>
        <w:t>марта</w:t>
      </w:r>
      <w:r w:rsidR="00331282">
        <w:rPr>
          <w:rFonts w:ascii="Times New Roman" w:hAnsi="Times New Roman"/>
          <w:sz w:val="24"/>
          <w:szCs w:val="24"/>
        </w:rPr>
        <w:t xml:space="preserve"> </w:t>
      </w:r>
      <w:r w:rsidR="009606C9">
        <w:rPr>
          <w:rFonts w:ascii="Times New Roman" w:hAnsi="Times New Roman"/>
          <w:sz w:val="24"/>
          <w:szCs w:val="24"/>
        </w:rPr>
        <w:t xml:space="preserve"> </w:t>
      </w:r>
      <w:r w:rsidR="00D45B22">
        <w:rPr>
          <w:rFonts w:ascii="Times New Roman" w:hAnsi="Times New Roman"/>
          <w:sz w:val="24"/>
          <w:szCs w:val="24"/>
        </w:rPr>
        <w:t xml:space="preserve"> 2023</w:t>
      </w:r>
      <w:r w:rsidRPr="00330E15">
        <w:rPr>
          <w:rFonts w:ascii="Times New Roman" w:hAnsi="Times New Roman"/>
          <w:sz w:val="24"/>
          <w:szCs w:val="24"/>
        </w:rPr>
        <w:t xml:space="preserve"> года</w:t>
      </w:r>
    </w:p>
    <w:p w:rsidR="00A125C2" w:rsidRDefault="00A125C2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25947">
        <w:rPr>
          <w:rFonts w:ascii="Times New Roman" w:hAnsi="Times New Roman"/>
          <w:b/>
          <w:sz w:val="24"/>
          <w:szCs w:val="24"/>
        </w:rPr>
        <w:t>Присутствовали члены комиссии</w:t>
      </w:r>
      <w:r w:rsidRPr="00916571">
        <w:rPr>
          <w:rFonts w:ascii="Times New Roman" w:hAnsi="Times New Roman"/>
          <w:sz w:val="24"/>
          <w:szCs w:val="24"/>
        </w:rPr>
        <w:t>:</w:t>
      </w:r>
    </w:p>
    <w:tbl>
      <w:tblPr>
        <w:tblStyle w:val="a8"/>
        <w:tblW w:w="0" w:type="auto"/>
        <w:tblLook w:val="04A0"/>
      </w:tblPr>
      <w:tblGrid>
        <w:gridCol w:w="2660"/>
        <w:gridCol w:w="6911"/>
      </w:tblGrid>
      <w:tr w:rsidR="009D4EBB" w:rsidTr="001513D6">
        <w:tc>
          <w:tcPr>
            <w:tcW w:w="2660" w:type="dxa"/>
          </w:tcPr>
          <w:p w:rsidR="009D4EBB" w:rsidRPr="00FF485D" w:rsidRDefault="009D4EBB" w:rsidP="00BC64D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85D">
              <w:rPr>
                <w:rFonts w:ascii="Times New Roman" w:hAnsi="Times New Roman"/>
                <w:sz w:val="24"/>
                <w:szCs w:val="24"/>
              </w:rPr>
              <w:t xml:space="preserve">Новосёлова С.А.                </w:t>
            </w:r>
          </w:p>
        </w:tc>
        <w:tc>
          <w:tcPr>
            <w:tcW w:w="6911" w:type="dxa"/>
          </w:tcPr>
          <w:p w:rsidR="009D4EBB" w:rsidRPr="00FF485D" w:rsidRDefault="009D4EBB" w:rsidP="00BC64D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485D">
              <w:rPr>
                <w:rFonts w:ascii="Times New Roman" w:hAnsi="Times New Roman"/>
                <w:sz w:val="24"/>
                <w:szCs w:val="24"/>
              </w:rPr>
              <w:t xml:space="preserve"> Глава округа, председатель комиссии</w:t>
            </w:r>
          </w:p>
        </w:tc>
      </w:tr>
      <w:tr w:rsidR="009606C9" w:rsidTr="001513D6">
        <w:tc>
          <w:tcPr>
            <w:tcW w:w="2660" w:type="dxa"/>
          </w:tcPr>
          <w:p w:rsidR="009606C9" w:rsidRDefault="009606C9" w:rsidP="00973E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Федорова И.В.</w:t>
            </w:r>
          </w:p>
        </w:tc>
        <w:tc>
          <w:tcPr>
            <w:tcW w:w="6911" w:type="dxa"/>
          </w:tcPr>
          <w:p w:rsidR="009606C9" w:rsidRDefault="009606C9" w:rsidP="003312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Первый заместитель Главы администрации округа</w:t>
            </w:r>
          </w:p>
        </w:tc>
      </w:tr>
      <w:tr w:rsidR="00DA60F7" w:rsidTr="001513D6">
        <w:tc>
          <w:tcPr>
            <w:tcW w:w="2660" w:type="dxa"/>
          </w:tcPr>
          <w:p w:rsidR="00DA60F7" w:rsidRDefault="00DA60F7" w:rsidP="00973E8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Огурцова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С.Т.</w:t>
            </w:r>
          </w:p>
        </w:tc>
        <w:tc>
          <w:tcPr>
            <w:tcW w:w="6911" w:type="dxa"/>
          </w:tcPr>
          <w:p w:rsidR="00DA60F7" w:rsidRDefault="00DA60F7" w:rsidP="0033128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1282"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юридического отдела Администрации округа</w:t>
            </w:r>
            <w:r w:rsidR="006B0CF2">
              <w:rPr>
                <w:rFonts w:ascii="Times New Roman" w:hAnsi="Times New Roman"/>
                <w:sz w:val="24"/>
                <w:szCs w:val="24"/>
              </w:rPr>
              <w:t>, секретарь комиссии</w:t>
            </w:r>
          </w:p>
        </w:tc>
      </w:tr>
      <w:tr w:rsidR="009606C9" w:rsidTr="001513D6">
        <w:tc>
          <w:tcPr>
            <w:tcW w:w="2660" w:type="dxa"/>
          </w:tcPr>
          <w:p w:rsidR="009606C9" w:rsidRDefault="009606C9" w:rsidP="00B723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Каплина Н.А.</w:t>
            </w:r>
          </w:p>
        </w:tc>
        <w:tc>
          <w:tcPr>
            <w:tcW w:w="6911" w:type="dxa"/>
          </w:tcPr>
          <w:p w:rsidR="009606C9" w:rsidRPr="00916571" w:rsidRDefault="009606C9" w:rsidP="009606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управляющий Делами администрации округа</w:t>
            </w:r>
          </w:p>
        </w:tc>
      </w:tr>
      <w:tr w:rsidR="00C16968" w:rsidTr="001513D6">
        <w:tc>
          <w:tcPr>
            <w:tcW w:w="2660" w:type="dxa"/>
          </w:tcPr>
          <w:p w:rsidR="00C16968" w:rsidRDefault="009606C9" w:rsidP="00B723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Ермолин М.С.</w:t>
            </w:r>
          </w:p>
        </w:tc>
        <w:tc>
          <w:tcPr>
            <w:tcW w:w="6911" w:type="dxa"/>
          </w:tcPr>
          <w:p w:rsidR="009606C9" w:rsidRDefault="009606C9" w:rsidP="009606C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57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округа </w:t>
            </w:r>
          </w:p>
          <w:p w:rsidR="00C16968" w:rsidRDefault="00C16968" w:rsidP="00E03C2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6968" w:rsidTr="001513D6">
        <w:tc>
          <w:tcPr>
            <w:tcW w:w="2660" w:type="dxa"/>
          </w:tcPr>
          <w:p w:rsidR="00C16968" w:rsidRDefault="00E03C2D" w:rsidP="00B723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Степанова А.В.</w:t>
            </w:r>
          </w:p>
        </w:tc>
        <w:tc>
          <w:tcPr>
            <w:tcW w:w="6911" w:type="dxa"/>
          </w:tcPr>
          <w:p w:rsidR="00C16968" w:rsidRDefault="00D3420C" w:rsidP="006B0CF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16968" w:rsidRPr="00916571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E03C2D">
              <w:rPr>
                <w:rFonts w:ascii="Times New Roman" w:hAnsi="Times New Roman"/>
                <w:sz w:val="24"/>
                <w:szCs w:val="24"/>
              </w:rPr>
              <w:t xml:space="preserve">комитета </w:t>
            </w:r>
            <w:r w:rsidR="006B0CF2">
              <w:rPr>
                <w:rFonts w:ascii="Times New Roman" w:hAnsi="Times New Roman"/>
                <w:sz w:val="24"/>
                <w:szCs w:val="24"/>
              </w:rPr>
              <w:t>финансов</w:t>
            </w:r>
            <w:r w:rsidR="00E03C2D">
              <w:rPr>
                <w:rFonts w:ascii="Times New Roman" w:hAnsi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801EFB" w:rsidTr="001513D6">
        <w:tc>
          <w:tcPr>
            <w:tcW w:w="2660" w:type="dxa"/>
          </w:tcPr>
          <w:p w:rsidR="00801EFB" w:rsidRDefault="00D3420C" w:rsidP="00B723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Томашевская Н.И.</w:t>
            </w:r>
          </w:p>
        </w:tc>
        <w:tc>
          <w:tcPr>
            <w:tcW w:w="6911" w:type="dxa"/>
          </w:tcPr>
          <w:p w:rsidR="00801EFB" w:rsidRPr="00916571" w:rsidRDefault="00595D03" w:rsidP="004B2C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 </w:t>
            </w:r>
            <w:r w:rsidR="00D3420C">
              <w:rPr>
                <w:rFonts w:ascii="Times New Roman" w:hAnsi="Times New Roman"/>
                <w:sz w:val="24"/>
                <w:szCs w:val="24"/>
              </w:rPr>
              <w:t xml:space="preserve">председатель комитета экономики и </w:t>
            </w:r>
            <w:r w:rsidR="004B2CD7">
              <w:rPr>
                <w:rFonts w:ascii="Times New Roman" w:hAnsi="Times New Roman"/>
                <w:sz w:val="24"/>
                <w:szCs w:val="24"/>
              </w:rPr>
              <w:t>сельского хозяйства</w:t>
            </w:r>
            <w:r w:rsidR="00D3420C">
              <w:rPr>
                <w:rFonts w:ascii="Times New Roman" w:hAnsi="Times New Roman"/>
                <w:sz w:val="24"/>
                <w:szCs w:val="24"/>
              </w:rPr>
              <w:t xml:space="preserve"> Администрации округа</w:t>
            </w:r>
          </w:p>
        </w:tc>
      </w:tr>
      <w:tr w:rsidR="004B2CD7" w:rsidTr="001513D6">
        <w:tc>
          <w:tcPr>
            <w:tcW w:w="2660" w:type="dxa"/>
          </w:tcPr>
          <w:p w:rsidR="004B2CD7" w:rsidRDefault="004B2CD7" w:rsidP="00B723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Ханькова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</w:tc>
        <w:tc>
          <w:tcPr>
            <w:tcW w:w="6911" w:type="dxa"/>
          </w:tcPr>
          <w:p w:rsidR="004B2CD7" w:rsidRDefault="004B2CD7" w:rsidP="00D342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председатель комитета архитектуры, земельно-имущественных отношений и муниципального контроля Администрации округа</w:t>
            </w:r>
          </w:p>
          <w:p w:rsidR="004B2CD7" w:rsidRDefault="004B2CD7" w:rsidP="00D342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2CD7" w:rsidTr="001513D6">
        <w:tc>
          <w:tcPr>
            <w:tcW w:w="2660" w:type="dxa"/>
          </w:tcPr>
          <w:p w:rsidR="004B2CD7" w:rsidRDefault="004B2CD7" w:rsidP="00B7233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Г.Н.</w:t>
            </w:r>
          </w:p>
        </w:tc>
        <w:tc>
          <w:tcPr>
            <w:tcW w:w="6911" w:type="dxa"/>
          </w:tcPr>
          <w:p w:rsidR="004B2CD7" w:rsidRDefault="004B2CD7" w:rsidP="004B2CD7">
            <w:pPr>
              <w:pStyle w:val="a3"/>
              <w:tabs>
                <w:tab w:val="left" w:pos="279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EBB">
              <w:rPr>
                <w:rFonts w:ascii="Times New Roman" w:hAnsi="Times New Roman"/>
                <w:sz w:val="24"/>
                <w:szCs w:val="24"/>
              </w:rPr>
              <w:t xml:space="preserve">- председатель </w:t>
            </w:r>
            <w:proofErr w:type="spellStart"/>
            <w:r w:rsidRPr="009D4EBB">
              <w:rPr>
                <w:rFonts w:ascii="Times New Roman" w:hAnsi="Times New Roman"/>
                <w:sz w:val="24"/>
                <w:szCs w:val="24"/>
              </w:rPr>
              <w:t>Хвойнинской</w:t>
            </w:r>
            <w:proofErr w:type="spellEnd"/>
            <w:r w:rsidRPr="009D4EBB">
              <w:rPr>
                <w:rFonts w:ascii="Times New Roman" w:hAnsi="Times New Roman"/>
                <w:sz w:val="24"/>
                <w:szCs w:val="24"/>
              </w:rPr>
              <w:t xml:space="preserve"> районной организации   Новгородской областной общественной организации    ветеранов (пенсионеров) войны, труда, вооруженных сил и   правоохранительных органов</w:t>
            </w:r>
          </w:p>
          <w:p w:rsidR="004B2CD7" w:rsidRDefault="004B2CD7" w:rsidP="00D3420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6CE" w:rsidRDefault="002326CE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F4D02" w:rsidRDefault="00A125C2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25947">
        <w:rPr>
          <w:rFonts w:ascii="Times New Roman" w:hAnsi="Times New Roman"/>
          <w:b/>
          <w:sz w:val="24"/>
          <w:szCs w:val="24"/>
        </w:rPr>
        <w:t xml:space="preserve">Отсутствовали: </w:t>
      </w:r>
    </w:p>
    <w:p w:rsidR="00775C57" w:rsidRDefault="002326CE" w:rsidP="009D4EBB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Новожилова Е.А.</w:t>
      </w:r>
      <w:r w:rsidRPr="00232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- председатель Общественного совета при Администрации Хвойнинского муниципального округа</w:t>
      </w:r>
    </w:p>
    <w:p w:rsidR="00775C57" w:rsidRDefault="002326CE" w:rsidP="009D4EBB">
      <w:pPr>
        <w:pStyle w:val="a3"/>
        <w:tabs>
          <w:tab w:val="left" w:pos="279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4B2CD7">
        <w:rPr>
          <w:rFonts w:ascii="Times New Roman" w:hAnsi="Times New Roman"/>
          <w:sz w:val="24"/>
          <w:szCs w:val="24"/>
        </w:rPr>
        <w:t xml:space="preserve">олгова О.В.                </w:t>
      </w:r>
      <w:r>
        <w:rPr>
          <w:rFonts w:ascii="Times New Roman" w:hAnsi="Times New Roman"/>
          <w:sz w:val="24"/>
          <w:szCs w:val="24"/>
        </w:rPr>
        <w:t xml:space="preserve"> - председатель Думы Хвойнинского муниципального округа</w:t>
      </w:r>
    </w:p>
    <w:p w:rsidR="009D4EBB" w:rsidRDefault="009D4EBB" w:rsidP="009D4EBB">
      <w:pPr>
        <w:pStyle w:val="a3"/>
        <w:tabs>
          <w:tab w:val="left" w:pos="279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Ипатов А.В.                 - начальник </w:t>
      </w:r>
      <w:r w:rsidRPr="00916571">
        <w:rPr>
          <w:rFonts w:ascii="Times New Roman" w:hAnsi="Times New Roman"/>
          <w:sz w:val="24"/>
          <w:szCs w:val="24"/>
        </w:rPr>
        <w:t xml:space="preserve"> ОМВД </w:t>
      </w:r>
      <w:r>
        <w:rPr>
          <w:rFonts w:ascii="Times New Roman" w:hAnsi="Times New Roman"/>
          <w:sz w:val="24"/>
          <w:szCs w:val="24"/>
        </w:rPr>
        <w:t xml:space="preserve">России по </w:t>
      </w:r>
      <w:proofErr w:type="spellStart"/>
      <w:r>
        <w:rPr>
          <w:rFonts w:ascii="Times New Roman" w:hAnsi="Times New Roman"/>
          <w:sz w:val="24"/>
          <w:szCs w:val="24"/>
        </w:rPr>
        <w:t>Хвойнинскому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</w:t>
      </w:r>
    </w:p>
    <w:p w:rsidR="004B2CD7" w:rsidRDefault="004B2CD7" w:rsidP="009D4EBB">
      <w:pPr>
        <w:pStyle w:val="a3"/>
        <w:tabs>
          <w:tab w:val="left" w:pos="279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Загуляева Д.А.             - Заместитель Главы администрации округа</w:t>
      </w:r>
    </w:p>
    <w:p w:rsidR="004B2CD7" w:rsidRDefault="004B2CD7" w:rsidP="004B2CD7">
      <w:pPr>
        <w:pStyle w:val="a3"/>
        <w:tabs>
          <w:tab w:val="left" w:pos="3433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Кучис</w:t>
      </w:r>
      <w:proofErr w:type="spellEnd"/>
      <w:r>
        <w:rPr>
          <w:rFonts w:ascii="Times New Roman" w:hAnsi="Times New Roman"/>
          <w:sz w:val="24"/>
          <w:szCs w:val="24"/>
        </w:rPr>
        <w:t xml:space="preserve"> Е.В.              </w:t>
      </w:r>
      <w:r w:rsidR="00A12812">
        <w:rPr>
          <w:rFonts w:ascii="Times New Roman" w:hAnsi="Times New Roman"/>
          <w:sz w:val="24"/>
          <w:szCs w:val="24"/>
        </w:rPr>
        <w:t>- начальник отдела по работе с кадрами и делопроизводству Администрации округа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89"/>
        <w:gridCol w:w="6728"/>
      </w:tblGrid>
      <w:tr w:rsidR="00202B1F" w:rsidTr="006B3197">
        <w:trPr>
          <w:trHeight w:val="97"/>
        </w:trPr>
        <w:tc>
          <w:tcPr>
            <w:tcW w:w="2589" w:type="dxa"/>
          </w:tcPr>
          <w:p w:rsidR="00202B1F" w:rsidRDefault="00202B1F" w:rsidP="002326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8" w:type="dxa"/>
          </w:tcPr>
          <w:p w:rsidR="00202B1F" w:rsidRDefault="00202B1F" w:rsidP="00C928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1C2C" w:rsidRDefault="00431C2C" w:rsidP="00C67484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0249BF" w:rsidRDefault="001513D6" w:rsidP="00C6748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13D6">
        <w:rPr>
          <w:rFonts w:ascii="Times New Roman" w:hAnsi="Times New Roman"/>
          <w:b/>
          <w:sz w:val="24"/>
          <w:szCs w:val="24"/>
        </w:rPr>
        <w:t>Приглашенные</w:t>
      </w:r>
      <w:r w:rsidR="001F4D02">
        <w:rPr>
          <w:rFonts w:ascii="Times New Roman" w:hAnsi="Times New Roman"/>
          <w:b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1513D6" w:rsidRDefault="00316B58" w:rsidP="009662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326CE">
        <w:rPr>
          <w:rFonts w:ascii="Times New Roman" w:hAnsi="Times New Roman"/>
          <w:sz w:val="24"/>
          <w:szCs w:val="24"/>
        </w:rPr>
        <w:t xml:space="preserve"> </w:t>
      </w:r>
      <w:r w:rsidR="001513D6">
        <w:rPr>
          <w:rFonts w:ascii="Times New Roman" w:hAnsi="Times New Roman"/>
          <w:sz w:val="24"/>
          <w:szCs w:val="24"/>
        </w:rPr>
        <w:t xml:space="preserve">прокурор Хвойнинского района </w:t>
      </w:r>
      <w:proofErr w:type="spellStart"/>
      <w:r w:rsidR="009D4EBB">
        <w:rPr>
          <w:rFonts w:ascii="Times New Roman" w:hAnsi="Times New Roman"/>
          <w:sz w:val="24"/>
          <w:szCs w:val="24"/>
        </w:rPr>
        <w:t>Стотик</w:t>
      </w:r>
      <w:proofErr w:type="spellEnd"/>
      <w:r w:rsidR="009D4EBB">
        <w:rPr>
          <w:rFonts w:ascii="Times New Roman" w:hAnsi="Times New Roman"/>
          <w:sz w:val="24"/>
          <w:szCs w:val="24"/>
        </w:rPr>
        <w:t xml:space="preserve"> А.С. </w:t>
      </w:r>
    </w:p>
    <w:p w:rsidR="004C68F0" w:rsidRDefault="004C68F0" w:rsidP="009662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66204">
        <w:rPr>
          <w:rFonts w:ascii="Times New Roman" w:hAnsi="Times New Roman"/>
          <w:sz w:val="24"/>
          <w:szCs w:val="24"/>
        </w:rPr>
        <w:t> </w:t>
      </w:r>
      <w:r w:rsidR="00A12812">
        <w:rPr>
          <w:rFonts w:ascii="Times New Roman" w:hAnsi="Times New Roman"/>
          <w:sz w:val="24"/>
          <w:szCs w:val="24"/>
        </w:rPr>
        <w:t>начальник отдела культуры и спорта Администрации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C68F0">
        <w:rPr>
          <w:rFonts w:ascii="Times New Roman" w:hAnsi="Times New Roman"/>
          <w:sz w:val="24"/>
          <w:szCs w:val="24"/>
        </w:rPr>
        <w:t xml:space="preserve">Петров </w:t>
      </w:r>
      <w:r>
        <w:rPr>
          <w:rFonts w:ascii="Times New Roman" w:hAnsi="Times New Roman"/>
          <w:sz w:val="24"/>
          <w:szCs w:val="24"/>
        </w:rPr>
        <w:t>Д.М.</w:t>
      </w:r>
    </w:p>
    <w:p w:rsidR="009D4EBB" w:rsidRDefault="009D4EBB" w:rsidP="009662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D4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представитель ОМВД по </w:t>
      </w:r>
      <w:proofErr w:type="spellStart"/>
      <w:r>
        <w:rPr>
          <w:rFonts w:ascii="Times New Roman" w:hAnsi="Times New Roman"/>
          <w:sz w:val="24"/>
          <w:szCs w:val="24"/>
        </w:rPr>
        <w:t>Хвойнинскому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>
        <w:rPr>
          <w:rFonts w:ascii="Times New Roman" w:hAnsi="Times New Roman"/>
          <w:sz w:val="24"/>
          <w:szCs w:val="24"/>
        </w:rPr>
        <w:t>Купцова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Д.С. </w:t>
      </w:r>
    </w:p>
    <w:p w:rsidR="004B2CD7" w:rsidRDefault="004B2CD7" w:rsidP="004B2CD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директор «</w:t>
      </w:r>
      <w:proofErr w:type="spellStart"/>
      <w:r>
        <w:rPr>
          <w:rFonts w:ascii="Times New Roman" w:hAnsi="Times New Roman"/>
          <w:sz w:val="24"/>
          <w:szCs w:val="24"/>
        </w:rPr>
        <w:t>Хвойнинское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ВКХ» </w:t>
      </w:r>
      <w:proofErr w:type="spellStart"/>
      <w:r>
        <w:rPr>
          <w:rFonts w:ascii="Times New Roman" w:hAnsi="Times New Roman"/>
          <w:sz w:val="24"/>
          <w:szCs w:val="24"/>
        </w:rPr>
        <w:t>Буленков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А.Н.</w:t>
      </w:r>
    </w:p>
    <w:p w:rsidR="004B2CD7" w:rsidRDefault="004B2CD7" w:rsidP="009662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директор МБУ «</w:t>
      </w:r>
      <w:proofErr w:type="spellStart"/>
      <w:r>
        <w:rPr>
          <w:rFonts w:ascii="Times New Roman" w:hAnsi="Times New Roman"/>
          <w:sz w:val="24"/>
          <w:szCs w:val="24"/>
        </w:rPr>
        <w:t>Хвойнинское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хозяйство» </w:t>
      </w:r>
      <w:proofErr w:type="spellStart"/>
      <w:r>
        <w:rPr>
          <w:rFonts w:ascii="Times New Roman" w:hAnsi="Times New Roman"/>
          <w:sz w:val="24"/>
          <w:szCs w:val="24"/>
        </w:rPr>
        <w:t>Перевалова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</w:p>
    <w:p w:rsidR="004B2CD7" w:rsidRPr="00775C57" w:rsidRDefault="004B2CD7" w:rsidP="009662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68F0" w:rsidRPr="00916571" w:rsidRDefault="004C68F0" w:rsidP="00A125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125C2" w:rsidRPr="00330E15" w:rsidRDefault="00A125C2" w:rsidP="00A125C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ПОВЕСТКА ДНЯ:</w:t>
      </w:r>
    </w:p>
    <w:p w:rsidR="00DA60F7" w:rsidRPr="00330E15" w:rsidRDefault="00DA60F7" w:rsidP="00DA60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12812" w:rsidRPr="00A12812" w:rsidRDefault="00A12812" w:rsidP="00A128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12812">
        <w:rPr>
          <w:rFonts w:ascii="Times New Roman" w:hAnsi="Times New Roman"/>
          <w:sz w:val="24"/>
          <w:szCs w:val="24"/>
        </w:rPr>
        <w:t>1. О ходе исполнения (реализации) Плана противодействия коррупции в  органах местного самоуправления Хвойнинского муниципального округа за первый квартал 2023 года и об итогах  проведения «горячей линии» по противодействию коррупции.</w:t>
      </w:r>
    </w:p>
    <w:p w:rsidR="00A12812" w:rsidRPr="00A12812" w:rsidRDefault="00A12812" w:rsidP="00A128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12812">
        <w:rPr>
          <w:rFonts w:ascii="Times New Roman" w:hAnsi="Times New Roman"/>
          <w:sz w:val="24"/>
          <w:szCs w:val="24"/>
        </w:rPr>
        <w:t>2. Практика прокурорского надзора за исполнением законодательства о противодействии коррупции на поднадзорной территории в 2022 году.</w:t>
      </w:r>
    </w:p>
    <w:p w:rsidR="00A12812" w:rsidRPr="00A12812" w:rsidRDefault="00A12812" w:rsidP="00A128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A12812">
        <w:rPr>
          <w:rFonts w:ascii="Times New Roman" w:hAnsi="Times New Roman"/>
          <w:sz w:val="24"/>
          <w:szCs w:val="24"/>
        </w:rPr>
        <w:t>3. Об организации мероприятий по противодействию коррупции в подведомственных учреждениях</w:t>
      </w:r>
    </w:p>
    <w:p w:rsidR="00A12812" w:rsidRPr="000442E8" w:rsidRDefault="00A12812" w:rsidP="00A12812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7EB0" w:rsidRDefault="00A125C2" w:rsidP="00F87EB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0E15">
        <w:rPr>
          <w:rFonts w:ascii="Times New Roman" w:hAnsi="Times New Roman"/>
          <w:b/>
          <w:sz w:val="24"/>
          <w:szCs w:val="24"/>
        </w:rPr>
        <w:t>СЛУШАЛИ:</w:t>
      </w:r>
      <w:r w:rsidR="004E14E4" w:rsidRPr="004E14E4">
        <w:rPr>
          <w:rFonts w:ascii="Times New Roman" w:hAnsi="Times New Roman"/>
          <w:sz w:val="24"/>
          <w:szCs w:val="24"/>
        </w:rPr>
        <w:t xml:space="preserve"> </w:t>
      </w:r>
    </w:p>
    <w:p w:rsidR="00FF7EE9" w:rsidRDefault="00FF7EE9" w:rsidP="00F87EB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66204" w:rsidRDefault="00202B1F" w:rsidP="00A1281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87EB0">
        <w:rPr>
          <w:rFonts w:ascii="Times New Roman" w:hAnsi="Times New Roman"/>
          <w:b/>
          <w:sz w:val="24"/>
          <w:szCs w:val="24"/>
        </w:rPr>
        <w:t>П</w:t>
      </w:r>
      <w:r w:rsidR="00AD47C2" w:rsidRPr="00F87EB0">
        <w:rPr>
          <w:rFonts w:ascii="Times New Roman" w:hAnsi="Times New Roman"/>
          <w:b/>
          <w:sz w:val="24"/>
          <w:szCs w:val="24"/>
        </w:rPr>
        <w:t>о первому вопросу</w:t>
      </w:r>
      <w:r w:rsidR="00AD47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34CD">
        <w:rPr>
          <w:rFonts w:ascii="Times New Roman" w:hAnsi="Times New Roman"/>
          <w:sz w:val="24"/>
          <w:szCs w:val="24"/>
        </w:rPr>
        <w:t>Огурцову</w:t>
      </w:r>
      <w:proofErr w:type="spellEnd"/>
      <w:r w:rsidR="00DA60F7">
        <w:rPr>
          <w:rFonts w:ascii="Times New Roman" w:hAnsi="Times New Roman"/>
          <w:sz w:val="24"/>
          <w:szCs w:val="24"/>
        </w:rPr>
        <w:t xml:space="preserve"> С.Т.</w:t>
      </w:r>
      <w:r w:rsidR="001513D6">
        <w:rPr>
          <w:rFonts w:ascii="Times New Roman" w:hAnsi="Times New Roman"/>
          <w:sz w:val="24"/>
          <w:szCs w:val="24"/>
        </w:rPr>
        <w:t xml:space="preserve">, </w:t>
      </w:r>
      <w:r w:rsidR="00966204">
        <w:rPr>
          <w:rFonts w:ascii="Times New Roman" w:hAnsi="Times New Roman"/>
          <w:sz w:val="24"/>
          <w:szCs w:val="24"/>
        </w:rPr>
        <w:t>ведущего специалиста</w:t>
      </w:r>
      <w:r w:rsidR="004E14E4" w:rsidRPr="00916571">
        <w:rPr>
          <w:rFonts w:ascii="Times New Roman" w:hAnsi="Times New Roman"/>
          <w:sz w:val="24"/>
          <w:szCs w:val="24"/>
        </w:rPr>
        <w:t xml:space="preserve"> юридического отдела</w:t>
      </w:r>
      <w:r w:rsidR="00DA60F7">
        <w:rPr>
          <w:rFonts w:ascii="Times New Roman" w:hAnsi="Times New Roman"/>
          <w:sz w:val="24"/>
          <w:szCs w:val="24"/>
        </w:rPr>
        <w:t xml:space="preserve"> Администрации округа</w:t>
      </w:r>
      <w:r w:rsidR="00EA5769">
        <w:rPr>
          <w:rFonts w:ascii="Times New Roman" w:hAnsi="Times New Roman"/>
          <w:sz w:val="24"/>
          <w:szCs w:val="24"/>
        </w:rPr>
        <w:t>, секретаря комиссии</w:t>
      </w:r>
      <w:r w:rsidR="00966204">
        <w:rPr>
          <w:rFonts w:ascii="Times New Roman" w:hAnsi="Times New Roman"/>
          <w:sz w:val="24"/>
          <w:szCs w:val="24"/>
        </w:rPr>
        <w:t xml:space="preserve">; </w:t>
      </w:r>
      <w:r w:rsidR="00A12812">
        <w:rPr>
          <w:rFonts w:ascii="Times New Roman" w:hAnsi="Times New Roman"/>
          <w:sz w:val="24"/>
          <w:szCs w:val="24"/>
        </w:rPr>
        <w:t>Петрова Д.М.</w:t>
      </w:r>
      <w:r w:rsidR="00966204">
        <w:rPr>
          <w:rFonts w:ascii="Times New Roman" w:hAnsi="Times New Roman"/>
          <w:sz w:val="24"/>
          <w:szCs w:val="24"/>
        </w:rPr>
        <w:t xml:space="preserve">, </w:t>
      </w:r>
      <w:r w:rsidR="00A12812">
        <w:rPr>
          <w:rFonts w:ascii="Times New Roman" w:hAnsi="Times New Roman"/>
          <w:sz w:val="24"/>
          <w:szCs w:val="24"/>
        </w:rPr>
        <w:t>начальника отдела культуры и спорта Администрации округа</w:t>
      </w:r>
      <w:r w:rsidR="00966204">
        <w:rPr>
          <w:rFonts w:ascii="Times New Roman" w:hAnsi="Times New Roman"/>
          <w:sz w:val="24"/>
          <w:szCs w:val="24"/>
        </w:rPr>
        <w:t>;</w:t>
      </w:r>
      <w:r w:rsidR="00966204" w:rsidRPr="00966204">
        <w:rPr>
          <w:rFonts w:ascii="Times New Roman" w:hAnsi="Times New Roman"/>
          <w:sz w:val="24"/>
          <w:szCs w:val="24"/>
        </w:rPr>
        <w:t xml:space="preserve"> </w:t>
      </w:r>
      <w:r w:rsidR="00966204">
        <w:rPr>
          <w:rFonts w:ascii="Times New Roman" w:hAnsi="Times New Roman"/>
          <w:sz w:val="24"/>
          <w:szCs w:val="24"/>
        </w:rPr>
        <w:t xml:space="preserve">Томашевскую Н.И., председателя комитета экономики и </w:t>
      </w:r>
      <w:r w:rsidR="00A12812">
        <w:rPr>
          <w:rFonts w:ascii="Times New Roman" w:hAnsi="Times New Roman"/>
          <w:sz w:val="24"/>
          <w:szCs w:val="24"/>
        </w:rPr>
        <w:t>сельского хозяйства</w:t>
      </w:r>
      <w:r w:rsidR="00966204">
        <w:rPr>
          <w:rFonts w:ascii="Times New Roman" w:hAnsi="Times New Roman"/>
          <w:sz w:val="24"/>
          <w:szCs w:val="24"/>
        </w:rPr>
        <w:t xml:space="preserve"> Администрации округа;</w:t>
      </w:r>
      <w:r w:rsidR="00A12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2812">
        <w:rPr>
          <w:rFonts w:ascii="Times New Roman" w:hAnsi="Times New Roman"/>
          <w:sz w:val="24"/>
          <w:szCs w:val="24"/>
        </w:rPr>
        <w:t>Ханькову</w:t>
      </w:r>
      <w:proofErr w:type="spellEnd"/>
      <w:r w:rsidR="00A12812">
        <w:rPr>
          <w:rFonts w:ascii="Times New Roman" w:hAnsi="Times New Roman"/>
          <w:sz w:val="24"/>
          <w:szCs w:val="24"/>
        </w:rPr>
        <w:t xml:space="preserve"> О.И., председателя комитета архитектуры, земельно-имущественных отношений и муниципального контроля Администрации округа</w:t>
      </w:r>
      <w:r w:rsidR="00966204">
        <w:rPr>
          <w:rFonts w:ascii="Times New Roman" w:hAnsi="Times New Roman"/>
          <w:sz w:val="24"/>
          <w:szCs w:val="24"/>
        </w:rPr>
        <w:t xml:space="preserve">: </w:t>
      </w:r>
    </w:p>
    <w:p w:rsidR="00F87EB0" w:rsidRDefault="00966204" w:rsidP="0096620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«Представили</w:t>
      </w:r>
      <w:r w:rsidR="00A125C2" w:rsidRPr="00916571">
        <w:rPr>
          <w:rFonts w:ascii="Times New Roman" w:hAnsi="Times New Roman"/>
          <w:sz w:val="24"/>
          <w:szCs w:val="24"/>
        </w:rPr>
        <w:t xml:space="preserve"> информацию о ходе реализации плана </w:t>
      </w:r>
      <w:r w:rsidR="00DA60F7">
        <w:rPr>
          <w:rFonts w:ascii="Times New Roman" w:hAnsi="Times New Roman"/>
          <w:sz w:val="24"/>
          <w:szCs w:val="24"/>
        </w:rPr>
        <w:t xml:space="preserve">мероприятий </w:t>
      </w:r>
      <w:r w:rsidR="00A125C2" w:rsidRPr="00916571">
        <w:rPr>
          <w:rFonts w:ascii="Times New Roman" w:hAnsi="Times New Roman"/>
          <w:sz w:val="24"/>
          <w:szCs w:val="24"/>
        </w:rPr>
        <w:t xml:space="preserve">и программы противодействия коррупции на территории Хвойнинского муниципального </w:t>
      </w:r>
      <w:r w:rsidR="00DA60F7">
        <w:rPr>
          <w:rFonts w:ascii="Times New Roman" w:hAnsi="Times New Roman"/>
          <w:sz w:val="24"/>
          <w:szCs w:val="24"/>
        </w:rPr>
        <w:t>округа</w:t>
      </w:r>
      <w:r w:rsidR="00A125C2" w:rsidRPr="00916571">
        <w:rPr>
          <w:rFonts w:ascii="Times New Roman" w:hAnsi="Times New Roman"/>
          <w:sz w:val="24"/>
          <w:szCs w:val="24"/>
        </w:rPr>
        <w:t xml:space="preserve">  </w:t>
      </w:r>
      <w:r w:rsidR="00A125C2" w:rsidRPr="00F87EB0">
        <w:rPr>
          <w:rFonts w:ascii="Times New Roman" w:hAnsi="Times New Roman"/>
          <w:sz w:val="24"/>
          <w:szCs w:val="24"/>
        </w:rPr>
        <w:t xml:space="preserve">за   </w:t>
      </w:r>
      <w:r w:rsidR="00A12812">
        <w:rPr>
          <w:rFonts w:ascii="Times New Roman" w:hAnsi="Times New Roman"/>
          <w:sz w:val="24"/>
          <w:szCs w:val="24"/>
        </w:rPr>
        <w:t>первый</w:t>
      </w:r>
      <w:r w:rsidR="00A125C2" w:rsidRPr="00F87EB0">
        <w:rPr>
          <w:rFonts w:ascii="Times New Roman" w:hAnsi="Times New Roman"/>
          <w:sz w:val="24"/>
          <w:szCs w:val="24"/>
        </w:rPr>
        <w:t xml:space="preserve"> квартал</w:t>
      </w:r>
      <w:r w:rsidR="00A12812">
        <w:rPr>
          <w:rFonts w:ascii="Times New Roman" w:hAnsi="Times New Roman"/>
          <w:sz w:val="24"/>
          <w:szCs w:val="24"/>
        </w:rPr>
        <w:t xml:space="preserve"> 2023</w:t>
      </w:r>
      <w:r w:rsidR="00DA60F7">
        <w:rPr>
          <w:rFonts w:ascii="Times New Roman" w:hAnsi="Times New Roman"/>
          <w:sz w:val="24"/>
          <w:szCs w:val="24"/>
        </w:rPr>
        <w:t xml:space="preserve"> года, а также об итогах проведения «горячей линии» </w:t>
      </w:r>
      <w:r w:rsidR="00F87EB0">
        <w:rPr>
          <w:rFonts w:ascii="Times New Roman" w:hAnsi="Times New Roman"/>
          <w:sz w:val="24"/>
          <w:szCs w:val="24"/>
        </w:rPr>
        <w:t>по вопросам противодействия коррупции в Администрации округа.</w:t>
      </w:r>
      <w:r w:rsidR="00BB30C9">
        <w:rPr>
          <w:rFonts w:ascii="Times New Roman" w:hAnsi="Times New Roman"/>
          <w:sz w:val="24"/>
          <w:szCs w:val="24"/>
        </w:rPr>
        <w:t xml:space="preserve"> Информация в таблично</w:t>
      </w:r>
      <w:r w:rsidR="001513D6">
        <w:rPr>
          <w:rFonts w:ascii="Times New Roman" w:hAnsi="Times New Roman"/>
          <w:sz w:val="24"/>
          <w:szCs w:val="24"/>
        </w:rPr>
        <w:t>й форме</w:t>
      </w:r>
      <w:r w:rsidR="00BB30C9">
        <w:rPr>
          <w:rFonts w:ascii="Times New Roman" w:hAnsi="Times New Roman"/>
          <w:sz w:val="24"/>
          <w:szCs w:val="24"/>
        </w:rPr>
        <w:t xml:space="preserve"> прилагается</w:t>
      </w:r>
      <w:proofErr w:type="gramStart"/>
      <w:r w:rsidR="00BB30C9">
        <w:rPr>
          <w:rFonts w:ascii="Times New Roman" w:hAnsi="Times New Roman"/>
          <w:sz w:val="24"/>
          <w:szCs w:val="24"/>
        </w:rPr>
        <w:t>.</w:t>
      </w:r>
      <w:r w:rsidR="001513D6">
        <w:rPr>
          <w:rFonts w:ascii="Times New Roman" w:hAnsi="Times New Roman"/>
          <w:sz w:val="24"/>
          <w:szCs w:val="24"/>
        </w:rPr>
        <w:t>»</w:t>
      </w:r>
      <w:proofErr w:type="gramEnd"/>
    </w:p>
    <w:p w:rsidR="00DD77B9" w:rsidRDefault="001E46AB" w:rsidP="00DD77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F87EB0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второму</w:t>
      </w:r>
      <w:r w:rsidRPr="00F87EB0">
        <w:rPr>
          <w:rFonts w:ascii="Times New Roman" w:hAnsi="Times New Roman"/>
          <w:b/>
          <w:sz w:val="24"/>
          <w:szCs w:val="24"/>
        </w:rPr>
        <w:t xml:space="preserve"> вопросу</w:t>
      </w:r>
      <w:r w:rsidR="005F647D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9D4EBB" w:rsidRDefault="00A12812" w:rsidP="009D4E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Стотика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А.С</w:t>
      </w:r>
      <w:r w:rsidR="009D4EBB">
        <w:rPr>
          <w:rFonts w:ascii="Times New Roman" w:hAnsi="Times New Roman"/>
          <w:sz w:val="24"/>
          <w:szCs w:val="24"/>
        </w:rPr>
        <w:t xml:space="preserve">., </w:t>
      </w:r>
      <w:r w:rsidR="00047E63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рокурора Хвойнинского района</w:t>
      </w:r>
      <w:r w:rsidR="005E0394">
        <w:rPr>
          <w:rFonts w:ascii="Times New Roman" w:hAnsi="Times New Roman"/>
          <w:sz w:val="24"/>
          <w:szCs w:val="24"/>
        </w:rPr>
        <w:t>:</w:t>
      </w:r>
    </w:p>
    <w:p w:rsidR="009D4EBB" w:rsidRDefault="00A12812" w:rsidP="00A12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«Доложил</w:t>
      </w:r>
      <w:r w:rsidR="009D4EBB">
        <w:rPr>
          <w:rFonts w:ascii="Times New Roman" w:hAnsi="Times New Roman"/>
          <w:sz w:val="24"/>
          <w:szCs w:val="24"/>
        </w:rPr>
        <w:t>, что</w:t>
      </w:r>
      <w:r w:rsidR="0023776B">
        <w:rPr>
          <w:rFonts w:ascii="Times New Roman" w:hAnsi="Times New Roman"/>
          <w:sz w:val="24"/>
          <w:szCs w:val="24"/>
        </w:rPr>
        <w:t xml:space="preserve"> </w:t>
      </w:r>
      <w:r w:rsidR="00047E63">
        <w:rPr>
          <w:rFonts w:ascii="Times New Roman" w:hAnsi="Times New Roman"/>
          <w:sz w:val="24"/>
          <w:szCs w:val="24"/>
        </w:rPr>
        <w:t>в 2022 г. Прокуратурой Хвойнинского района выявлено 31 нарушения законодательства в сфере противодействия коррупции, при этом за аналогичный период 2021 г. выявлено 8 нарушений.</w:t>
      </w:r>
    </w:p>
    <w:p w:rsidR="00047E63" w:rsidRDefault="00047E63" w:rsidP="00A12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Для устранения нарушений было внесено11 протестов, 17 представлений, по результатам которых 17 должностных лиц привлечены к дисциплинарной ответственности, возбуждено 1 дело об административном правонарушении, вынесено 1 постановление о направлении материалов проверки в орган предварительного расследования для решения вопроса об уголовном преследовании виновного лица, направлено 1 исковое о взыскании ущерба, причиненного коррупционным преступлением. </w:t>
      </w:r>
      <w:proofErr w:type="gramEnd"/>
    </w:p>
    <w:p w:rsidR="00047E63" w:rsidRDefault="00047E63" w:rsidP="00A12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распространенным нарушением остается недостоверное декларирование служащими своего имущества, а также имущества членов их семей.</w:t>
      </w:r>
    </w:p>
    <w:p w:rsidR="00047E63" w:rsidRDefault="00047E63" w:rsidP="00A12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2021 г. и в начале 2022 </w:t>
      </w:r>
      <w:r w:rsidR="001E76DE">
        <w:rPr>
          <w:rFonts w:ascii="Times New Roman" w:hAnsi="Times New Roman"/>
          <w:sz w:val="24"/>
          <w:szCs w:val="24"/>
        </w:rPr>
        <w:t>г. по материалам прокурорской п</w:t>
      </w:r>
      <w:r>
        <w:rPr>
          <w:rFonts w:ascii="Times New Roman" w:hAnsi="Times New Roman"/>
          <w:sz w:val="24"/>
          <w:szCs w:val="24"/>
        </w:rPr>
        <w:t>р</w:t>
      </w:r>
      <w:r w:rsidR="001E76D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курорских проверок в отношении бывшего Главы </w:t>
      </w:r>
      <w:proofErr w:type="spellStart"/>
      <w:r>
        <w:rPr>
          <w:rFonts w:ascii="Times New Roman" w:hAnsi="Times New Roman"/>
          <w:sz w:val="24"/>
          <w:szCs w:val="24"/>
        </w:rPr>
        <w:t>Звягинского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(</w:t>
      </w:r>
      <w:proofErr w:type="spellStart"/>
      <w:r>
        <w:rPr>
          <w:rFonts w:ascii="Times New Roman" w:hAnsi="Times New Roman"/>
          <w:sz w:val="24"/>
          <w:szCs w:val="24"/>
        </w:rPr>
        <w:t>Звягинского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территориального отдела) возбуждено </w:t>
      </w:r>
      <w:r w:rsidR="001E76DE">
        <w:rPr>
          <w:rFonts w:ascii="Times New Roman" w:hAnsi="Times New Roman"/>
          <w:sz w:val="24"/>
          <w:szCs w:val="24"/>
        </w:rPr>
        <w:t>два уголовных дела по ч.3 ст.159.2 УК РФ (мошенничество при получении выплат, совершенное лицом с использованием своего служебного положения).</w:t>
      </w:r>
    </w:p>
    <w:p w:rsidR="001E76DE" w:rsidRDefault="001E76DE" w:rsidP="00A12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ходе расследования установлено, что в мае 2020 года Глава </w:t>
      </w:r>
      <w:proofErr w:type="spellStart"/>
      <w:r>
        <w:rPr>
          <w:rFonts w:ascii="Times New Roman" w:hAnsi="Times New Roman"/>
          <w:sz w:val="24"/>
          <w:szCs w:val="24"/>
        </w:rPr>
        <w:t>Звягинского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обратилась в отдел социальной защиты Хвойнинского района ГОКУ «Центр по организации социального обслуживания и предоставления социальных выплат» с заявлением на оказание государственной социальной помощи в рамках контракта по оказанию помощи в трудной жизненной ситуации.</w:t>
      </w:r>
    </w:p>
    <w:p w:rsidR="001E76DE" w:rsidRDefault="001E76DE" w:rsidP="00A12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получения данной выплаты чиновница за февраль-апрель 2020 года указала ложные сведения о своем доходе, занизив их более чем на 40 тыс. рублей. В результате таких действий она ежемесячно с мая по декабрь 2020 года получала социальную выплату в размере более 12 тыс. рублей, причинив учреждению ущерб на общую сумму более 97 тыс. рублей. После чего в августе 2021 года чиновница вновь обратилась за оказанием государственной социальной помощи в рамках контракта на ведение личного подсобного хозяйства, занизив совокупный доход своей семьи на 650 тыс. рублей.</w:t>
      </w:r>
    </w:p>
    <w:p w:rsidR="001E76DE" w:rsidRDefault="001E76DE" w:rsidP="00A12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указанному социальному контракту она получила единовременную социальную выплату в размере 100 тыс. рублей.</w:t>
      </w:r>
    </w:p>
    <w:p w:rsidR="001C6A11" w:rsidRDefault="001C6A11" w:rsidP="00A12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Производство по данному делу завершено в 2022 г. Ущерб обвиняемая возместила в полном объеме. </w:t>
      </w:r>
    </w:p>
    <w:p w:rsidR="00A12812" w:rsidRDefault="001C6A11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Иных преступлений коррупционной направленности на территории района зарегистрировано не было в 2022 году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r w:rsidR="004227F4">
        <w:rPr>
          <w:rFonts w:ascii="Times New Roman" w:hAnsi="Times New Roman"/>
          <w:sz w:val="24"/>
          <w:szCs w:val="24"/>
        </w:rPr>
        <w:t>.</w:t>
      </w:r>
      <w:proofErr w:type="gramEnd"/>
    </w:p>
    <w:p w:rsidR="00A12812" w:rsidRDefault="00A12812" w:rsidP="00A12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2812" w:rsidRDefault="00A12812" w:rsidP="00A1281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A70" w:rsidRDefault="002C3A70" w:rsidP="002C3A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87EB0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третьему</w:t>
      </w:r>
      <w:r w:rsidRPr="00F87EB0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2C3A70" w:rsidRDefault="004227F4" w:rsidP="002C3A7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Перевалову</w:t>
      </w:r>
      <w:proofErr w:type="spellEnd"/>
      <w:r>
        <w:rPr>
          <w:rFonts w:ascii="Times New Roman" w:hAnsi="Times New Roman"/>
          <w:sz w:val="24"/>
          <w:szCs w:val="24"/>
        </w:rPr>
        <w:t xml:space="preserve"> И.Н.</w:t>
      </w:r>
      <w:r w:rsidR="002C3A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директора МБУ «</w:t>
      </w:r>
      <w:proofErr w:type="spellStart"/>
      <w:r>
        <w:rPr>
          <w:rFonts w:ascii="Times New Roman" w:hAnsi="Times New Roman"/>
          <w:sz w:val="24"/>
          <w:szCs w:val="24"/>
        </w:rPr>
        <w:t>Хвойнинское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городское хозяйство»</w:t>
      </w:r>
      <w:r w:rsidR="002C3A70">
        <w:rPr>
          <w:rFonts w:ascii="Times New Roman" w:hAnsi="Times New Roman"/>
          <w:sz w:val="24"/>
          <w:szCs w:val="24"/>
        </w:rPr>
        <w:t>:</w:t>
      </w:r>
    </w:p>
    <w:p w:rsidR="004227F4" w:rsidRDefault="002C3A70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1755D0">
        <w:rPr>
          <w:rFonts w:ascii="Times New Roman" w:hAnsi="Times New Roman"/>
          <w:sz w:val="24"/>
          <w:szCs w:val="24"/>
        </w:rPr>
        <w:t>«</w:t>
      </w:r>
      <w:r w:rsidR="004227F4">
        <w:rPr>
          <w:rFonts w:ascii="Times New Roman" w:hAnsi="Times New Roman"/>
          <w:sz w:val="24"/>
          <w:szCs w:val="24"/>
        </w:rPr>
        <w:t>Доложила, что в</w:t>
      </w:r>
      <w:r w:rsidR="004227F4" w:rsidRPr="004227F4">
        <w:rPr>
          <w:rFonts w:ascii="Times New Roman" w:hAnsi="Times New Roman"/>
          <w:sz w:val="24"/>
          <w:szCs w:val="24"/>
        </w:rPr>
        <w:t xml:space="preserve"> МБУ  в 2022 году в сфере противодействия коррупции была проведена следующая работа.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4227F4">
        <w:rPr>
          <w:rFonts w:ascii="Times New Roman" w:hAnsi="Times New Roman"/>
          <w:sz w:val="24"/>
          <w:szCs w:val="24"/>
        </w:rPr>
        <w:t xml:space="preserve">азработаны и приняты следующие нормативно </w:t>
      </w:r>
      <w:proofErr w:type="gramStart"/>
      <w:r w:rsidRPr="004227F4">
        <w:rPr>
          <w:rFonts w:ascii="Times New Roman" w:hAnsi="Times New Roman"/>
          <w:sz w:val="24"/>
          <w:szCs w:val="24"/>
        </w:rPr>
        <w:t>-п</w:t>
      </w:r>
      <w:proofErr w:type="gramEnd"/>
      <w:r w:rsidRPr="004227F4">
        <w:rPr>
          <w:rFonts w:ascii="Times New Roman" w:hAnsi="Times New Roman"/>
          <w:sz w:val="24"/>
          <w:szCs w:val="24"/>
        </w:rPr>
        <w:t>равовые акты:</w:t>
      </w:r>
    </w:p>
    <w:p w:rsid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1. Приказом МБУ «</w:t>
      </w:r>
      <w:proofErr w:type="spellStart"/>
      <w:r w:rsidRPr="004227F4">
        <w:rPr>
          <w:rFonts w:ascii="Times New Roman" w:hAnsi="Times New Roman"/>
          <w:sz w:val="24"/>
          <w:szCs w:val="24"/>
        </w:rPr>
        <w:t>Хвойнинское</w:t>
      </w:r>
      <w:proofErr w:type="spellEnd"/>
      <w:r w:rsidRPr="004227F4">
        <w:rPr>
          <w:rFonts w:ascii="Times New Roman" w:hAnsi="Times New Roman"/>
          <w:sz w:val="24"/>
          <w:szCs w:val="24"/>
        </w:rPr>
        <w:t xml:space="preserve"> городское хозяйство» от 21.01.2022 № 55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227F4">
        <w:rPr>
          <w:rFonts w:ascii="Times New Roman" w:hAnsi="Times New Roman"/>
          <w:sz w:val="24"/>
          <w:szCs w:val="24"/>
        </w:rPr>
        <w:t>плана противодействия коррупции на 2022-2024 годы, которым предусмотрены мероприятия антикоррупционной направленности с указанием ответственных исполнителей, сроков реализации мероприятий и ожидаемых результатов.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227F4">
        <w:rPr>
          <w:rFonts w:ascii="Times New Roman" w:hAnsi="Times New Roman"/>
          <w:sz w:val="24"/>
          <w:szCs w:val="24"/>
        </w:rPr>
        <w:t>В целях исполнения статьи 15 Федерального закона</w:t>
      </w:r>
      <w:r>
        <w:rPr>
          <w:rFonts w:ascii="Times New Roman" w:hAnsi="Times New Roman"/>
          <w:sz w:val="24"/>
          <w:szCs w:val="24"/>
        </w:rPr>
        <w:t xml:space="preserve"> от 25.12.2008 </w:t>
      </w:r>
      <w:r w:rsidRPr="004227F4">
        <w:rPr>
          <w:rFonts w:ascii="Times New Roman" w:hAnsi="Times New Roman"/>
          <w:sz w:val="24"/>
          <w:szCs w:val="24"/>
        </w:rPr>
        <w:t>№ 273-ФЗ «О противодействии коррупции» принят приказ от 21.01.2022 № 60 «О назначении  должностного лица, ответственного за направление сведений о лицах, к которым было применено взыскание в виде увольнения (освобождения от должности) в связи с утратой   доверия за совершение коррупционного  правонарушения, для их включения в реестр лиц, уволенных в связи с утратой  доверия</w:t>
      </w:r>
      <w:proofErr w:type="gramEnd"/>
      <w:r w:rsidRPr="004227F4">
        <w:rPr>
          <w:rFonts w:ascii="Times New Roman" w:hAnsi="Times New Roman"/>
          <w:sz w:val="24"/>
          <w:szCs w:val="24"/>
        </w:rPr>
        <w:t>, а также исключения из реестра», в котором определены должностные лица.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 xml:space="preserve">Продолжается работа </w:t>
      </w:r>
      <w:proofErr w:type="gramStart"/>
      <w:r w:rsidRPr="004227F4">
        <w:rPr>
          <w:rFonts w:ascii="Times New Roman" w:hAnsi="Times New Roman"/>
          <w:sz w:val="24"/>
          <w:szCs w:val="24"/>
        </w:rPr>
        <w:t>по</w:t>
      </w:r>
      <w:proofErr w:type="gramEnd"/>
      <w:r w:rsidRPr="004227F4">
        <w:rPr>
          <w:rFonts w:ascii="Times New Roman" w:hAnsi="Times New Roman"/>
          <w:sz w:val="24"/>
          <w:szCs w:val="24"/>
        </w:rPr>
        <w:t>: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- осуществлению мониторинга законодательства, регулирующего вопросы противодействия коррупции;</w:t>
      </w:r>
    </w:p>
    <w:p w:rsid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- обеспечению действенного функционирования комиссии по соблюдению требований к служебному поведению работников и урегулированию конфликта интересов.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Приказом МБУ «</w:t>
      </w:r>
      <w:proofErr w:type="spellStart"/>
      <w:r w:rsidRPr="004227F4">
        <w:rPr>
          <w:rFonts w:ascii="Times New Roman" w:hAnsi="Times New Roman"/>
          <w:sz w:val="24"/>
          <w:szCs w:val="24"/>
        </w:rPr>
        <w:t>Хвойнинское</w:t>
      </w:r>
      <w:proofErr w:type="spellEnd"/>
      <w:r w:rsidRPr="004227F4">
        <w:rPr>
          <w:rFonts w:ascii="Times New Roman" w:hAnsi="Times New Roman"/>
          <w:sz w:val="24"/>
          <w:szCs w:val="24"/>
        </w:rPr>
        <w:t xml:space="preserve"> городское хозяйство» от 21.01.2022 № 60 утвержден  план мероприятий противодействия коррупции в Учреждении на 2022-2024 годы, (далее – План).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Все мероприятия, включенные в планы по противодействию коррупции 2022 года, исполнены в срок.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По основным мероприятиям плана в 2022 году: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 xml:space="preserve">- общее количество проектов нормативных правовых актов, подготовленных в МБУ в 2022 году – 43, количество проектов нормативных правовых актов, в отношении которых проведена </w:t>
      </w:r>
      <w:proofErr w:type="spellStart"/>
      <w:r w:rsidRPr="004227F4">
        <w:rPr>
          <w:rFonts w:ascii="Times New Roman" w:hAnsi="Times New Roman"/>
          <w:sz w:val="24"/>
          <w:szCs w:val="24"/>
        </w:rPr>
        <w:t>антикоррупционная</w:t>
      </w:r>
      <w:proofErr w:type="spellEnd"/>
      <w:r w:rsidRPr="004227F4">
        <w:rPr>
          <w:rFonts w:ascii="Times New Roman" w:hAnsi="Times New Roman"/>
          <w:sz w:val="24"/>
          <w:szCs w:val="24"/>
        </w:rPr>
        <w:t xml:space="preserve"> экспертиза – 43. </w:t>
      </w:r>
      <w:proofErr w:type="spellStart"/>
      <w:r w:rsidRPr="004227F4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4227F4">
        <w:rPr>
          <w:rFonts w:ascii="Times New Roman" w:hAnsi="Times New Roman"/>
          <w:sz w:val="24"/>
          <w:szCs w:val="24"/>
        </w:rPr>
        <w:t xml:space="preserve"> факторов не выявлено;</w:t>
      </w:r>
    </w:p>
    <w:p w:rsid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 xml:space="preserve">- проведено ознакомление работников с </w:t>
      </w:r>
      <w:proofErr w:type="spellStart"/>
      <w:r w:rsidRPr="004227F4">
        <w:rPr>
          <w:rFonts w:ascii="Times New Roman" w:hAnsi="Times New Roman"/>
          <w:sz w:val="24"/>
          <w:szCs w:val="24"/>
        </w:rPr>
        <w:t>антикоррупционными</w:t>
      </w:r>
      <w:proofErr w:type="spellEnd"/>
      <w:r w:rsidRPr="004227F4">
        <w:rPr>
          <w:rFonts w:ascii="Times New Roman" w:hAnsi="Times New Roman"/>
          <w:sz w:val="24"/>
          <w:szCs w:val="24"/>
        </w:rPr>
        <w:t xml:space="preserve"> материалами. 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Специалистом по профилактике коррупционных и иных правонарушений МБУ ведется организационная, разъяснительная работа по соблюдению работниками  запретов, ограничений и требований, установленных в целях противодействия коррупции.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27F4">
        <w:rPr>
          <w:rFonts w:ascii="Times New Roman" w:hAnsi="Times New Roman"/>
          <w:sz w:val="24"/>
          <w:szCs w:val="24"/>
        </w:rPr>
        <w:t>Антикоррупционный</w:t>
      </w:r>
      <w:proofErr w:type="spellEnd"/>
      <w:r w:rsidRPr="004227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227F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227F4">
        <w:rPr>
          <w:rFonts w:ascii="Times New Roman" w:hAnsi="Times New Roman"/>
          <w:sz w:val="24"/>
          <w:szCs w:val="24"/>
        </w:rPr>
        <w:t xml:space="preserve"> соблюдением работниками, установленных ограничений и запретов, требований о предотвращении или урегулировании конфликта интересов, иных обязанностей, установленных в целях противодействия коррупции, осуществляется должностными лицами, ответственными за профилактику коррупционных и иных правонарушений, путем проведения </w:t>
      </w:r>
      <w:proofErr w:type="spellStart"/>
      <w:r w:rsidRPr="004227F4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4227F4">
        <w:rPr>
          <w:rFonts w:ascii="Times New Roman" w:hAnsi="Times New Roman"/>
          <w:sz w:val="24"/>
          <w:szCs w:val="24"/>
        </w:rPr>
        <w:t xml:space="preserve"> мониторинга.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27F4">
        <w:rPr>
          <w:rFonts w:ascii="Times New Roman" w:hAnsi="Times New Roman"/>
          <w:sz w:val="24"/>
          <w:szCs w:val="24"/>
        </w:rPr>
        <w:t xml:space="preserve">Для лиц, впервые поступающих на работу, ответственными специалистом проводится вводные беседы по вопросам противодействия коррупции, указанные лица под роспись </w:t>
      </w:r>
      <w:proofErr w:type="spellStart"/>
      <w:r w:rsidRPr="004227F4">
        <w:rPr>
          <w:rFonts w:ascii="Times New Roman" w:hAnsi="Times New Roman"/>
          <w:sz w:val="24"/>
          <w:szCs w:val="24"/>
        </w:rPr>
        <w:t>ознакамливаются</w:t>
      </w:r>
      <w:proofErr w:type="spellEnd"/>
      <w:r w:rsidRPr="004227F4">
        <w:rPr>
          <w:rFonts w:ascii="Times New Roman" w:hAnsi="Times New Roman"/>
          <w:sz w:val="24"/>
          <w:szCs w:val="24"/>
        </w:rPr>
        <w:t xml:space="preserve"> с перечнем документов федерального и регионального законодательства, нормативно-правовыми актами органов местного самоуправления, разъясняющими права муниципальных служащих, ограничения и запреты, требования к служебному поведению. </w:t>
      </w:r>
      <w:proofErr w:type="gramEnd"/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 xml:space="preserve">В целях реализации статьи 9 Федерального закона от 25.12.2008  № 273-ФЗ «О противодействии коррупции» приказом МБУ от 18.05.2012 № 13 утвержден порядок уведомления о фактах обращения в целях склонения работников к совершению коррупционных правонарушений. В 2022 году таких уведомлений не поступало. 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 xml:space="preserve">С 2018 года ведется мониторинг уведомления о возникновении или возможности возникновения конфликта интересов. За 2022 таких уведомлений не поступало. 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 xml:space="preserve">Для создания эффективной системы реализации и защиты прав граждан и юридических лиц предусмотрено введение антикоррупционных стандартов. 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 xml:space="preserve">Специалистом по профилактике коррупционных и иных правонарушений Учреждения в 2022 году </w:t>
      </w:r>
      <w:proofErr w:type="spellStart"/>
      <w:r w:rsidRPr="004227F4">
        <w:rPr>
          <w:rFonts w:ascii="Times New Roman" w:hAnsi="Times New Roman"/>
          <w:sz w:val="24"/>
          <w:szCs w:val="24"/>
        </w:rPr>
        <w:t>переодически</w:t>
      </w:r>
      <w:proofErr w:type="spellEnd"/>
      <w:r w:rsidRPr="004227F4">
        <w:rPr>
          <w:rFonts w:ascii="Times New Roman" w:hAnsi="Times New Roman"/>
          <w:sz w:val="24"/>
          <w:szCs w:val="24"/>
        </w:rPr>
        <w:t xml:space="preserve"> проводился мониторинг </w:t>
      </w:r>
      <w:proofErr w:type="spellStart"/>
      <w:r w:rsidRPr="004227F4">
        <w:rPr>
          <w:rFonts w:ascii="Times New Roman" w:hAnsi="Times New Roman"/>
          <w:sz w:val="24"/>
          <w:szCs w:val="24"/>
        </w:rPr>
        <w:t>правоприменения</w:t>
      </w:r>
      <w:proofErr w:type="spellEnd"/>
      <w:r w:rsidRPr="004227F4">
        <w:rPr>
          <w:rFonts w:ascii="Times New Roman" w:hAnsi="Times New Roman"/>
          <w:sz w:val="24"/>
          <w:szCs w:val="24"/>
        </w:rPr>
        <w:t xml:space="preserve"> антикоррупционных стандартов.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Ответственными лицами при исполнении должностных обязанностей неукоснительно соблюдаются все установленные запреты, ограничения и дозволения, обеспечивающие предупреждение коррупции в утвержденных сферах деятельности.</w:t>
      </w:r>
    </w:p>
    <w:p w:rsid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Обращений и заявлений работников, граждан, общественных объединений и средств массовой информации о фактах или попытках нарушения антикоррупционных стандартов по 2022 году в комиссию по координации работы по противодействию коррупции не поступало.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 xml:space="preserve">Ставились задачи обеспечения сбалансированности бюджета Учреждения; обеспечения эффективного и экономного использования средств бюджета с учетом мер по оптимизации бюджетных расходов; контроля за качественным исполнением бюджета; осуществления </w:t>
      </w:r>
      <w:proofErr w:type="gramStart"/>
      <w:r w:rsidRPr="004227F4">
        <w:rPr>
          <w:rFonts w:ascii="Times New Roman" w:hAnsi="Times New Roman"/>
          <w:sz w:val="24"/>
          <w:szCs w:val="24"/>
        </w:rPr>
        <w:t>санкционирования оплаты каждого денежного обязательства получателей средств</w:t>
      </w:r>
      <w:proofErr w:type="gramEnd"/>
      <w:r w:rsidRPr="004227F4">
        <w:rPr>
          <w:rFonts w:ascii="Times New Roman" w:hAnsi="Times New Roman"/>
          <w:sz w:val="24"/>
          <w:szCs w:val="24"/>
        </w:rPr>
        <w:t xml:space="preserve"> после проверки документов, подтверждающих возникновение таких обязательств; контроля, предусмотренного частью 5 статьи 99 Федерального закона 44-ФЗ «О контрактной системе в сфере закупок товаров, работ, услуг для обеспечения государственных и муниципальных нужд», обеспечения реализации плана мероприятий по росту доходов, оптимизации расходов.           Составляется ежегодный отчет об исполнении бюджета. </w:t>
      </w:r>
    </w:p>
    <w:p w:rsid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Ежедневно осуществлялся контроль, предусмотренный частью 5 статьи 99 Федерального закона 44-ФЗ «О контрактной системе в сфере закупок товаров, работ, услуг для обеспечения государственных и муниципальных нужд».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27F4">
        <w:rPr>
          <w:rFonts w:ascii="Times New Roman" w:hAnsi="Times New Roman"/>
          <w:sz w:val="24"/>
          <w:szCs w:val="24"/>
        </w:rPr>
        <w:t>Все закупки товаров, работ и услуг для муниципальных нужд Учреждения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26.07.2006 № 135-ФЗ «О защите конкуренции» и в соответствии с другими нормативными правовыми актами, регламентирующими деятельность в сфере закупок, что является профилактикой и противодействием</w:t>
      </w:r>
      <w:proofErr w:type="gramEnd"/>
      <w:r w:rsidRPr="004227F4">
        <w:rPr>
          <w:rFonts w:ascii="Times New Roman" w:hAnsi="Times New Roman"/>
          <w:sz w:val="24"/>
          <w:szCs w:val="24"/>
        </w:rPr>
        <w:t xml:space="preserve"> коррупционным проявлениям в МБУ «</w:t>
      </w:r>
      <w:proofErr w:type="spellStart"/>
      <w:r w:rsidRPr="004227F4">
        <w:rPr>
          <w:rFonts w:ascii="Times New Roman" w:hAnsi="Times New Roman"/>
          <w:sz w:val="24"/>
          <w:szCs w:val="24"/>
        </w:rPr>
        <w:t>Хвойнинское</w:t>
      </w:r>
      <w:proofErr w:type="spellEnd"/>
      <w:r w:rsidRPr="004227F4">
        <w:rPr>
          <w:rFonts w:ascii="Times New Roman" w:hAnsi="Times New Roman"/>
          <w:sz w:val="24"/>
          <w:szCs w:val="24"/>
        </w:rPr>
        <w:t xml:space="preserve"> городское хозяйство».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 xml:space="preserve">В целях повышения эффективности, результативности осуществления закупок товаров, работ, услуг, а также обеспечения гласности и прозрачности осуществления закупок, Учреждение размещает информацию о закупках в единой системе на сайте </w:t>
      </w:r>
      <w:proofErr w:type="spellStart"/>
      <w:r w:rsidRPr="004227F4">
        <w:rPr>
          <w:rFonts w:ascii="Times New Roman" w:hAnsi="Times New Roman"/>
          <w:sz w:val="24"/>
          <w:szCs w:val="24"/>
        </w:rPr>
        <w:t>госзакупок</w:t>
      </w:r>
      <w:proofErr w:type="spellEnd"/>
      <w:r w:rsidRPr="004227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27F4">
        <w:rPr>
          <w:rFonts w:ascii="Times New Roman" w:hAnsi="Times New Roman"/>
          <w:sz w:val="24"/>
          <w:szCs w:val="24"/>
        </w:rPr>
        <w:t>www.zakupki.gov.ru</w:t>
      </w:r>
      <w:proofErr w:type="spellEnd"/>
      <w:r w:rsidRPr="004227F4">
        <w:rPr>
          <w:rFonts w:ascii="Times New Roman" w:hAnsi="Times New Roman"/>
          <w:sz w:val="24"/>
          <w:szCs w:val="24"/>
        </w:rPr>
        <w:t xml:space="preserve">. Размещенная информация представлена всем заинтересованным лицам и находится в открытом доступе. 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Соблюдение принципа добросовестной ценовой и неценовой конкуренции между участниками закупок в целях выявления лучших условий поставок товаров, выполнения работ, оказания услуг регламентируется Федеральным законом от 26.07.2006 № 135-ФЗ «О защите конкуренции». Учреждением при проведении торгов исключены действия, которые могут привести к ограничению конкуренции.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Расчет начальной (максимальной) цены контракта, цены контракта, заключаемого с единственным поставщиком (подрядчиком, исполнителем), Учреждением осуществляется с учетом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Приказа Минэкономразвития России от 02.10.2013 № 567. Сбор информации о действующих ценах осуществляется путем: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- получения прайс-листов с указанием срока действия указанных цен по электронной почте;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- использования цен, приводимых на Интернет-сайтах поставщиков;</w:t>
      </w:r>
    </w:p>
    <w:p w:rsid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- исходя из анализа контрактов, размещенных в единой информационной системе.</w:t>
      </w:r>
    </w:p>
    <w:p w:rsid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В рамках реализации  мероприятий плана по противодействию коррупции в Учреждении  на 2022 – 2024 годы, в отчетном году специалистом по профилактике коррупционных и иных правонарушений осуществлен комплекс организационных и разъяснительных мероприятий, направленных на формирование у работников отрицательного отношения к коррупционным проявлениям.</w:t>
      </w:r>
    </w:p>
    <w:p w:rsidR="004227F4" w:rsidRP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227F4">
        <w:rPr>
          <w:rFonts w:ascii="Times New Roman" w:hAnsi="Times New Roman"/>
          <w:sz w:val="24"/>
          <w:szCs w:val="24"/>
        </w:rPr>
        <w:t>В целях реализации мер по предупреждению коррупции, в муниципальных учреждениях, проведена работа руководителем учреждения по организации мероприятий и принятию правовых актов в рамках реализации положений статьи 13.3 Федерального закона от 25.12.2008 № 273-ФЗ «О противодействии коррупции»</w:t>
      </w:r>
      <w:proofErr w:type="gramStart"/>
      <w:r w:rsidRPr="004227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227F4" w:rsidRDefault="004227F4" w:rsidP="004227F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Буленкова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А.Н., директора «</w:t>
      </w:r>
      <w:proofErr w:type="spellStart"/>
      <w:r>
        <w:rPr>
          <w:rFonts w:ascii="Times New Roman" w:hAnsi="Times New Roman"/>
          <w:sz w:val="24"/>
          <w:szCs w:val="24"/>
        </w:rPr>
        <w:t>Хвойнинское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ВКХ»:</w:t>
      </w:r>
    </w:p>
    <w:p w:rsidR="00E31E2D" w:rsidRPr="00E31E2D" w:rsidRDefault="004227F4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«Дол</w:t>
      </w:r>
      <w:r w:rsidR="00E31E2D">
        <w:rPr>
          <w:rFonts w:ascii="Times New Roman" w:hAnsi="Times New Roman"/>
          <w:sz w:val="24"/>
          <w:szCs w:val="24"/>
        </w:rPr>
        <w:t xml:space="preserve">ожил, что </w:t>
      </w:r>
      <w:proofErr w:type="spellStart"/>
      <w:r w:rsidR="00E31E2D">
        <w:rPr>
          <w:rFonts w:ascii="Times New Roman" w:hAnsi="Times New Roman"/>
          <w:sz w:val="24"/>
          <w:szCs w:val="24"/>
        </w:rPr>
        <w:t>а</w:t>
      </w:r>
      <w:r w:rsidR="00E31E2D" w:rsidRPr="00E31E2D">
        <w:rPr>
          <w:rFonts w:ascii="Times New Roman" w:hAnsi="Times New Roman"/>
          <w:sz w:val="24"/>
          <w:szCs w:val="24"/>
        </w:rPr>
        <w:t>нтикоррупционная</w:t>
      </w:r>
      <w:proofErr w:type="spellEnd"/>
      <w:r w:rsidR="00E31E2D" w:rsidRPr="00E31E2D">
        <w:rPr>
          <w:rFonts w:ascii="Times New Roman" w:hAnsi="Times New Roman"/>
          <w:sz w:val="24"/>
          <w:szCs w:val="24"/>
        </w:rPr>
        <w:t xml:space="preserve"> политика в Муниципальном унитарном предприятии «Хвойнинский водоканал» (далее – Предприятие) представляет собой комплекс мероприятий, направленных на профилактику и пресечение коррупционных правонарушений в деятельности организации.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В целях предупреждения и противодействия коррупции, а также обеспечения добросовестной работы на Предприятии разработаны и утверждены следующие локальные нормативные акты: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Положение об антикоррупционной политике МУП «Хвойнинский водоканал»;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Кодекс этики и служебного поведения работников МУП «Хвойнинский водоканал»;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Положение о конфликте интересов МУП «Хвойнинский водоканал»;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Правила, регламентирующие вопросы обмена деловыми подарками и знаками делового гостеприимства МУП «Хвойнинский водоканал»;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Стандарты и процедуры, направленные на обеспечение добросовестной работы МУП «Хвойнинский водоканал»;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Положение о сотрудничестве с правоохранительными органами в сфере противодействия коррупции МУП «Хвойнинский водоканал»;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Издан прик</w:t>
      </w:r>
      <w:r>
        <w:rPr>
          <w:rFonts w:ascii="Times New Roman" w:hAnsi="Times New Roman"/>
          <w:sz w:val="24"/>
          <w:szCs w:val="24"/>
        </w:rPr>
        <w:t>аз по предприятию «О недопущении</w:t>
      </w:r>
      <w:r w:rsidRPr="00E31E2D">
        <w:rPr>
          <w:rFonts w:ascii="Times New Roman" w:hAnsi="Times New Roman"/>
          <w:sz w:val="24"/>
          <w:szCs w:val="24"/>
        </w:rPr>
        <w:t xml:space="preserve"> составления неофициальной отчетности и использования поддельных документов», от 16.12.2021 № 155.  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План мероприятий по противодействию коррупции на 202</w:t>
      </w:r>
      <w:r>
        <w:rPr>
          <w:rFonts w:ascii="Times New Roman" w:hAnsi="Times New Roman"/>
          <w:sz w:val="24"/>
          <w:szCs w:val="24"/>
        </w:rPr>
        <w:t>2</w:t>
      </w:r>
      <w:r w:rsidRPr="00E31E2D">
        <w:rPr>
          <w:rFonts w:ascii="Times New Roman" w:hAnsi="Times New Roman"/>
          <w:sz w:val="24"/>
          <w:szCs w:val="24"/>
        </w:rPr>
        <w:t xml:space="preserve"> год.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 xml:space="preserve">В рамках проводимых мер по предупреждению и противодействию коррупции, с целью минимизации коррупционных рисков в деятельности Предприятия, проводимых в соответствии п. 7 Положения </w:t>
      </w:r>
      <w:r>
        <w:rPr>
          <w:rFonts w:ascii="Times New Roman" w:hAnsi="Times New Roman"/>
          <w:sz w:val="24"/>
          <w:szCs w:val="24"/>
        </w:rPr>
        <w:t>«</w:t>
      </w:r>
      <w:r w:rsidRPr="00E31E2D">
        <w:rPr>
          <w:rFonts w:ascii="Times New Roman" w:hAnsi="Times New Roman"/>
          <w:sz w:val="24"/>
          <w:szCs w:val="24"/>
        </w:rPr>
        <w:t>Об антикоррупционной политике МУП «Хвойнинский водоканал» «Перечня реализуемых антикоррупционных мероприятий, стандартов и процедур и порядка их выполнения (применения)» были выполнены следующие мероприятия: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Определены должностные лица, ответственные за профилактику коррупционных и иных действий;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Организовано взаимодействие и сотрудничество с территориальными правоохранительными органами для оперативного решения поставленных задач;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Осуществлено внедрение антикоррупционных механизмов в систему кадровой работы;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Разработаны меры по совершенствованию управления в целях предупреждения коррупции;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С Антикоррупционной политикой Предприятия ознакомлены все сотрудники МУП «Хвойнинский водоканал»;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 xml:space="preserve">Проведены разъяснительные беседы с сотрудниками Предприятия о недопущении коррупционных действий и действий по недопущению конфликта интересов, предупреждены об уголовной ответственности; 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Осуществляется регулярный контроль соблюдения внутренних процедур и аудита организации, контроль данных бухгалтерского учета, наличия и достоверности первичных документов бухгалтерского учета.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МУП «Хвойнинский водоканал» придерживается утвержденного плана комплекса мероприятий по противодействию коррупции на 202</w:t>
      </w:r>
      <w:r>
        <w:rPr>
          <w:rFonts w:ascii="Times New Roman" w:hAnsi="Times New Roman"/>
          <w:sz w:val="24"/>
          <w:szCs w:val="24"/>
        </w:rPr>
        <w:t>2</w:t>
      </w:r>
      <w:r w:rsidRPr="00E31E2D">
        <w:rPr>
          <w:rFonts w:ascii="Times New Roman" w:hAnsi="Times New Roman"/>
          <w:sz w:val="24"/>
          <w:szCs w:val="24"/>
        </w:rPr>
        <w:t xml:space="preserve"> год.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1E2D">
        <w:rPr>
          <w:rFonts w:ascii="Times New Roman" w:hAnsi="Times New Roman"/>
          <w:sz w:val="24"/>
          <w:szCs w:val="24"/>
        </w:rPr>
        <w:t xml:space="preserve">В рамках кадровой политики при приеме на работу разъясняются положения </w:t>
      </w:r>
      <w:proofErr w:type="spellStart"/>
      <w:r w:rsidRPr="00E31E2D">
        <w:rPr>
          <w:rFonts w:ascii="Times New Roman" w:hAnsi="Times New Roman"/>
          <w:sz w:val="24"/>
          <w:szCs w:val="24"/>
        </w:rPr>
        <w:t>антикоррупционного</w:t>
      </w:r>
      <w:proofErr w:type="spellEnd"/>
      <w:r w:rsidRPr="00E31E2D">
        <w:rPr>
          <w:rFonts w:ascii="Times New Roman" w:hAnsi="Times New Roman"/>
          <w:sz w:val="24"/>
          <w:szCs w:val="24"/>
        </w:rPr>
        <w:t xml:space="preserve"> законодательства, в части касающейся обязанности бывших госслужащих по представлению сведений о своих доходах в течение 2-х лет со дня увольнения с федеральной государственной службы; в адрес последнего места службы работника своевременно направляются уведомления о заключении трудового договора с гражданином, замещавшим должность государственной службы.</w:t>
      </w:r>
      <w:proofErr w:type="gramEnd"/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 xml:space="preserve"> Для эффективности </w:t>
      </w:r>
      <w:proofErr w:type="gramStart"/>
      <w:r w:rsidRPr="00E31E2D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E31E2D">
        <w:rPr>
          <w:rFonts w:ascii="Times New Roman" w:hAnsi="Times New Roman"/>
          <w:sz w:val="24"/>
          <w:szCs w:val="24"/>
        </w:rPr>
        <w:t xml:space="preserve"> рассмотрением жалоб и обращений граждан, связанных с деятельностью Предприятия, вне зависимости от способа их поступления, осуществляется их фиксация, что позволяет установить контроль за  деятельностью предприятия и исключить коррупционную составляющую в работе сотрудников. За 2022 год выше указанных жалоб и обращений граждан не поступало.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 В рамках обеспечения соответствия системы внутреннего контроля и аудита организации требованиям антикоррупционной политики организации ведется работа по применению санкций к недоброкачественным поставщикам за некачественное выполнение работ, нарушение сроков.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 xml:space="preserve"> В 2022 году в сфере закупок, в соответствии с ФЗ-223, МУП «Хвойнинский водоканал»  проведено 5 процедур торгов, в виде аукционов в электронной форме. Предприятие выступало в качестве поставщика услуг.                         По результатам состоявшихся аукционов было заключено и исполнено 5 контрактов на общую сумму 2 111 180,62 руб.   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 xml:space="preserve"> Установлен </w:t>
      </w:r>
      <w:proofErr w:type="gramStart"/>
      <w:r w:rsidRPr="00E31E2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31E2D">
        <w:rPr>
          <w:rFonts w:ascii="Times New Roman" w:hAnsi="Times New Roman"/>
          <w:sz w:val="24"/>
          <w:szCs w:val="24"/>
        </w:rPr>
        <w:t xml:space="preserve"> исполнением работ (и качеством услуг) рабочими на участках водоснабжение, водоотведение, дорожно-эксплуатационный участок по ремонту и содержанию автомобильных дорог. Нарушители привлекаются к дисциплинарной ответственности.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 xml:space="preserve">Ежеквартально Раскрытие информации по утвержденным стандартам Предприятие размещает на сайте: </w:t>
      </w:r>
      <w:hyperlink r:id="rId6" w:history="1">
        <w:r w:rsidRPr="00E31E2D">
          <w:rPr>
            <w:sz w:val="24"/>
            <w:szCs w:val="24"/>
          </w:rPr>
          <w:t>www.eias.ru</w:t>
        </w:r>
      </w:hyperlink>
      <w:r w:rsidRPr="00E31E2D">
        <w:rPr>
          <w:rFonts w:ascii="Times New Roman" w:hAnsi="Times New Roman"/>
          <w:sz w:val="24"/>
          <w:szCs w:val="24"/>
        </w:rPr>
        <w:t xml:space="preserve">. </w:t>
      </w:r>
    </w:p>
    <w:p w:rsid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Исполнение производственной программы предоставляется в Комитет по тарифной политике Новгородской области.</w:t>
      </w:r>
    </w:p>
    <w:p w:rsidR="00E31E2D" w:rsidRPr="00E31E2D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Для соблюдения требований к с</w:t>
      </w:r>
      <w:r>
        <w:rPr>
          <w:rFonts w:ascii="Times New Roman" w:hAnsi="Times New Roman"/>
          <w:sz w:val="24"/>
          <w:szCs w:val="24"/>
        </w:rPr>
        <w:t xml:space="preserve">лужебному поведению сотрудников </w:t>
      </w:r>
      <w:r w:rsidRPr="00E31E2D">
        <w:rPr>
          <w:rFonts w:ascii="Times New Roman" w:hAnsi="Times New Roman"/>
          <w:sz w:val="24"/>
          <w:szCs w:val="24"/>
        </w:rPr>
        <w:t>МУП «Хвойнинский водоканал» и урегулированию конфликта интересов в деятельности предприятия, а также предупреждения коррупционных и иных правонарушений, проводятся беседы по освещению вопросов, связанных с коррупционными нарушениями.</w:t>
      </w:r>
    </w:p>
    <w:p w:rsidR="002C3A70" w:rsidRPr="009D4EBB" w:rsidRDefault="00E31E2D" w:rsidP="00E31E2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31E2D">
        <w:rPr>
          <w:rFonts w:ascii="Times New Roman" w:hAnsi="Times New Roman"/>
          <w:sz w:val="24"/>
          <w:szCs w:val="24"/>
        </w:rPr>
        <w:t>Ведётся группа в Контакте, где освещается деятельность Предприятия.</w:t>
      </w:r>
    </w:p>
    <w:p w:rsidR="00AD47C2" w:rsidRDefault="00EA5769" w:rsidP="009D4EB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7209B5">
        <w:rPr>
          <w:rFonts w:ascii="Times New Roman" w:hAnsi="Times New Roman"/>
          <w:b/>
          <w:sz w:val="24"/>
          <w:szCs w:val="24"/>
        </w:rPr>
        <w:t>Решили:</w:t>
      </w:r>
      <w:r w:rsidRPr="00916571">
        <w:rPr>
          <w:rFonts w:ascii="Times New Roman" w:hAnsi="Times New Roman"/>
          <w:sz w:val="24"/>
          <w:szCs w:val="24"/>
        </w:rPr>
        <w:t xml:space="preserve"> </w:t>
      </w:r>
    </w:p>
    <w:p w:rsidR="006B0CF2" w:rsidRDefault="00AD47C2" w:rsidP="000249B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3CC">
        <w:rPr>
          <w:rFonts w:ascii="Times New Roman" w:hAnsi="Times New Roman"/>
          <w:b/>
          <w:sz w:val="24"/>
          <w:szCs w:val="24"/>
        </w:rPr>
        <w:t>по первому вопросу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2C3A70" w:rsidRDefault="002C3A70" w:rsidP="002C3A7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1. Принять к сведению информацию  ходе реализации плана мероприятий и программы противодействия коррупции на территории Хвойнинско</w:t>
      </w:r>
      <w:r w:rsidR="004227F4">
        <w:rPr>
          <w:rFonts w:ascii="Times New Roman" w:hAnsi="Times New Roman"/>
          <w:sz w:val="24"/>
          <w:szCs w:val="24"/>
        </w:rPr>
        <w:t>го муниципального округа  за   1  квартал  2023</w:t>
      </w:r>
      <w:r w:rsidRPr="002C3A70">
        <w:rPr>
          <w:rFonts w:ascii="Times New Roman" w:hAnsi="Times New Roman"/>
          <w:sz w:val="24"/>
          <w:szCs w:val="24"/>
        </w:rPr>
        <w:t xml:space="preserve"> года.</w:t>
      </w:r>
    </w:p>
    <w:p w:rsidR="008E6D52" w:rsidRDefault="008E6D52" w:rsidP="008E6D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8E6D52">
        <w:rPr>
          <w:rFonts w:ascii="Times New Roman" w:hAnsi="Times New Roman"/>
          <w:sz w:val="24"/>
          <w:szCs w:val="24"/>
        </w:rPr>
        <w:t>Комитету образования и комитету по организационным и общим вопросам во 2 квартале 2023 года доложить на заседании комиссии об исполнении плана мероприятий за 1 и 2 квартал.</w:t>
      </w:r>
    </w:p>
    <w:p w:rsidR="006B3197" w:rsidRDefault="008E6D52" w:rsidP="008E6D5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C3A70" w:rsidRPr="002C3A7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C3A70" w:rsidRPr="002C3A70">
        <w:rPr>
          <w:rFonts w:ascii="Times New Roman" w:hAnsi="Times New Roman"/>
          <w:sz w:val="24"/>
          <w:szCs w:val="24"/>
        </w:rPr>
        <w:t xml:space="preserve">Поручить юридическому отделу </w:t>
      </w:r>
      <w:r>
        <w:rPr>
          <w:rFonts w:ascii="Times New Roman" w:hAnsi="Times New Roman"/>
          <w:sz w:val="24"/>
          <w:szCs w:val="24"/>
        </w:rPr>
        <w:t>провести</w:t>
      </w:r>
      <w:proofErr w:type="gramEnd"/>
      <w:r>
        <w:rPr>
          <w:rFonts w:ascii="Times New Roman" w:hAnsi="Times New Roman"/>
          <w:sz w:val="24"/>
          <w:szCs w:val="24"/>
        </w:rPr>
        <w:t xml:space="preserve"> мониторинг исполнения плана мероприятий комитетом образования и комитетом</w:t>
      </w:r>
      <w:r w:rsidRPr="008E6D52">
        <w:rPr>
          <w:rFonts w:ascii="Times New Roman" w:hAnsi="Times New Roman"/>
          <w:sz w:val="24"/>
          <w:szCs w:val="24"/>
        </w:rPr>
        <w:t xml:space="preserve"> по организационным и общим вопросам</w:t>
      </w:r>
      <w:r>
        <w:rPr>
          <w:rFonts w:ascii="Times New Roman" w:hAnsi="Times New Roman"/>
          <w:sz w:val="24"/>
          <w:szCs w:val="24"/>
        </w:rPr>
        <w:t xml:space="preserve"> за 1 квартал 2023 г.</w:t>
      </w:r>
    </w:p>
    <w:p w:rsidR="00703B0F" w:rsidRPr="006B3197" w:rsidRDefault="007649D3" w:rsidP="006B31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8713CC">
        <w:rPr>
          <w:rFonts w:ascii="Times New Roman" w:hAnsi="Times New Roman"/>
          <w:b/>
          <w:sz w:val="24"/>
          <w:szCs w:val="24"/>
        </w:rPr>
        <w:t>по втором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703B0F" w:rsidRPr="00703B0F">
        <w:rPr>
          <w:rFonts w:ascii="Times New Roman" w:hAnsi="Times New Roman"/>
          <w:b/>
          <w:sz w:val="24"/>
          <w:szCs w:val="24"/>
        </w:rPr>
        <w:t>вопросу:</w:t>
      </w:r>
    </w:p>
    <w:p w:rsidR="002C3A70" w:rsidRDefault="002C3A70" w:rsidP="002C3A70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2C3A70">
        <w:rPr>
          <w:rFonts w:ascii="Times New Roman" w:hAnsi="Times New Roman"/>
          <w:sz w:val="24"/>
          <w:szCs w:val="24"/>
        </w:rPr>
        <w:t>1. Принять к сведению представленную информацию</w:t>
      </w:r>
      <w:r w:rsidR="008E6D52">
        <w:rPr>
          <w:rFonts w:ascii="Times New Roman" w:hAnsi="Times New Roman"/>
          <w:sz w:val="24"/>
          <w:szCs w:val="24"/>
        </w:rPr>
        <w:t xml:space="preserve"> Прокурором Хвойнинского района</w:t>
      </w:r>
      <w:r w:rsidRPr="002C3A70">
        <w:rPr>
          <w:rFonts w:ascii="Times New Roman" w:hAnsi="Times New Roman"/>
          <w:sz w:val="24"/>
          <w:szCs w:val="24"/>
        </w:rPr>
        <w:t xml:space="preserve">.  </w:t>
      </w:r>
    </w:p>
    <w:p w:rsidR="008A08AC" w:rsidRPr="008A08AC" w:rsidRDefault="008E6D52" w:rsidP="004B238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Отделу по работе с кадрами и делопроизводству учесть замечания прокуратуры Хвойнинского района.</w:t>
      </w:r>
    </w:p>
    <w:p w:rsidR="002C3A70" w:rsidRDefault="002C3A70" w:rsidP="002C3A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F87EB0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третьему</w:t>
      </w:r>
      <w:r w:rsidRPr="00F87EB0">
        <w:rPr>
          <w:rFonts w:ascii="Times New Roman" w:hAnsi="Times New Roman"/>
          <w:b/>
          <w:sz w:val="24"/>
          <w:szCs w:val="24"/>
        </w:rPr>
        <w:t xml:space="preserve"> вопросу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4B2382" w:rsidRDefault="004B2382" w:rsidP="004B23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Принять к сведению представленную информацию.</w:t>
      </w:r>
    </w:p>
    <w:p w:rsidR="002C3A70" w:rsidRDefault="00EA5298" w:rsidP="004B238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1. </w:t>
      </w:r>
      <w:proofErr w:type="gramStart"/>
      <w:r w:rsidR="004B2382">
        <w:rPr>
          <w:rFonts w:ascii="Times New Roman" w:hAnsi="Times New Roman"/>
          <w:sz w:val="24"/>
          <w:szCs w:val="24"/>
        </w:rPr>
        <w:t>Подведомственным</w:t>
      </w:r>
      <w:proofErr w:type="gramEnd"/>
      <w:r w:rsidR="004B2382" w:rsidRPr="00A12812">
        <w:rPr>
          <w:rFonts w:ascii="Times New Roman" w:hAnsi="Times New Roman"/>
          <w:sz w:val="24"/>
          <w:szCs w:val="24"/>
        </w:rPr>
        <w:t xml:space="preserve"> учреждения</w:t>
      </w:r>
      <w:r w:rsidR="004B2382">
        <w:rPr>
          <w:rFonts w:ascii="Times New Roman" w:hAnsi="Times New Roman"/>
          <w:sz w:val="24"/>
          <w:szCs w:val="24"/>
        </w:rPr>
        <w:t xml:space="preserve"> обеспечить размещение на своих официальных сайтах антикоррупционных материалов.</w:t>
      </w:r>
    </w:p>
    <w:p w:rsidR="002C3A70" w:rsidRDefault="002C3A70" w:rsidP="002C3A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386" w:rsidRDefault="00BF0386" w:rsidP="00BF038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0386" w:rsidRDefault="00BF0386" w:rsidP="00BF038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0386" w:rsidRPr="00916571" w:rsidRDefault="00BF0386" w:rsidP="00BF038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5769" w:rsidRDefault="00AB42DC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03B0F">
        <w:rPr>
          <w:rFonts w:ascii="Times New Roman" w:hAnsi="Times New Roman"/>
          <w:b/>
          <w:sz w:val="24"/>
          <w:szCs w:val="24"/>
        </w:rPr>
        <w:t>П</w:t>
      </w:r>
      <w:r w:rsidR="00EA5769" w:rsidRPr="00703B0F">
        <w:rPr>
          <w:rFonts w:ascii="Times New Roman" w:hAnsi="Times New Roman"/>
          <w:b/>
          <w:sz w:val="24"/>
          <w:szCs w:val="24"/>
        </w:rPr>
        <w:t>редседател</w:t>
      </w:r>
      <w:r w:rsidR="006B3197">
        <w:rPr>
          <w:rFonts w:ascii="Times New Roman" w:hAnsi="Times New Roman"/>
          <w:b/>
          <w:sz w:val="24"/>
          <w:szCs w:val="24"/>
        </w:rPr>
        <w:t>ь</w:t>
      </w:r>
      <w:r w:rsidR="00EA5769" w:rsidRPr="00703B0F">
        <w:rPr>
          <w:rFonts w:ascii="Times New Roman" w:hAnsi="Times New Roman"/>
          <w:b/>
          <w:sz w:val="24"/>
          <w:szCs w:val="24"/>
        </w:rPr>
        <w:t xml:space="preserve"> коми</w:t>
      </w:r>
      <w:r w:rsidR="001513D6" w:rsidRPr="00703B0F">
        <w:rPr>
          <w:rFonts w:ascii="Times New Roman" w:hAnsi="Times New Roman"/>
          <w:b/>
          <w:sz w:val="24"/>
          <w:szCs w:val="24"/>
        </w:rPr>
        <w:t>ссии</w:t>
      </w:r>
      <w:r w:rsidR="001513D6" w:rsidRPr="00703B0F">
        <w:rPr>
          <w:rFonts w:ascii="Times New Roman" w:hAnsi="Times New Roman"/>
          <w:sz w:val="24"/>
          <w:szCs w:val="24"/>
        </w:rPr>
        <w:t xml:space="preserve"> </w:t>
      </w:r>
      <w:r w:rsidRPr="00703B0F">
        <w:rPr>
          <w:rFonts w:ascii="Times New Roman" w:hAnsi="Times New Roman"/>
          <w:sz w:val="24"/>
          <w:szCs w:val="24"/>
        </w:rPr>
        <w:t xml:space="preserve"> </w:t>
      </w:r>
      <w:r w:rsidR="001513D6" w:rsidRPr="00703B0F">
        <w:rPr>
          <w:rFonts w:ascii="Times New Roman" w:hAnsi="Times New Roman"/>
          <w:sz w:val="24"/>
          <w:szCs w:val="24"/>
        </w:rPr>
        <w:t>___________</w:t>
      </w:r>
      <w:r w:rsidR="009E337A" w:rsidRPr="00703B0F">
        <w:rPr>
          <w:rFonts w:ascii="Times New Roman" w:hAnsi="Times New Roman"/>
          <w:sz w:val="24"/>
          <w:szCs w:val="24"/>
        </w:rPr>
        <w:t>_</w:t>
      </w:r>
      <w:r w:rsidR="001513D6" w:rsidRPr="00703B0F">
        <w:rPr>
          <w:rFonts w:ascii="Times New Roman" w:hAnsi="Times New Roman"/>
          <w:sz w:val="24"/>
          <w:szCs w:val="24"/>
        </w:rPr>
        <w:t>__</w:t>
      </w:r>
      <w:r w:rsidRPr="00703B0F">
        <w:rPr>
          <w:rFonts w:ascii="Times New Roman" w:hAnsi="Times New Roman"/>
          <w:sz w:val="24"/>
          <w:szCs w:val="24"/>
        </w:rPr>
        <w:t>___________</w:t>
      </w:r>
      <w:r w:rsidR="001513D6" w:rsidRPr="00703B0F">
        <w:rPr>
          <w:rFonts w:ascii="Times New Roman" w:hAnsi="Times New Roman"/>
          <w:sz w:val="24"/>
          <w:szCs w:val="24"/>
        </w:rPr>
        <w:t>___</w:t>
      </w:r>
      <w:r w:rsidR="002C3A70">
        <w:rPr>
          <w:rFonts w:ascii="Times New Roman" w:hAnsi="Times New Roman"/>
          <w:b/>
          <w:sz w:val="24"/>
          <w:szCs w:val="24"/>
        </w:rPr>
        <w:t>С.А. Новоселова</w:t>
      </w:r>
    </w:p>
    <w:p w:rsidR="00BF0386" w:rsidRDefault="00BF0386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BF0386" w:rsidRPr="004B5DFD" w:rsidRDefault="00BF0386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EA5769" w:rsidRDefault="00EA5769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B5DFD">
        <w:rPr>
          <w:rFonts w:ascii="Times New Roman" w:hAnsi="Times New Roman"/>
          <w:b/>
          <w:sz w:val="24"/>
          <w:szCs w:val="24"/>
        </w:rPr>
        <w:t xml:space="preserve">Секретарь комиссии       ____________________________ </w:t>
      </w:r>
      <w:r w:rsidR="000249BF">
        <w:rPr>
          <w:rFonts w:ascii="Times New Roman" w:hAnsi="Times New Roman"/>
          <w:b/>
          <w:sz w:val="24"/>
          <w:szCs w:val="24"/>
        </w:rPr>
        <w:t xml:space="preserve">С.Т. </w:t>
      </w:r>
      <w:proofErr w:type="spellStart"/>
      <w:r w:rsidR="000249BF">
        <w:rPr>
          <w:rFonts w:ascii="Times New Roman" w:hAnsi="Times New Roman"/>
          <w:b/>
          <w:sz w:val="24"/>
          <w:szCs w:val="24"/>
        </w:rPr>
        <w:t>Огурцова</w:t>
      </w:r>
      <w:proofErr w:type="spellEnd"/>
    </w:p>
    <w:p w:rsidR="001A48F7" w:rsidRDefault="001A48F7" w:rsidP="00EA576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B42DC" w:rsidRDefault="00AB42DC" w:rsidP="002105E1">
      <w:pPr>
        <w:pStyle w:val="a3"/>
        <w:rPr>
          <w:rFonts w:ascii="Times New Roman" w:hAnsi="Times New Roman"/>
          <w:sz w:val="24"/>
          <w:szCs w:val="24"/>
        </w:rPr>
      </w:pPr>
    </w:p>
    <w:sectPr w:rsidR="00AB42DC" w:rsidSect="00CE6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6ED3"/>
    <w:multiLevelType w:val="multilevel"/>
    <w:tmpl w:val="95C04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CE4376"/>
    <w:multiLevelType w:val="hybridMultilevel"/>
    <w:tmpl w:val="11A2C6A4"/>
    <w:lvl w:ilvl="0" w:tplc="04B27F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338B6"/>
    <w:multiLevelType w:val="hybridMultilevel"/>
    <w:tmpl w:val="B6B24E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C13FB"/>
    <w:multiLevelType w:val="hybridMultilevel"/>
    <w:tmpl w:val="B860D8F8"/>
    <w:lvl w:ilvl="0" w:tplc="08EE135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56936"/>
    <w:multiLevelType w:val="multilevel"/>
    <w:tmpl w:val="26C4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214C8"/>
    <w:multiLevelType w:val="hybridMultilevel"/>
    <w:tmpl w:val="E6FCE2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F3C4C"/>
    <w:multiLevelType w:val="hybridMultilevel"/>
    <w:tmpl w:val="8A9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D138A"/>
    <w:multiLevelType w:val="hybridMultilevel"/>
    <w:tmpl w:val="B3648544"/>
    <w:lvl w:ilvl="0" w:tplc="7EA63B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75869"/>
    <w:multiLevelType w:val="multilevel"/>
    <w:tmpl w:val="E80CD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A3E31"/>
    <w:multiLevelType w:val="hybridMultilevel"/>
    <w:tmpl w:val="E4D454AE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</w:abstractNum>
  <w:abstractNum w:abstractNumId="10">
    <w:nsid w:val="5E511A91"/>
    <w:multiLevelType w:val="hybridMultilevel"/>
    <w:tmpl w:val="8758A2FA"/>
    <w:lvl w:ilvl="0" w:tplc="0472C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A125C2"/>
    <w:rsid w:val="0000669A"/>
    <w:rsid w:val="000149EE"/>
    <w:rsid w:val="00015402"/>
    <w:rsid w:val="00022EC3"/>
    <w:rsid w:val="000249BF"/>
    <w:rsid w:val="00042242"/>
    <w:rsid w:val="00047E63"/>
    <w:rsid w:val="00052EF1"/>
    <w:rsid w:val="00053757"/>
    <w:rsid w:val="00054BFE"/>
    <w:rsid w:val="00057CEA"/>
    <w:rsid w:val="00067E6A"/>
    <w:rsid w:val="00074152"/>
    <w:rsid w:val="00082DB7"/>
    <w:rsid w:val="000834D2"/>
    <w:rsid w:val="00090EA4"/>
    <w:rsid w:val="000929D1"/>
    <w:rsid w:val="00095826"/>
    <w:rsid w:val="000A627B"/>
    <w:rsid w:val="000A7E6B"/>
    <w:rsid w:val="000B1184"/>
    <w:rsid w:val="000C2730"/>
    <w:rsid w:val="000E6423"/>
    <w:rsid w:val="000F4342"/>
    <w:rsid w:val="000F7488"/>
    <w:rsid w:val="00101788"/>
    <w:rsid w:val="00104CB5"/>
    <w:rsid w:val="001066AD"/>
    <w:rsid w:val="00107E73"/>
    <w:rsid w:val="001271B9"/>
    <w:rsid w:val="001351FB"/>
    <w:rsid w:val="00137339"/>
    <w:rsid w:val="00141DAE"/>
    <w:rsid w:val="001433E2"/>
    <w:rsid w:val="001513D6"/>
    <w:rsid w:val="00161B60"/>
    <w:rsid w:val="00163153"/>
    <w:rsid w:val="00164D7C"/>
    <w:rsid w:val="00166031"/>
    <w:rsid w:val="00183E74"/>
    <w:rsid w:val="00190A83"/>
    <w:rsid w:val="00191C37"/>
    <w:rsid w:val="00196C84"/>
    <w:rsid w:val="001A1CA6"/>
    <w:rsid w:val="001A48F7"/>
    <w:rsid w:val="001A7D0C"/>
    <w:rsid w:val="001B5C5E"/>
    <w:rsid w:val="001C6A11"/>
    <w:rsid w:val="001C715E"/>
    <w:rsid w:val="001C777A"/>
    <w:rsid w:val="001D6E50"/>
    <w:rsid w:val="001D710D"/>
    <w:rsid w:val="001E2172"/>
    <w:rsid w:val="001E46AB"/>
    <w:rsid w:val="001E4F5F"/>
    <w:rsid w:val="001E76DE"/>
    <w:rsid w:val="001F0D39"/>
    <w:rsid w:val="001F17BD"/>
    <w:rsid w:val="001F2A90"/>
    <w:rsid w:val="001F4D02"/>
    <w:rsid w:val="001F63EF"/>
    <w:rsid w:val="00202B1F"/>
    <w:rsid w:val="002105E1"/>
    <w:rsid w:val="00217F06"/>
    <w:rsid w:val="0023233F"/>
    <w:rsid w:val="002326CE"/>
    <w:rsid w:val="0023776B"/>
    <w:rsid w:val="00252602"/>
    <w:rsid w:val="0025349B"/>
    <w:rsid w:val="00256478"/>
    <w:rsid w:val="0026279C"/>
    <w:rsid w:val="00263A26"/>
    <w:rsid w:val="00267ED9"/>
    <w:rsid w:val="0027212A"/>
    <w:rsid w:val="002805EA"/>
    <w:rsid w:val="0028344E"/>
    <w:rsid w:val="00286683"/>
    <w:rsid w:val="00287023"/>
    <w:rsid w:val="00290772"/>
    <w:rsid w:val="002965C7"/>
    <w:rsid w:val="00297E56"/>
    <w:rsid w:val="002A4225"/>
    <w:rsid w:val="002A650E"/>
    <w:rsid w:val="002A6683"/>
    <w:rsid w:val="002A719E"/>
    <w:rsid w:val="002A7D74"/>
    <w:rsid w:val="002B262C"/>
    <w:rsid w:val="002B33C9"/>
    <w:rsid w:val="002B67B6"/>
    <w:rsid w:val="002C059A"/>
    <w:rsid w:val="002C0780"/>
    <w:rsid w:val="002C17B0"/>
    <w:rsid w:val="002C3A70"/>
    <w:rsid w:val="002C5430"/>
    <w:rsid w:val="002C5D0E"/>
    <w:rsid w:val="002D1CFD"/>
    <w:rsid w:val="002D67CD"/>
    <w:rsid w:val="002D7573"/>
    <w:rsid w:val="002E1976"/>
    <w:rsid w:val="002E25CF"/>
    <w:rsid w:val="002F1109"/>
    <w:rsid w:val="002F3ED0"/>
    <w:rsid w:val="002F76D8"/>
    <w:rsid w:val="003050B9"/>
    <w:rsid w:val="00305BDF"/>
    <w:rsid w:val="003073A6"/>
    <w:rsid w:val="00310E8E"/>
    <w:rsid w:val="003150ED"/>
    <w:rsid w:val="00316B58"/>
    <w:rsid w:val="003226BD"/>
    <w:rsid w:val="003236AF"/>
    <w:rsid w:val="00330015"/>
    <w:rsid w:val="00331282"/>
    <w:rsid w:val="00331C7B"/>
    <w:rsid w:val="00332F39"/>
    <w:rsid w:val="0033363B"/>
    <w:rsid w:val="00333B36"/>
    <w:rsid w:val="00342BF1"/>
    <w:rsid w:val="00345DBD"/>
    <w:rsid w:val="00347DFB"/>
    <w:rsid w:val="003574C0"/>
    <w:rsid w:val="00373B15"/>
    <w:rsid w:val="003807F3"/>
    <w:rsid w:val="00381605"/>
    <w:rsid w:val="00383819"/>
    <w:rsid w:val="0039453B"/>
    <w:rsid w:val="00397AD2"/>
    <w:rsid w:val="003A3E80"/>
    <w:rsid w:val="003B090D"/>
    <w:rsid w:val="003C201B"/>
    <w:rsid w:val="003C4310"/>
    <w:rsid w:val="003C58F6"/>
    <w:rsid w:val="003D6B71"/>
    <w:rsid w:val="003D791D"/>
    <w:rsid w:val="003E018D"/>
    <w:rsid w:val="003E7E08"/>
    <w:rsid w:val="003F28BF"/>
    <w:rsid w:val="003F52A8"/>
    <w:rsid w:val="003F785C"/>
    <w:rsid w:val="00403049"/>
    <w:rsid w:val="00404E23"/>
    <w:rsid w:val="0041509D"/>
    <w:rsid w:val="0041771E"/>
    <w:rsid w:val="004227F4"/>
    <w:rsid w:val="00426EA8"/>
    <w:rsid w:val="00430481"/>
    <w:rsid w:val="00431C2C"/>
    <w:rsid w:val="00432B59"/>
    <w:rsid w:val="00433A16"/>
    <w:rsid w:val="0045437F"/>
    <w:rsid w:val="00456483"/>
    <w:rsid w:val="0046010A"/>
    <w:rsid w:val="00470C38"/>
    <w:rsid w:val="004733DC"/>
    <w:rsid w:val="0047460B"/>
    <w:rsid w:val="004802EA"/>
    <w:rsid w:val="00484B34"/>
    <w:rsid w:val="00493E2A"/>
    <w:rsid w:val="004A186F"/>
    <w:rsid w:val="004A34CD"/>
    <w:rsid w:val="004B2382"/>
    <w:rsid w:val="004B297E"/>
    <w:rsid w:val="004B2CD7"/>
    <w:rsid w:val="004B49C4"/>
    <w:rsid w:val="004C1E51"/>
    <w:rsid w:val="004C1FE3"/>
    <w:rsid w:val="004C5EC8"/>
    <w:rsid w:val="004C68F0"/>
    <w:rsid w:val="004E14E4"/>
    <w:rsid w:val="004E199A"/>
    <w:rsid w:val="004E7D46"/>
    <w:rsid w:val="004F048F"/>
    <w:rsid w:val="004F5DCF"/>
    <w:rsid w:val="004F7F25"/>
    <w:rsid w:val="005000F1"/>
    <w:rsid w:val="00501D65"/>
    <w:rsid w:val="005038FD"/>
    <w:rsid w:val="00505BD4"/>
    <w:rsid w:val="00505C20"/>
    <w:rsid w:val="005216E3"/>
    <w:rsid w:val="00523FD2"/>
    <w:rsid w:val="005327C3"/>
    <w:rsid w:val="00533212"/>
    <w:rsid w:val="00534242"/>
    <w:rsid w:val="005429D3"/>
    <w:rsid w:val="005515B6"/>
    <w:rsid w:val="00552B42"/>
    <w:rsid w:val="00555952"/>
    <w:rsid w:val="00566A80"/>
    <w:rsid w:val="00567DB7"/>
    <w:rsid w:val="00574870"/>
    <w:rsid w:val="00582578"/>
    <w:rsid w:val="00583B06"/>
    <w:rsid w:val="00584D2B"/>
    <w:rsid w:val="0058783C"/>
    <w:rsid w:val="00587FA2"/>
    <w:rsid w:val="00595D03"/>
    <w:rsid w:val="00596479"/>
    <w:rsid w:val="005A6C13"/>
    <w:rsid w:val="005B1417"/>
    <w:rsid w:val="005B24F3"/>
    <w:rsid w:val="005B5725"/>
    <w:rsid w:val="005C0F3D"/>
    <w:rsid w:val="005E0394"/>
    <w:rsid w:val="005E1E11"/>
    <w:rsid w:val="005E2197"/>
    <w:rsid w:val="005E65C1"/>
    <w:rsid w:val="005E6856"/>
    <w:rsid w:val="005E7422"/>
    <w:rsid w:val="005F1267"/>
    <w:rsid w:val="005F647D"/>
    <w:rsid w:val="00603652"/>
    <w:rsid w:val="00613316"/>
    <w:rsid w:val="00613A0C"/>
    <w:rsid w:val="00614ED1"/>
    <w:rsid w:val="0062088B"/>
    <w:rsid w:val="00621AC6"/>
    <w:rsid w:val="00621B20"/>
    <w:rsid w:val="006252AA"/>
    <w:rsid w:val="00630BCA"/>
    <w:rsid w:val="00636291"/>
    <w:rsid w:val="00643F07"/>
    <w:rsid w:val="00653C6B"/>
    <w:rsid w:val="00655286"/>
    <w:rsid w:val="00661242"/>
    <w:rsid w:val="0066221F"/>
    <w:rsid w:val="00663118"/>
    <w:rsid w:val="0066441B"/>
    <w:rsid w:val="0067327C"/>
    <w:rsid w:val="006736DB"/>
    <w:rsid w:val="0068107E"/>
    <w:rsid w:val="00693AB7"/>
    <w:rsid w:val="00693BDC"/>
    <w:rsid w:val="006946ED"/>
    <w:rsid w:val="006A2868"/>
    <w:rsid w:val="006A2D8D"/>
    <w:rsid w:val="006A5868"/>
    <w:rsid w:val="006A640F"/>
    <w:rsid w:val="006B0CF2"/>
    <w:rsid w:val="006B3197"/>
    <w:rsid w:val="006B6447"/>
    <w:rsid w:val="006C1C33"/>
    <w:rsid w:val="006C29DF"/>
    <w:rsid w:val="006C4470"/>
    <w:rsid w:val="006C74BF"/>
    <w:rsid w:val="006D41EC"/>
    <w:rsid w:val="006D61DF"/>
    <w:rsid w:val="006E152F"/>
    <w:rsid w:val="006E4943"/>
    <w:rsid w:val="006F3CB1"/>
    <w:rsid w:val="006F5152"/>
    <w:rsid w:val="006F5CA1"/>
    <w:rsid w:val="006F6279"/>
    <w:rsid w:val="006F642A"/>
    <w:rsid w:val="00703B0F"/>
    <w:rsid w:val="00705F36"/>
    <w:rsid w:val="00706029"/>
    <w:rsid w:val="00711F77"/>
    <w:rsid w:val="00722085"/>
    <w:rsid w:val="007278F1"/>
    <w:rsid w:val="007279E1"/>
    <w:rsid w:val="0073501D"/>
    <w:rsid w:val="00740EAD"/>
    <w:rsid w:val="00742926"/>
    <w:rsid w:val="00745E34"/>
    <w:rsid w:val="007559C6"/>
    <w:rsid w:val="00757428"/>
    <w:rsid w:val="007649D3"/>
    <w:rsid w:val="0077463D"/>
    <w:rsid w:val="00775C57"/>
    <w:rsid w:val="00775CA4"/>
    <w:rsid w:val="0077695F"/>
    <w:rsid w:val="00780B64"/>
    <w:rsid w:val="00785DA2"/>
    <w:rsid w:val="00796D8A"/>
    <w:rsid w:val="007B2397"/>
    <w:rsid w:val="007C0908"/>
    <w:rsid w:val="007C094E"/>
    <w:rsid w:val="007D3179"/>
    <w:rsid w:val="007D51CF"/>
    <w:rsid w:val="007D5B78"/>
    <w:rsid w:val="007D6716"/>
    <w:rsid w:val="007E3352"/>
    <w:rsid w:val="007F17C7"/>
    <w:rsid w:val="008007C1"/>
    <w:rsid w:val="00800A05"/>
    <w:rsid w:val="00801EFB"/>
    <w:rsid w:val="00807034"/>
    <w:rsid w:val="008104D2"/>
    <w:rsid w:val="00810C05"/>
    <w:rsid w:val="008138CE"/>
    <w:rsid w:val="008143A7"/>
    <w:rsid w:val="0082601E"/>
    <w:rsid w:val="008475DF"/>
    <w:rsid w:val="0085313A"/>
    <w:rsid w:val="00853730"/>
    <w:rsid w:val="008554A5"/>
    <w:rsid w:val="00855D8A"/>
    <w:rsid w:val="00862BB2"/>
    <w:rsid w:val="008713CC"/>
    <w:rsid w:val="00873C4B"/>
    <w:rsid w:val="008760D5"/>
    <w:rsid w:val="00877F96"/>
    <w:rsid w:val="008802C4"/>
    <w:rsid w:val="00892A6D"/>
    <w:rsid w:val="00893770"/>
    <w:rsid w:val="008952BD"/>
    <w:rsid w:val="0089757F"/>
    <w:rsid w:val="008A08AC"/>
    <w:rsid w:val="008A0CD2"/>
    <w:rsid w:val="008A0EAB"/>
    <w:rsid w:val="008A6994"/>
    <w:rsid w:val="008A6D91"/>
    <w:rsid w:val="008B6C06"/>
    <w:rsid w:val="008C3EB1"/>
    <w:rsid w:val="008C4119"/>
    <w:rsid w:val="008E6D52"/>
    <w:rsid w:val="008F3282"/>
    <w:rsid w:val="00900D92"/>
    <w:rsid w:val="00910829"/>
    <w:rsid w:val="00910B67"/>
    <w:rsid w:val="00925936"/>
    <w:rsid w:val="00926894"/>
    <w:rsid w:val="00927E85"/>
    <w:rsid w:val="00930EFC"/>
    <w:rsid w:val="00941DC8"/>
    <w:rsid w:val="00955183"/>
    <w:rsid w:val="0095706D"/>
    <w:rsid w:val="009606C9"/>
    <w:rsid w:val="0096493F"/>
    <w:rsid w:val="00965B65"/>
    <w:rsid w:val="00966204"/>
    <w:rsid w:val="00970345"/>
    <w:rsid w:val="009706C6"/>
    <w:rsid w:val="00975D07"/>
    <w:rsid w:val="0097678E"/>
    <w:rsid w:val="0098380C"/>
    <w:rsid w:val="009854DB"/>
    <w:rsid w:val="009904E6"/>
    <w:rsid w:val="00991BFB"/>
    <w:rsid w:val="0099565D"/>
    <w:rsid w:val="009A2306"/>
    <w:rsid w:val="009B3DE6"/>
    <w:rsid w:val="009B7F6C"/>
    <w:rsid w:val="009C3218"/>
    <w:rsid w:val="009C4DAD"/>
    <w:rsid w:val="009C6267"/>
    <w:rsid w:val="009D03BD"/>
    <w:rsid w:val="009D07C1"/>
    <w:rsid w:val="009D2883"/>
    <w:rsid w:val="009D4EBB"/>
    <w:rsid w:val="009D7A28"/>
    <w:rsid w:val="009E0025"/>
    <w:rsid w:val="009E337A"/>
    <w:rsid w:val="009E6BEB"/>
    <w:rsid w:val="009E6C78"/>
    <w:rsid w:val="009F0D7B"/>
    <w:rsid w:val="009F3DE5"/>
    <w:rsid w:val="009F4271"/>
    <w:rsid w:val="009F7022"/>
    <w:rsid w:val="009F7EB3"/>
    <w:rsid w:val="00A013CF"/>
    <w:rsid w:val="00A02FF8"/>
    <w:rsid w:val="00A125C2"/>
    <w:rsid w:val="00A12812"/>
    <w:rsid w:val="00A15E1F"/>
    <w:rsid w:val="00A25910"/>
    <w:rsid w:val="00A30ED3"/>
    <w:rsid w:val="00A312F4"/>
    <w:rsid w:val="00A364CC"/>
    <w:rsid w:val="00A416A9"/>
    <w:rsid w:val="00A518AA"/>
    <w:rsid w:val="00A62DFE"/>
    <w:rsid w:val="00A65533"/>
    <w:rsid w:val="00A65A6B"/>
    <w:rsid w:val="00A66280"/>
    <w:rsid w:val="00A6737D"/>
    <w:rsid w:val="00A81FC0"/>
    <w:rsid w:val="00A8305F"/>
    <w:rsid w:val="00A84AC3"/>
    <w:rsid w:val="00A9070C"/>
    <w:rsid w:val="00AA099C"/>
    <w:rsid w:val="00AA43A2"/>
    <w:rsid w:val="00AB0E04"/>
    <w:rsid w:val="00AB3188"/>
    <w:rsid w:val="00AB42DC"/>
    <w:rsid w:val="00AD47C2"/>
    <w:rsid w:val="00AE1C69"/>
    <w:rsid w:val="00AF7FF9"/>
    <w:rsid w:val="00B025CC"/>
    <w:rsid w:val="00B2772C"/>
    <w:rsid w:val="00B31495"/>
    <w:rsid w:val="00B367B6"/>
    <w:rsid w:val="00B3770C"/>
    <w:rsid w:val="00B40239"/>
    <w:rsid w:val="00B4256F"/>
    <w:rsid w:val="00B42A81"/>
    <w:rsid w:val="00B44094"/>
    <w:rsid w:val="00B44352"/>
    <w:rsid w:val="00B50451"/>
    <w:rsid w:val="00B51EDE"/>
    <w:rsid w:val="00B63CD0"/>
    <w:rsid w:val="00B65FA9"/>
    <w:rsid w:val="00B678E8"/>
    <w:rsid w:val="00B70DD1"/>
    <w:rsid w:val="00B7332D"/>
    <w:rsid w:val="00B767EA"/>
    <w:rsid w:val="00B77228"/>
    <w:rsid w:val="00B8060D"/>
    <w:rsid w:val="00B8288A"/>
    <w:rsid w:val="00B84CF0"/>
    <w:rsid w:val="00B948AC"/>
    <w:rsid w:val="00B95EC0"/>
    <w:rsid w:val="00BA51F6"/>
    <w:rsid w:val="00BA5BCC"/>
    <w:rsid w:val="00BB0633"/>
    <w:rsid w:val="00BB0976"/>
    <w:rsid w:val="00BB1210"/>
    <w:rsid w:val="00BB30C9"/>
    <w:rsid w:val="00BD1B7A"/>
    <w:rsid w:val="00BD288B"/>
    <w:rsid w:val="00BD3D7D"/>
    <w:rsid w:val="00BD3DC4"/>
    <w:rsid w:val="00BE0D92"/>
    <w:rsid w:val="00BE5BE1"/>
    <w:rsid w:val="00BE66A2"/>
    <w:rsid w:val="00BE704D"/>
    <w:rsid w:val="00BF0386"/>
    <w:rsid w:val="00BF0C56"/>
    <w:rsid w:val="00BF79D8"/>
    <w:rsid w:val="00C02F22"/>
    <w:rsid w:val="00C051F7"/>
    <w:rsid w:val="00C1034F"/>
    <w:rsid w:val="00C11FCB"/>
    <w:rsid w:val="00C16968"/>
    <w:rsid w:val="00C23618"/>
    <w:rsid w:val="00C25947"/>
    <w:rsid w:val="00C26C36"/>
    <w:rsid w:val="00C36C3A"/>
    <w:rsid w:val="00C37F26"/>
    <w:rsid w:val="00C42CEF"/>
    <w:rsid w:val="00C435AB"/>
    <w:rsid w:val="00C440BF"/>
    <w:rsid w:val="00C467B8"/>
    <w:rsid w:val="00C67484"/>
    <w:rsid w:val="00C779ED"/>
    <w:rsid w:val="00C83C7A"/>
    <w:rsid w:val="00C846D5"/>
    <w:rsid w:val="00C84E2A"/>
    <w:rsid w:val="00C97B69"/>
    <w:rsid w:val="00CA499E"/>
    <w:rsid w:val="00CA557F"/>
    <w:rsid w:val="00CA799E"/>
    <w:rsid w:val="00CA7AAC"/>
    <w:rsid w:val="00CB041F"/>
    <w:rsid w:val="00CB0429"/>
    <w:rsid w:val="00CB1630"/>
    <w:rsid w:val="00CB66D5"/>
    <w:rsid w:val="00CB701F"/>
    <w:rsid w:val="00CB7815"/>
    <w:rsid w:val="00CB7969"/>
    <w:rsid w:val="00CD1A48"/>
    <w:rsid w:val="00CD3315"/>
    <w:rsid w:val="00CE31CE"/>
    <w:rsid w:val="00CE63AB"/>
    <w:rsid w:val="00CE6C33"/>
    <w:rsid w:val="00D016BE"/>
    <w:rsid w:val="00D061F9"/>
    <w:rsid w:val="00D109C0"/>
    <w:rsid w:val="00D1243E"/>
    <w:rsid w:val="00D169F9"/>
    <w:rsid w:val="00D203BF"/>
    <w:rsid w:val="00D309D2"/>
    <w:rsid w:val="00D3420C"/>
    <w:rsid w:val="00D34C62"/>
    <w:rsid w:val="00D444EC"/>
    <w:rsid w:val="00D45B22"/>
    <w:rsid w:val="00D549E5"/>
    <w:rsid w:val="00D60615"/>
    <w:rsid w:val="00D60CBA"/>
    <w:rsid w:val="00D61379"/>
    <w:rsid w:val="00D67EE5"/>
    <w:rsid w:val="00D80C62"/>
    <w:rsid w:val="00D844FD"/>
    <w:rsid w:val="00D87476"/>
    <w:rsid w:val="00D918C7"/>
    <w:rsid w:val="00D938CD"/>
    <w:rsid w:val="00D95889"/>
    <w:rsid w:val="00DA3A75"/>
    <w:rsid w:val="00DA60F7"/>
    <w:rsid w:val="00DB0449"/>
    <w:rsid w:val="00DB43A0"/>
    <w:rsid w:val="00DC2C33"/>
    <w:rsid w:val="00DC7441"/>
    <w:rsid w:val="00DD77B9"/>
    <w:rsid w:val="00DD7B0B"/>
    <w:rsid w:val="00DE1D04"/>
    <w:rsid w:val="00DE29A1"/>
    <w:rsid w:val="00DE4F31"/>
    <w:rsid w:val="00DE6E23"/>
    <w:rsid w:val="00DF516F"/>
    <w:rsid w:val="00E00B70"/>
    <w:rsid w:val="00E03C2D"/>
    <w:rsid w:val="00E10624"/>
    <w:rsid w:val="00E16E8C"/>
    <w:rsid w:val="00E24EE7"/>
    <w:rsid w:val="00E279F9"/>
    <w:rsid w:val="00E31E2D"/>
    <w:rsid w:val="00E42B17"/>
    <w:rsid w:val="00E44E68"/>
    <w:rsid w:val="00E460EB"/>
    <w:rsid w:val="00E5405E"/>
    <w:rsid w:val="00E54D9B"/>
    <w:rsid w:val="00E561E3"/>
    <w:rsid w:val="00E56563"/>
    <w:rsid w:val="00E570A7"/>
    <w:rsid w:val="00E57141"/>
    <w:rsid w:val="00E66D0F"/>
    <w:rsid w:val="00E67151"/>
    <w:rsid w:val="00E7491E"/>
    <w:rsid w:val="00E836ED"/>
    <w:rsid w:val="00E87344"/>
    <w:rsid w:val="00E90B4F"/>
    <w:rsid w:val="00EA5298"/>
    <w:rsid w:val="00EA5769"/>
    <w:rsid w:val="00EB2C06"/>
    <w:rsid w:val="00EB75A9"/>
    <w:rsid w:val="00EC2963"/>
    <w:rsid w:val="00EC403B"/>
    <w:rsid w:val="00EC4242"/>
    <w:rsid w:val="00EE2737"/>
    <w:rsid w:val="00EE491B"/>
    <w:rsid w:val="00EE5F5E"/>
    <w:rsid w:val="00EE7C5C"/>
    <w:rsid w:val="00EF501E"/>
    <w:rsid w:val="00EF791C"/>
    <w:rsid w:val="00EF7D84"/>
    <w:rsid w:val="00F1029D"/>
    <w:rsid w:val="00F12D44"/>
    <w:rsid w:val="00F13B6F"/>
    <w:rsid w:val="00F15A57"/>
    <w:rsid w:val="00F20EC4"/>
    <w:rsid w:val="00F228EB"/>
    <w:rsid w:val="00F362F7"/>
    <w:rsid w:val="00F5368D"/>
    <w:rsid w:val="00F54A0B"/>
    <w:rsid w:val="00F56B4F"/>
    <w:rsid w:val="00F60BB8"/>
    <w:rsid w:val="00F65C40"/>
    <w:rsid w:val="00F65E76"/>
    <w:rsid w:val="00F67130"/>
    <w:rsid w:val="00F70068"/>
    <w:rsid w:val="00F713AE"/>
    <w:rsid w:val="00F72DE5"/>
    <w:rsid w:val="00F76F3D"/>
    <w:rsid w:val="00F87EB0"/>
    <w:rsid w:val="00F90235"/>
    <w:rsid w:val="00F905A1"/>
    <w:rsid w:val="00F93BAC"/>
    <w:rsid w:val="00F94C2E"/>
    <w:rsid w:val="00FA4F58"/>
    <w:rsid w:val="00FB0216"/>
    <w:rsid w:val="00FB0376"/>
    <w:rsid w:val="00FC4E63"/>
    <w:rsid w:val="00FD589D"/>
    <w:rsid w:val="00FE43F5"/>
    <w:rsid w:val="00FE6841"/>
    <w:rsid w:val="00FF02DC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2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11F7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E2737"/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E2737"/>
    <w:rPr>
      <w:color w:val="0000FF" w:themeColor="hyperlink"/>
      <w:u w:val="single"/>
    </w:rPr>
  </w:style>
  <w:style w:type="paragraph" w:customStyle="1" w:styleId="ConsPlusTitle">
    <w:name w:val="ConsPlusTitle"/>
    <w:rsid w:val="00D918C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a7">
    <w:name w:val="подпись к объекту"/>
    <w:basedOn w:val="a"/>
    <w:next w:val="a"/>
    <w:rsid w:val="00C25947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104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04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151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02B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A34CD"/>
    <w:rPr>
      <w:rFonts w:ascii="Calibri" w:eastAsia="Calibri" w:hAnsi="Calibri" w:cs="Calibri"/>
      <w:szCs w:val="20"/>
      <w:lang w:eastAsia="ru-RU"/>
    </w:rPr>
  </w:style>
  <w:style w:type="paragraph" w:customStyle="1" w:styleId="2">
    <w:name w:val="Указатель2"/>
    <w:basedOn w:val="a"/>
    <w:rsid w:val="000249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9">
    <w:name w:val="Содержимое таблицы"/>
    <w:basedOn w:val="a"/>
    <w:rsid w:val="000249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a">
    <w:name w:val="Balloon Text"/>
    <w:basedOn w:val="a"/>
    <w:link w:val="ab"/>
    <w:uiPriority w:val="99"/>
    <w:semiHidden/>
    <w:unhideWhenUsed/>
    <w:rsid w:val="004C68F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4C68F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227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ia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A94B5-5A57-4A00-8C28-1FF071C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2871</Words>
  <Characters>16367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</dc:creator>
  <cp:lastModifiedBy>Юридический отдел</cp:lastModifiedBy>
  <cp:revision>6</cp:revision>
  <cp:lastPrinted>2023-01-11T14:10:00Z</cp:lastPrinted>
  <dcterms:created xsi:type="dcterms:W3CDTF">2023-03-31T16:16:00Z</dcterms:created>
  <dcterms:modified xsi:type="dcterms:W3CDTF">2023-07-03T07:44:00Z</dcterms:modified>
</cp:coreProperties>
</file>