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A1D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72463A" w:rsidRPr="00B02A1D" w:rsidRDefault="0072463A" w:rsidP="00B02A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>В 2019 год</w:t>
      </w:r>
      <w:r w:rsidR="00B02A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 проведено </w:t>
      </w:r>
      <w:r w:rsidR="00831D5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02A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831D5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комиссии. 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18.01.2019 года</w:t>
      </w:r>
      <w:r w:rsidR="00B02A1D">
        <w:rPr>
          <w:rFonts w:ascii="Times New Roman" w:hAnsi="Times New Roman" w:cs="Times New Roman"/>
          <w:sz w:val="28"/>
          <w:szCs w:val="28"/>
        </w:rPr>
        <w:t xml:space="preserve">,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рассмотрено два вопроса:</w:t>
      </w:r>
    </w:p>
    <w:p w:rsidR="0072463A" w:rsidRPr="00B02A1D" w:rsidRDefault="0072463A" w:rsidP="00B02A1D">
      <w:pPr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A1D">
        <w:rPr>
          <w:rFonts w:ascii="Times New Roman" w:hAnsi="Times New Roman" w:cs="Times New Roman"/>
          <w:sz w:val="28"/>
          <w:szCs w:val="28"/>
        </w:rPr>
        <w:t>О рассмотрении обращение гражданина, замещавшего в Администрации района должность муниципальной службы, включенную в перечень должностей,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тысяч.</w:t>
      </w:r>
      <w:proofErr w:type="gramEnd"/>
    </w:p>
    <w:p w:rsidR="0072463A" w:rsidRPr="00B02A1D" w:rsidRDefault="0072463A" w:rsidP="00B0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</w:t>
      </w:r>
      <w:r w:rsidRPr="00B02A1D">
        <w:rPr>
          <w:rFonts w:ascii="Times New Roman" w:hAnsi="Times New Roman" w:cs="Times New Roman"/>
          <w:sz w:val="28"/>
          <w:szCs w:val="28"/>
        </w:rPr>
        <w:t>обращение гражданина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решение дать согласие муниципальному служащему на замещение должности</w:t>
      </w:r>
      <w:r w:rsidRPr="00B02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в организации.</w:t>
      </w:r>
    </w:p>
    <w:p w:rsidR="0072463A" w:rsidRPr="00B02A1D" w:rsidRDefault="0072463A" w:rsidP="00B02A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О рассмотрении уведомлений от  организации, поступивших в Администрацию Хвойнинского муниципального района, о заключении с гражданами, замещавшими должности муниципальной службы в Администрации района, трудового договора.</w:t>
      </w:r>
    </w:p>
    <w:p w:rsidR="0072463A" w:rsidRPr="00B02A1D" w:rsidRDefault="0072463A" w:rsidP="00B0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02A1D">
        <w:rPr>
          <w:rFonts w:ascii="Times New Roman" w:hAnsi="Times New Roman" w:cs="Times New Roman"/>
          <w:sz w:val="28"/>
          <w:szCs w:val="28"/>
        </w:rPr>
        <w:t xml:space="preserve"> итогам рассмотрения уведомлений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</w:t>
      </w:r>
      <w:r w:rsidRPr="00B02A1D">
        <w:rPr>
          <w:rFonts w:ascii="Times New Roman" w:hAnsi="Times New Roman" w:cs="Times New Roman"/>
          <w:sz w:val="28"/>
          <w:szCs w:val="28"/>
        </w:rPr>
        <w:t>шение дать согласие муниципальным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служащ</w:t>
      </w:r>
      <w:r w:rsidRPr="00B02A1D">
        <w:rPr>
          <w:rFonts w:ascii="Times New Roman" w:hAnsi="Times New Roman" w:cs="Times New Roman"/>
          <w:sz w:val="28"/>
          <w:szCs w:val="28"/>
        </w:rPr>
        <w:t>и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м на замещение должности</w:t>
      </w:r>
      <w:r w:rsidRPr="00B02A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в организации.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18.02.2019 года </w:t>
      </w:r>
      <w:r w:rsidRPr="00B02A1D">
        <w:rPr>
          <w:rFonts w:ascii="Times New Roman" w:hAnsi="Times New Roman" w:cs="Times New Roman"/>
          <w:bCs/>
          <w:sz w:val="28"/>
          <w:szCs w:val="28"/>
        </w:rPr>
        <w:t xml:space="preserve">рассмотрено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Pr="00B02A1D">
        <w:rPr>
          <w:rFonts w:ascii="Times New Roman" w:hAnsi="Times New Roman" w:cs="Times New Roman"/>
          <w:sz w:val="28"/>
          <w:szCs w:val="28"/>
        </w:rPr>
        <w:t>е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 xml:space="preserve">муниципального служащего о намерении </w:t>
      </w:r>
      <w:r w:rsidRPr="00B02A1D">
        <w:rPr>
          <w:rFonts w:ascii="Times New Roman" w:hAnsi="Times New Roman" w:cs="Times New Roman"/>
          <w:bCs/>
          <w:sz w:val="28"/>
          <w:szCs w:val="28"/>
        </w:rPr>
        <w:t>выполнять иную оплачиваемую работу</w:t>
      </w:r>
      <w:r w:rsidRPr="00B02A1D">
        <w:rPr>
          <w:rFonts w:ascii="Times New Roman" w:hAnsi="Times New Roman" w:cs="Times New Roman"/>
          <w:sz w:val="28"/>
          <w:szCs w:val="28"/>
        </w:rPr>
        <w:t>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eastAsia="Times New Roman" w:hAnsi="Times New Roman" w:cs="Times New Roman"/>
          <w:iCs/>
          <w:sz w:val="28"/>
          <w:szCs w:val="28"/>
        </w:rPr>
        <w:t>ешение д</w:t>
      </w:r>
      <w:r w:rsidRPr="00B02A1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выполнение работы</w:t>
      </w:r>
      <w:r w:rsidRPr="00B02A1D">
        <w:rPr>
          <w:rFonts w:ascii="Times New Roman" w:hAnsi="Times New Roman" w:cs="Times New Roman"/>
          <w:sz w:val="28"/>
          <w:szCs w:val="28"/>
        </w:rPr>
        <w:t>;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463A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26.03.2019 года</w:t>
      </w:r>
      <w:r w:rsidR="00B02A1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2A1D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рассмотрен вопрос </w:t>
      </w:r>
      <w:r w:rsidRPr="00B02A1D">
        <w:rPr>
          <w:rFonts w:ascii="Times New Roman" w:hAnsi="Times New Roman" w:cs="Times New Roman"/>
          <w:sz w:val="28"/>
          <w:szCs w:val="28"/>
        </w:rPr>
        <w:t>об итогах проведения прямой «горячей линии» по вопросам противодействия коррупции. Обращений и звонков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в ходе прямой  «горячей линии»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B02A1D" w:rsidRPr="00B02A1D" w:rsidRDefault="00B02A1D" w:rsidP="00B02A1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23.04.2019 года - рассмотрено 2 уведомления муниципальных служащих о намерении выполнять иную оплачиваемую работу.</w:t>
      </w:r>
    </w:p>
    <w:p w:rsidR="0072463A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B02A1D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B02A1D" w:rsidRPr="00B02A1D" w:rsidRDefault="00B02A1D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15.05.2019 года – рассмотрено представление прокуратуры района о представлении двумя муниципальными служащими недостоверных </w:t>
      </w:r>
      <w:r w:rsidRPr="00B02A1D">
        <w:rPr>
          <w:rFonts w:ascii="Times New Roman" w:hAnsi="Times New Roman" w:cs="Times New Roman"/>
          <w:sz w:val="28"/>
          <w:szCs w:val="28"/>
        </w:rPr>
        <w:lastRenderedPageBreak/>
        <w:t>или неполных сведений о доходах, об имуществе и обязательствах имущественного характера за 2017 год.</w:t>
      </w:r>
    </w:p>
    <w:p w:rsidR="0072463A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hAnsi="Times New Roman" w:cs="Times New Roman"/>
          <w:iCs/>
          <w:sz w:val="28"/>
          <w:szCs w:val="28"/>
        </w:rPr>
        <w:t>ешение  - у</w:t>
      </w:r>
      <w:r w:rsidRPr="00B02A1D">
        <w:rPr>
          <w:rFonts w:ascii="Times New Roman" w:hAnsi="Times New Roman" w:cs="Times New Roman"/>
          <w:sz w:val="28"/>
          <w:szCs w:val="28"/>
        </w:rPr>
        <w:t>становить, что сведения, о доходах, об имуществе и обязательствах имущественного характера, представленные муниципальным служащим  за 2017 год, являются недостоверными и (или) неполными. В виду отсутствия  умысла сокрытия сведений о полученных доходах, об имуществе и обязательствах имущественного характера, по рекомендации комиссии, к муниципальным служащим применено дисциплинарное взыскание.</w:t>
      </w:r>
    </w:p>
    <w:p w:rsidR="00B02A1D" w:rsidRPr="00B02A1D" w:rsidRDefault="00B02A1D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20.05.2019 года - рассмотрено 5 уведомлений муниципальных служащих о намерении выполнять иную оплачиваемую работу.</w:t>
      </w:r>
    </w:p>
    <w:p w:rsidR="0072463A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B02A1D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B02A1D" w:rsidRPr="00B02A1D" w:rsidRDefault="00B02A1D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17.06.2019 года – рассмотрен вопрос об итогах проведения прямой «горячей линии» по вопросам противодействия коррупции. Обращений и звонков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в ходе прямой  «горячей линии»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B02A1D" w:rsidRPr="00B02A1D" w:rsidRDefault="00B02A1D" w:rsidP="00B02A1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20.06.2019 - рассмотрено уведомление муниципального служащего о намерении выполнять иную оплачиваемую работу.</w:t>
      </w:r>
    </w:p>
    <w:p w:rsidR="0072463A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B02A1D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B02A1D" w:rsidRPr="00B02A1D" w:rsidRDefault="00B02A1D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24.06.2019 года  - 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>на плановом заседании комиссии рассмотрен вопрос о</w:t>
      </w:r>
      <w:r w:rsidRPr="00B02A1D">
        <w:rPr>
          <w:rFonts w:ascii="Times New Roman" w:hAnsi="Times New Roman" w:cs="Times New Roman"/>
          <w:sz w:val="28"/>
          <w:szCs w:val="28"/>
        </w:rPr>
        <w:t xml:space="preserve"> предоставлении муниципальными служащими Администрации района сведений о доходах, расходах, об имуществе и обязательствах имущественного характера за 2018 год.</w:t>
      </w:r>
    </w:p>
    <w:p w:rsidR="0072463A" w:rsidRPr="00B02A1D" w:rsidRDefault="0072463A" w:rsidP="00B02A1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A1D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27.06.2019 года - </w:t>
      </w:r>
      <w:r w:rsidR="00B02A1D" w:rsidRPr="00B02A1D">
        <w:rPr>
          <w:rFonts w:ascii="Times New Roman" w:eastAsia="Times New Roman" w:hAnsi="Times New Roman" w:cs="Times New Roman"/>
          <w:sz w:val="28"/>
          <w:szCs w:val="28"/>
        </w:rPr>
        <w:t>рассмотрено два вопроса:</w:t>
      </w:r>
    </w:p>
    <w:p w:rsidR="0072463A" w:rsidRPr="00B02A1D" w:rsidRDefault="0072463A" w:rsidP="00B02A1D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намерении выполнять иную оплачиваемую работу.</w:t>
      </w:r>
    </w:p>
    <w:p w:rsidR="0072463A" w:rsidRPr="00B02A1D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приняла р</w:t>
      </w:r>
      <w:r w:rsidRPr="00B02A1D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B02A1D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B02A1D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72463A" w:rsidRPr="00B02A1D" w:rsidRDefault="0072463A" w:rsidP="00B02A1D">
      <w:pPr>
        <w:pStyle w:val="ac"/>
        <w:numPr>
          <w:ilvl w:val="0"/>
          <w:numId w:val="6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уведомление от  организации, поступившее в Администрацию района, о заключении с гражданином, замещавшим должность муниципальной службы в Администрации района, трудового договора.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02A1D">
        <w:rPr>
          <w:rFonts w:ascii="Times New Roman" w:hAnsi="Times New Roman" w:cs="Times New Roman"/>
          <w:sz w:val="28"/>
          <w:szCs w:val="28"/>
        </w:rPr>
        <w:t xml:space="preserve"> итогам рассмотрения уведомления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</w:t>
      </w:r>
      <w:r w:rsidRPr="00B02A1D">
        <w:rPr>
          <w:rFonts w:ascii="Times New Roman" w:hAnsi="Times New Roman" w:cs="Times New Roman"/>
          <w:sz w:val="28"/>
          <w:szCs w:val="28"/>
        </w:rPr>
        <w:t>шение дать согласие муниципальному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служащему на замещение должности в организации.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A1D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lastRenderedPageBreak/>
        <w:t xml:space="preserve">30.09.2019 года – </w:t>
      </w:r>
      <w:r w:rsidR="00B02A1D" w:rsidRPr="00B02A1D">
        <w:rPr>
          <w:rFonts w:ascii="Times New Roman" w:eastAsia="Times New Roman" w:hAnsi="Times New Roman" w:cs="Times New Roman"/>
          <w:sz w:val="28"/>
          <w:szCs w:val="28"/>
        </w:rPr>
        <w:t>рассмотрено два вопроса:</w:t>
      </w:r>
    </w:p>
    <w:p w:rsidR="0072463A" w:rsidRPr="00B02A1D" w:rsidRDefault="0072463A" w:rsidP="00B02A1D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рассмотрен вопрос об итогах проведения прямой «горячей линии» по вопросам противодействия коррупции. Обращений и звонков в ходе прямой  «горячей линии» не поступало.</w:t>
      </w:r>
    </w:p>
    <w:p w:rsidR="0072463A" w:rsidRPr="00B02A1D" w:rsidRDefault="0072463A" w:rsidP="00B02A1D">
      <w:pPr>
        <w:pStyle w:val="ac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рассмотрено уведомление организации о заключении с гражданином, замещавшим должность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B02A1D" w:rsidRPr="00B02A1D" w:rsidRDefault="00B02A1D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09.10.2019 года - Рассмотрены уведомления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463A" w:rsidRPr="00B02A1D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комиссией признано, что при исполнении должностных обязанностей лицом, направившим </w:t>
      </w:r>
      <w:hyperlink w:anchor="P86" w:history="1">
        <w:r w:rsidRPr="00B02A1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02A1D">
        <w:rPr>
          <w:rFonts w:ascii="Times New Roman" w:hAnsi="Times New Roman" w:cs="Times New Roman"/>
          <w:sz w:val="28"/>
          <w:szCs w:val="28"/>
        </w:rPr>
        <w:t xml:space="preserve">, конфликт интересов отсутствует. </w:t>
      </w:r>
    </w:p>
    <w:p w:rsidR="0072463A" w:rsidRPr="00B02A1D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22.11.2019 года - о рассмотрении представления  </w:t>
      </w:r>
      <w:proofErr w:type="gramStart"/>
      <w:r w:rsidRPr="00B02A1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2A1D">
        <w:rPr>
          <w:rFonts w:ascii="Times New Roman" w:hAnsi="Times New Roman" w:cs="Times New Roman"/>
          <w:sz w:val="28"/>
          <w:szCs w:val="28"/>
        </w:rPr>
        <w:t xml:space="preserve"> обеспечении соблюдения 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района мер по предупреждению коррупции.</w:t>
      </w:r>
    </w:p>
    <w:p w:rsidR="0072463A" w:rsidRPr="00B02A1D" w:rsidRDefault="0072463A" w:rsidP="00B02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По итогам рассмотрения вопроса Комиссия рекомендовала Главе района принять  меры по урегулированию и/или предотвращению конфликта интересов в отношении муниципального служащего.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16.12.2019 года – на заседании </w:t>
      </w:r>
      <w:r w:rsidRPr="00B02A1D">
        <w:rPr>
          <w:rFonts w:ascii="Times New Roman" w:hAnsi="Times New Roman" w:cs="Times New Roman"/>
          <w:bCs/>
          <w:sz w:val="28"/>
          <w:szCs w:val="28"/>
        </w:rPr>
        <w:t xml:space="preserve">подведены итоги </w:t>
      </w:r>
      <w:r w:rsidRPr="00B02A1D">
        <w:rPr>
          <w:rFonts w:ascii="Times New Roman" w:hAnsi="Times New Roman" w:cs="Times New Roman"/>
          <w:sz w:val="28"/>
          <w:szCs w:val="28"/>
        </w:rPr>
        <w:t>проведения прямой «горячей линии» по вопросам противодействия коррупции.</w:t>
      </w:r>
      <w:r w:rsidR="00B02A1D">
        <w:rPr>
          <w:rFonts w:ascii="Times New Roman" w:hAnsi="Times New Roman" w:cs="Times New Roman"/>
          <w:sz w:val="28"/>
          <w:szCs w:val="28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>Обращений и звонков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в ходе прямой  «горячей линии»</w:t>
      </w:r>
      <w:r w:rsidR="00B02A1D">
        <w:rPr>
          <w:rFonts w:ascii="Times New Roman" w:hAnsi="Times New Roman" w:cs="Times New Roman"/>
          <w:sz w:val="28"/>
          <w:szCs w:val="28"/>
        </w:rPr>
        <w:t>,</w:t>
      </w:r>
      <w:r w:rsidRPr="00B02A1D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B02A1D" w:rsidRPr="00B02A1D" w:rsidRDefault="00B02A1D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25.12.2019</w:t>
      </w:r>
      <w:r w:rsidR="00B02A1D">
        <w:rPr>
          <w:rFonts w:ascii="Times New Roman" w:hAnsi="Times New Roman" w:cs="Times New Roman"/>
          <w:sz w:val="28"/>
          <w:szCs w:val="28"/>
        </w:rPr>
        <w:t xml:space="preserve"> </w:t>
      </w:r>
      <w:r w:rsidRPr="00B02A1D">
        <w:rPr>
          <w:rFonts w:ascii="Times New Roman" w:hAnsi="Times New Roman" w:cs="Times New Roman"/>
          <w:sz w:val="28"/>
          <w:szCs w:val="28"/>
        </w:rPr>
        <w:t xml:space="preserve">года: </w:t>
      </w:r>
    </w:p>
    <w:p w:rsidR="0072463A" w:rsidRPr="00B02A1D" w:rsidRDefault="0072463A" w:rsidP="00B02A1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 xml:space="preserve">- </w:t>
      </w:r>
      <w:r w:rsidR="00B02A1D">
        <w:rPr>
          <w:rFonts w:ascii="Times New Roman" w:hAnsi="Times New Roman" w:cs="Times New Roman"/>
          <w:sz w:val="28"/>
          <w:szCs w:val="28"/>
        </w:rPr>
        <w:t>рассмотрены</w:t>
      </w:r>
      <w:r w:rsidRPr="00B02A1D">
        <w:rPr>
          <w:rFonts w:ascii="Times New Roman" w:hAnsi="Times New Roman" w:cs="Times New Roman"/>
          <w:sz w:val="28"/>
          <w:szCs w:val="28"/>
        </w:rPr>
        <w:t xml:space="preserve"> два уведомления от  организаций, поступившие в Администрацию района, о заключении с гражданином, замещавшим должность муниципальной службы в Администрации района, трудового договора.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A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02A1D">
        <w:rPr>
          <w:rFonts w:ascii="Times New Roman" w:hAnsi="Times New Roman" w:cs="Times New Roman"/>
          <w:sz w:val="28"/>
          <w:szCs w:val="28"/>
        </w:rPr>
        <w:t xml:space="preserve"> итогам рассмотрения уведомлений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комиссия приняла ре</w:t>
      </w:r>
      <w:r w:rsidRPr="00B02A1D">
        <w:rPr>
          <w:rFonts w:ascii="Times New Roman" w:hAnsi="Times New Roman" w:cs="Times New Roman"/>
          <w:sz w:val="28"/>
          <w:szCs w:val="28"/>
        </w:rPr>
        <w:t>шение дать согласие муниципальным</w:t>
      </w:r>
      <w:r w:rsidRPr="00B02A1D">
        <w:rPr>
          <w:rFonts w:ascii="Times New Roman" w:eastAsia="Times New Roman" w:hAnsi="Times New Roman" w:cs="Times New Roman"/>
          <w:sz w:val="28"/>
          <w:szCs w:val="28"/>
        </w:rPr>
        <w:t xml:space="preserve"> служащим на замещение должности в организации.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1D">
        <w:rPr>
          <w:rFonts w:ascii="Times New Roman" w:hAnsi="Times New Roman" w:cs="Times New Roman"/>
          <w:sz w:val="28"/>
          <w:szCs w:val="28"/>
        </w:rPr>
        <w:t>- подведены итоги работы комиссии за 2019 год и утвержден план работы комиссии на 2020 год.</w:t>
      </w: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63A" w:rsidRPr="00B02A1D" w:rsidRDefault="0072463A" w:rsidP="00B02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A73" w:rsidRPr="00B02A1D" w:rsidRDefault="00827A73" w:rsidP="00B02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7A73" w:rsidRPr="00B02A1D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D81"/>
    <w:multiLevelType w:val="hybridMultilevel"/>
    <w:tmpl w:val="BB846E3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855B63"/>
    <w:multiLevelType w:val="hybridMultilevel"/>
    <w:tmpl w:val="D93EA692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25265E9D"/>
    <w:multiLevelType w:val="hybridMultilevel"/>
    <w:tmpl w:val="12BC2454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90195"/>
    <w:multiLevelType w:val="hybridMultilevel"/>
    <w:tmpl w:val="BAF27F6A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F23564"/>
    <w:multiLevelType w:val="hybridMultilevel"/>
    <w:tmpl w:val="08B08BE2"/>
    <w:lvl w:ilvl="0" w:tplc="D49CEF72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2463A"/>
    <w:rsid w:val="00063ABD"/>
    <w:rsid w:val="00396D3D"/>
    <w:rsid w:val="00400CEB"/>
    <w:rsid w:val="00542A40"/>
    <w:rsid w:val="00676404"/>
    <w:rsid w:val="0072463A"/>
    <w:rsid w:val="00827A73"/>
    <w:rsid w:val="00831D50"/>
    <w:rsid w:val="00834FA7"/>
    <w:rsid w:val="00A05D2F"/>
    <w:rsid w:val="00B02A1D"/>
    <w:rsid w:val="00B11244"/>
    <w:rsid w:val="00B95AF6"/>
    <w:rsid w:val="00ED30D6"/>
    <w:rsid w:val="00F6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link w:val="ConsPlusNormal0"/>
    <w:rsid w:val="0072463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2463A"/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4</cp:revision>
  <cp:lastPrinted>2019-12-25T05:33:00Z</cp:lastPrinted>
  <dcterms:created xsi:type="dcterms:W3CDTF">2019-12-24T14:41:00Z</dcterms:created>
  <dcterms:modified xsi:type="dcterms:W3CDTF">2019-12-25T05:33:00Z</dcterms:modified>
</cp:coreProperties>
</file>