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первый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201</w:t>
      </w:r>
      <w:r w:rsidR="00725627">
        <w:rPr>
          <w:rFonts w:ascii="Times New Roman" w:hAnsi="Times New Roman" w:cs="Times New Roman"/>
          <w:b/>
          <w:sz w:val="28"/>
          <w:szCs w:val="28"/>
        </w:rPr>
        <w:t>6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3F3B">
        <w:rPr>
          <w:rFonts w:ascii="Times New Roman" w:hAnsi="Times New Roman" w:cs="Times New Roman"/>
          <w:b/>
          <w:sz w:val="28"/>
          <w:szCs w:val="28"/>
        </w:rPr>
        <w:t>а</w:t>
      </w:r>
    </w:p>
    <w:p w:rsidR="008B35C1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627" w:rsidRPr="00D151D6" w:rsidRDefault="00313F3B" w:rsidP="00D15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D6">
        <w:rPr>
          <w:rFonts w:ascii="Times New Roman" w:eastAsia="Times New Roman" w:hAnsi="Times New Roman" w:cs="Times New Roman"/>
          <w:sz w:val="28"/>
          <w:szCs w:val="28"/>
        </w:rPr>
        <w:t>В первом квартале 201</w:t>
      </w:r>
      <w:r w:rsidR="00725627" w:rsidRPr="00D151D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151D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725627" w:rsidRPr="00D151D6">
        <w:rPr>
          <w:rFonts w:ascii="Times New Roman" w:eastAsia="Times New Roman" w:hAnsi="Times New Roman" w:cs="Times New Roman"/>
          <w:sz w:val="28"/>
          <w:szCs w:val="28"/>
        </w:rPr>
        <w:t xml:space="preserve">проведено два </w:t>
      </w:r>
      <w:r w:rsidRPr="00D151D6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725627" w:rsidRPr="00D151D6">
        <w:rPr>
          <w:rFonts w:ascii="Times New Roman" w:eastAsia="Times New Roman" w:hAnsi="Times New Roman" w:cs="Times New Roman"/>
          <w:sz w:val="28"/>
          <w:szCs w:val="28"/>
        </w:rPr>
        <w:t xml:space="preserve">я комиссии. </w:t>
      </w:r>
    </w:p>
    <w:p w:rsidR="00725627" w:rsidRPr="00D151D6" w:rsidRDefault="00725627" w:rsidP="00D15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D6">
        <w:rPr>
          <w:rFonts w:ascii="Times New Roman" w:hAnsi="Times New Roman" w:cs="Times New Roman"/>
          <w:b/>
          <w:sz w:val="28"/>
          <w:szCs w:val="28"/>
        </w:rPr>
        <w:t>На первом заседании комиссии</w:t>
      </w:r>
      <w:r w:rsidRPr="00D151D6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 поведению муниципальных служащих Администрации Хвойнинского муниципального района   и урегулированию конфликта интересов 12.01.2016 года  </w:t>
      </w:r>
      <w:r w:rsidRPr="00D151D6">
        <w:rPr>
          <w:rFonts w:ascii="Times New Roman" w:eastAsia="Times New Roman" w:hAnsi="Times New Roman" w:cs="Times New Roman"/>
          <w:sz w:val="28"/>
          <w:szCs w:val="28"/>
        </w:rPr>
        <w:t xml:space="preserve">подведены итоги работы комиссии за 2015 год и утвержден план работы комиссии на 2016 год. </w:t>
      </w:r>
    </w:p>
    <w:p w:rsidR="00725627" w:rsidRPr="00D151D6" w:rsidRDefault="00725627" w:rsidP="00D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51D6">
        <w:rPr>
          <w:rFonts w:ascii="Times New Roman" w:eastAsia="Times New Roman" w:hAnsi="Times New Roman" w:cs="Times New Roman"/>
          <w:sz w:val="28"/>
          <w:szCs w:val="28"/>
        </w:rPr>
        <w:t xml:space="preserve">29.02.2016 года </w:t>
      </w:r>
      <w:r w:rsidRPr="00D151D6">
        <w:rPr>
          <w:rFonts w:ascii="Times New Roman" w:hAnsi="Times New Roman" w:cs="Times New Roman"/>
          <w:sz w:val="28"/>
          <w:szCs w:val="28"/>
        </w:rPr>
        <w:t xml:space="preserve">  </w:t>
      </w:r>
      <w:r w:rsidRPr="00D151D6">
        <w:rPr>
          <w:rFonts w:ascii="Times New Roman" w:hAnsi="Times New Roman" w:cs="Times New Roman"/>
          <w:b/>
          <w:sz w:val="28"/>
          <w:szCs w:val="28"/>
        </w:rPr>
        <w:t>на втором заседании комиссии</w:t>
      </w:r>
      <w:r w:rsidRPr="00D151D6">
        <w:rPr>
          <w:rFonts w:ascii="Times New Roman" w:hAnsi="Times New Roman" w:cs="Times New Roman"/>
          <w:sz w:val="28"/>
          <w:szCs w:val="28"/>
        </w:rPr>
        <w:t xml:space="preserve"> рассмотрен вопрос  о</w:t>
      </w:r>
      <w:r w:rsidRPr="00D151D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несоблюдении муниципальным служащим требований к служебному поведению и (или) требований об урегулировании конфликта интересов</w:t>
      </w:r>
      <w:r w:rsidRPr="00D151D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25627" w:rsidRPr="00D151D6" w:rsidRDefault="00725627" w:rsidP="00D1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1D6"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РФ, распоряжения  Администрации Хвойнинского муниципального района  от 02.02.2016 года № 10-рг «Об организации внутренней кадровой проверки», в отношении структурных подразделений (отраслевых органов) Администрации Хвойнинского муниципального района, в период  со 02.02.2016  года по 15.02.2016  года,  проведена внутренняя кадровая проверка правильности оформления кадровых документов и ведения кадровой работы, в том числе на предмет соблюдения норм действующего законодательства. </w:t>
      </w:r>
      <w:proofErr w:type="gramEnd"/>
    </w:p>
    <w:p w:rsidR="00D151D6" w:rsidRPr="00D151D6" w:rsidRDefault="00725627" w:rsidP="00D1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D6">
        <w:rPr>
          <w:rFonts w:ascii="Times New Roman" w:hAnsi="Times New Roman" w:cs="Times New Roman"/>
          <w:sz w:val="28"/>
          <w:szCs w:val="28"/>
        </w:rPr>
        <w:t>В ходе проведения внутренней кадровой проверки установлены и выявлены ряд нарушений</w:t>
      </w:r>
      <w:r w:rsidR="00D151D6" w:rsidRPr="00D151D6">
        <w:rPr>
          <w:rFonts w:ascii="Times New Roman" w:hAnsi="Times New Roman" w:cs="Times New Roman"/>
          <w:sz w:val="28"/>
          <w:szCs w:val="28"/>
        </w:rPr>
        <w:t>.</w:t>
      </w:r>
      <w:r w:rsidRPr="00D151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151D6" w:rsidRPr="00D151D6">
        <w:rPr>
          <w:rFonts w:ascii="Times New Roman" w:hAnsi="Times New Roman" w:cs="Times New Roman"/>
          <w:sz w:val="28"/>
          <w:szCs w:val="28"/>
        </w:rPr>
        <w:t>Изучив представленные материалы,</w:t>
      </w:r>
      <w:r w:rsidR="00D151D6" w:rsidRPr="00D151D6">
        <w:rPr>
          <w:rFonts w:ascii="Times New Roman" w:hAnsi="Times New Roman" w:cs="Times New Roman"/>
          <w:color w:val="000000"/>
          <w:sz w:val="28"/>
          <w:szCs w:val="28"/>
        </w:rPr>
        <w:t xml:space="preserve"> выслушав пояснения муниципального служащего</w:t>
      </w:r>
      <w:r w:rsidR="00D151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151D6" w:rsidRPr="00D151D6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пришла  к выводу, </w:t>
      </w:r>
      <w:r w:rsidR="00D151D6" w:rsidRPr="00D151D6">
        <w:rPr>
          <w:rFonts w:ascii="Times New Roman" w:hAnsi="Times New Roman" w:cs="Times New Roman"/>
          <w:sz w:val="28"/>
          <w:szCs w:val="28"/>
        </w:rPr>
        <w:t>что муниципальным служащим не соблюдены требования к служебному поведению муниципального служащего, к соблюдению обязанностей, установленных законодательством о муниципальной службе, выразившиеся в непринятию мер по недопущению любой возможности возникновения конфликта интересов, путем уведомления представителя нанимателя (работодателя) через комиссию по соблюдению требований к служебному поведению муниципальных служащих и урегулированию конфликтов интересов.</w:t>
      </w:r>
      <w:proofErr w:type="gramEnd"/>
    </w:p>
    <w:p w:rsidR="00725627" w:rsidRPr="00D151D6" w:rsidRDefault="00D151D6" w:rsidP="00D151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1D6">
        <w:rPr>
          <w:rFonts w:ascii="Times New Roman" w:hAnsi="Times New Roman" w:cs="Times New Roman"/>
          <w:sz w:val="28"/>
          <w:szCs w:val="28"/>
        </w:rPr>
        <w:t>Комиссией принято решение р</w:t>
      </w:r>
      <w:r w:rsidR="00725627" w:rsidRPr="00D151D6">
        <w:rPr>
          <w:rFonts w:ascii="Times New Roman" w:hAnsi="Times New Roman" w:cs="Times New Roman"/>
          <w:sz w:val="28"/>
          <w:szCs w:val="28"/>
        </w:rPr>
        <w:t xml:space="preserve">екомендовать Главе района, в целях противодействия коррупции, за неисполнение обязанностей, установленных Федеральными законами от 02 марта 2007 N 25-ФЗ "О  муниципальной  службе Российской Федерации", от 25.12.2008 № 273-ФЗ «О противодействии коррупции» указать муниципальному служащему на недопустимость нарушения требований об урегулировании конфликта интересов и применить к муниципальному служащему конкретную меру ответственности. </w:t>
      </w:r>
      <w:proofErr w:type="gramEnd"/>
    </w:p>
    <w:sectPr w:rsidR="00725627" w:rsidRPr="00D151D6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374983"/>
    <w:multiLevelType w:val="hybridMultilevel"/>
    <w:tmpl w:val="D63EB538"/>
    <w:lvl w:ilvl="0" w:tplc="BF8A80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FC0981"/>
    <w:multiLevelType w:val="hybridMultilevel"/>
    <w:tmpl w:val="F4F2A3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71FB6"/>
    <w:rsid w:val="000A534E"/>
    <w:rsid w:val="00146309"/>
    <w:rsid w:val="0018068E"/>
    <w:rsid w:val="001A1D13"/>
    <w:rsid w:val="00313F3B"/>
    <w:rsid w:val="004507AC"/>
    <w:rsid w:val="00725627"/>
    <w:rsid w:val="008B35C1"/>
    <w:rsid w:val="008D6FA5"/>
    <w:rsid w:val="00C12228"/>
    <w:rsid w:val="00C15654"/>
    <w:rsid w:val="00CF7DDA"/>
    <w:rsid w:val="00D151D6"/>
    <w:rsid w:val="00E26213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F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256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725627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725627"/>
    <w:pPr>
      <w:widowControl w:val="0"/>
      <w:shd w:val="clear" w:color="auto" w:fill="FFFFFF"/>
      <w:spacing w:after="60" w:line="167" w:lineRule="exact"/>
    </w:pPr>
  </w:style>
  <w:style w:type="paragraph" w:customStyle="1" w:styleId="ConsPlusCell">
    <w:name w:val="ConsPlusCell"/>
    <w:rsid w:val="00725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10</cp:revision>
  <dcterms:created xsi:type="dcterms:W3CDTF">2013-05-21T11:30:00Z</dcterms:created>
  <dcterms:modified xsi:type="dcterms:W3CDTF">2016-05-11T06:03:00Z</dcterms:modified>
</cp:coreProperties>
</file>