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6F14" w:rsidRPr="00AE1F27" w:rsidRDefault="00D94E79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7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352A5"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2A5" w:rsidRPr="00AE1F27" w:rsidRDefault="00D94E79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352A5" w:rsidRPr="00AE1F27">
        <w:rPr>
          <w:rFonts w:ascii="Times New Roman" w:hAnsi="Times New Roman" w:cs="Times New Roman"/>
          <w:b/>
          <w:sz w:val="28"/>
          <w:szCs w:val="28"/>
        </w:rPr>
        <w:t>среднемесячной   заработной  плате</w:t>
      </w:r>
    </w:p>
    <w:p w:rsidR="00555E3D" w:rsidRPr="00AE1F27" w:rsidRDefault="00D352A5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7">
        <w:rPr>
          <w:rFonts w:ascii="Times New Roman" w:hAnsi="Times New Roman" w:cs="Times New Roman"/>
          <w:b/>
          <w:sz w:val="28"/>
          <w:szCs w:val="28"/>
        </w:rPr>
        <w:t xml:space="preserve">руководителей, их заместителей    и  главных бухгалтеров муниципальных </w:t>
      </w:r>
      <w:r w:rsidR="00131E3B"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F27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886F14" w:rsidRPr="00AE1F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1E3B"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F14" w:rsidRPr="00AE1F27">
        <w:rPr>
          <w:rFonts w:ascii="Times New Roman" w:hAnsi="Times New Roman" w:cs="Times New Roman"/>
          <w:b/>
          <w:sz w:val="28"/>
          <w:szCs w:val="28"/>
        </w:rPr>
        <w:t xml:space="preserve">подведомственных </w:t>
      </w:r>
      <w:r w:rsidR="00131E3B"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F14" w:rsidRPr="00AE1F27">
        <w:rPr>
          <w:rFonts w:ascii="Times New Roman" w:hAnsi="Times New Roman" w:cs="Times New Roman"/>
          <w:b/>
          <w:sz w:val="28"/>
          <w:szCs w:val="28"/>
        </w:rPr>
        <w:t xml:space="preserve">комитету образования </w:t>
      </w:r>
      <w:r w:rsidR="00131E3B"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F14" w:rsidRPr="00AE1F2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AE1F2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76A3" w:rsidRPr="00AE1F27" w:rsidRDefault="00D352A5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7">
        <w:rPr>
          <w:rFonts w:ascii="Times New Roman" w:hAnsi="Times New Roman" w:cs="Times New Roman"/>
          <w:b/>
          <w:sz w:val="28"/>
          <w:szCs w:val="28"/>
        </w:rPr>
        <w:t xml:space="preserve">  Хвойнинского    муниципального    </w:t>
      </w:r>
      <w:r w:rsidR="00FA06B0" w:rsidRPr="00AE1F27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886F14" w:rsidRPr="00AE1F27" w:rsidRDefault="00B72F54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6B0" w:rsidRPr="00AE1F27">
        <w:rPr>
          <w:rFonts w:ascii="Times New Roman" w:hAnsi="Times New Roman" w:cs="Times New Roman"/>
          <w:b/>
          <w:sz w:val="28"/>
          <w:szCs w:val="28"/>
        </w:rPr>
        <w:t>Новгородской области</w:t>
      </w:r>
    </w:p>
    <w:p w:rsidR="00BB749C" w:rsidRPr="00AE1F27" w:rsidRDefault="00D352A5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7">
        <w:rPr>
          <w:rFonts w:ascii="Times New Roman" w:hAnsi="Times New Roman" w:cs="Times New Roman"/>
          <w:b/>
          <w:sz w:val="28"/>
          <w:szCs w:val="28"/>
        </w:rPr>
        <w:t>в  инфор</w:t>
      </w:r>
      <w:r w:rsidR="00BD7C58" w:rsidRPr="00AE1F27">
        <w:rPr>
          <w:rFonts w:ascii="Times New Roman" w:hAnsi="Times New Roman" w:cs="Times New Roman"/>
          <w:b/>
          <w:sz w:val="28"/>
          <w:szCs w:val="28"/>
        </w:rPr>
        <w:t>мационно</w:t>
      </w:r>
      <w:r w:rsidR="001C4F2D"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C58" w:rsidRPr="00AE1F27">
        <w:rPr>
          <w:rFonts w:ascii="Times New Roman" w:hAnsi="Times New Roman" w:cs="Times New Roman"/>
          <w:b/>
          <w:sz w:val="28"/>
          <w:szCs w:val="28"/>
        </w:rPr>
        <w:t>-</w:t>
      </w:r>
      <w:r w:rsidR="001C4F2D"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C58" w:rsidRPr="00AE1F27">
        <w:rPr>
          <w:rFonts w:ascii="Times New Roman" w:hAnsi="Times New Roman" w:cs="Times New Roman"/>
          <w:b/>
          <w:sz w:val="28"/>
          <w:szCs w:val="28"/>
        </w:rPr>
        <w:t xml:space="preserve">телекоммуникационной </w:t>
      </w:r>
      <w:r w:rsidRPr="00AE1F27">
        <w:rPr>
          <w:rFonts w:ascii="Times New Roman" w:hAnsi="Times New Roman" w:cs="Times New Roman"/>
          <w:b/>
          <w:sz w:val="28"/>
          <w:szCs w:val="28"/>
        </w:rPr>
        <w:t xml:space="preserve">сети «Интернет» </w:t>
      </w:r>
    </w:p>
    <w:p w:rsidR="00D352A5" w:rsidRPr="00AE1F27" w:rsidRDefault="00BB749C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FA06B0" w:rsidRPr="00AE1F27">
        <w:rPr>
          <w:rFonts w:ascii="Times New Roman" w:hAnsi="Times New Roman" w:cs="Times New Roman"/>
          <w:b/>
          <w:sz w:val="28"/>
          <w:szCs w:val="28"/>
        </w:rPr>
        <w:t>20</w:t>
      </w:r>
      <w:r w:rsidR="009E2EE6">
        <w:rPr>
          <w:rFonts w:ascii="Times New Roman" w:hAnsi="Times New Roman" w:cs="Times New Roman"/>
          <w:b/>
          <w:sz w:val="28"/>
          <w:szCs w:val="28"/>
        </w:rPr>
        <w:t>23</w:t>
      </w:r>
      <w:r w:rsidRPr="00AE1F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4E79" w:rsidRPr="00AE1F27" w:rsidRDefault="00D94E79" w:rsidP="00D352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4E79" w:rsidRPr="00AE1F27" w:rsidRDefault="00D94E79" w:rsidP="00D94E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"/>
        <w:gridCol w:w="1984"/>
        <w:gridCol w:w="2354"/>
        <w:gridCol w:w="2693"/>
        <w:gridCol w:w="1984"/>
      </w:tblGrid>
      <w:tr w:rsidR="00D94E79" w:rsidRPr="00AE1F27" w:rsidTr="00CB578E">
        <w:tc>
          <w:tcPr>
            <w:tcW w:w="686" w:type="dxa"/>
          </w:tcPr>
          <w:p w:rsidR="00D94E79" w:rsidRPr="00AE1F27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984" w:type="dxa"/>
          </w:tcPr>
          <w:p w:rsidR="00D94E79" w:rsidRPr="00AE1F27" w:rsidRDefault="00366D47" w:rsidP="0036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</w:t>
            </w:r>
            <w:r w:rsidR="00D94E79"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аименование </w:t>
            </w: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учреждения, муниципального унитарного предприятия</w:t>
            </w:r>
          </w:p>
        </w:tc>
        <w:tc>
          <w:tcPr>
            <w:tcW w:w="2354" w:type="dxa"/>
          </w:tcPr>
          <w:p w:rsidR="009826F5" w:rsidRPr="00AE1F27" w:rsidRDefault="009826F5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  <w:p w:rsidR="00D94E79" w:rsidRPr="00AE1F27" w:rsidRDefault="009826F5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 руководителя (заместителя руководителя, главного бухгалтера) муниципального учреждения,</w:t>
            </w:r>
          </w:p>
          <w:p w:rsidR="009826F5" w:rsidRPr="00AE1F27" w:rsidRDefault="009826F5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унитарного предприятия</w:t>
            </w:r>
          </w:p>
        </w:tc>
        <w:tc>
          <w:tcPr>
            <w:tcW w:w="2693" w:type="dxa"/>
          </w:tcPr>
          <w:p w:rsidR="007E6688" w:rsidRPr="00AE1F27" w:rsidRDefault="009826F5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</w:p>
          <w:p w:rsidR="00F508CF" w:rsidRPr="00AE1F27" w:rsidRDefault="009826F5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должности </w:t>
            </w:r>
          </w:p>
          <w:p w:rsidR="00D94E79" w:rsidRPr="00AE1F27" w:rsidRDefault="009826F5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со штатным расписанием</w:t>
            </w:r>
          </w:p>
        </w:tc>
        <w:tc>
          <w:tcPr>
            <w:tcW w:w="1984" w:type="dxa"/>
          </w:tcPr>
          <w:p w:rsidR="00012EC8" w:rsidRPr="00AE1F27" w:rsidRDefault="009826F5" w:rsidP="008E69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Рассчитываемая за календарный год среднемесячная заработная плата (руб.)</w:t>
            </w:r>
          </w:p>
          <w:p w:rsidR="00D94E79" w:rsidRPr="00AE1F27" w:rsidRDefault="00BB749C" w:rsidP="00D453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76440A"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4539A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8E6951"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D94E79" w:rsidRPr="00AE1F27" w:rsidTr="00CB578E">
        <w:tc>
          <w:tcPr>
            <w:tcW w:w="686" w:type="dxa"/>
          </w:tcPr>
          <w:p w:rsidR="00D94E79" w:rsidRPr="00AE1F27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4E79" w:rsidRPr="00AE1F27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D94E79" w:rsidRPr="00AE1F27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94E79" w:rsidRPr="00AE1F27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94E79" w:rsidRPr="00AE1F27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308C" w:rsidRPr="00AE1F27" w:rsidRDefault="0074308C" w:rsidP="00990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школа № 1 им. А.М. Денисова» п. Хвойная</w:t>
            </w:r>
          </w:p>
        </w:tc>
        <w:tc>
          <w:tcPr>
            <w:tcW w:w="2354" w:type="dxa"/>
          </w:tcPr>
          <w:p w:rsidR="009E2EE6" w:rsidRDefault="009E2EE6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Усанова </w:t>
            </w:r>
          </w:p>
          <w:p w:rsidR="0074308C" w:rsidRPr="00AE1F27" w:rsidRDefault="009E2EE6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Александровна 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74308C" w:rsidRPr="00AE1F27" w:rsidRDefault="007F0CF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56328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школа № 1 им. А.М. Денисова» п. Хвойная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 – хозяйственной работе </w:t>
            </w:r>
          </w:p>
        </w:tc>
        <w:tc>
          <w:tcPr>
            <w:tcW w:w="1984" w:type="dxa"/>
          </w:tcPr>
          <w:p w:rsidR="0074308C" w:rsidRPr="00AE1F27" w:rsidRDefault="007F0CF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60413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 xml:space="preserve">№ 2 им. Е.А. </w:t>
            </w:r>
            <w:r w:rsidRPr="00AE1F27">
              <w:rPr>
                <w:b w:val="0"/>
                <w:sz w:val="24"/>
                <w:szCs w:val="24"/>
              </w:rPr>
              <w:lastRenderedPageBreak/>
              <w:t>Горюнова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п. Хвойная»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Шумейко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74308C" w:rsidRPr="00AE1F27" w:rsidRDefault="007F0CF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80195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№ 2 им. Е.А. Горюнова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п. Хвойная»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  <w:bookmarkStart w:id="0" w:name="_GoBack"/>
            <w:bookmarkEnd w:id="0"/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 хозяйственной работе </w:t>
            </w:r>
          </w:p>
        </w:tc>
        <w:tc>
          <w:tcPr>
            <w:tcW w:w="1984" w:type="dxa"/>
          </w:tcPr>
          <w:p w:rsidR="0074308C" w:rsidRPr="00AE1F27" w:rsidRDefault="007F0CF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64846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№ 2 им. Е.А. Горюнова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п. Хвойная»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Загузова</w:t>
            </w:r>
            <w:proofErr w:type="spellEnd"/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</w:tcPr>
          <w:p w:rsidR="0074308C" w:rsidRPr="00AE1F27" w:rsidRDefault="007F0CF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80947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п. Юбилейный»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Комякова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74308C" w:rsidRPr="00AE1F27" w:rsidRDefault="007F0CF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69893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п. Юбилейный»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984" w:type="dxa"/>
          </w:tcPr>
          <w:p w:rsidR="0074308C" w:rsidRPr="00AE1F27" w:rsidRDefault="007F0CF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63379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 школа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с. Левоча»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74308C" w:rsidRPr="00AE1F27" w:rsidRDefault="007F0CF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70358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 школа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с. Левоча»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Макаревич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 Анна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учебно-воспитательной работе</w:t>
            </w:r>
          </w:p>
        </w:tc>
        <w:tc>
          <w:tcPr>
            <w:tcW w:w="1984" w:type="dxa"/>
          </w:tcPr>
          <w:p w:rsidR="0074308C" w:rsidRPr="00AE1F27" w:rsidRDefault="007F0CF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49754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 xml:space="preserve">Муниципальное автономное общеобразовательное учреждение  </w:t>
            </w:r>
            <w:r w:rsidRPr="00AE1F27">
              <w:rPr>
                <w:b w:val="0"/>
                <w:sz w:val="24"/>
                <w:szCs w:val="24"/>
              </w:rPr>
              <w:lastRenderedPageBreak/>
              <w:t>«Средняя школа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с. Анциферово»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Киселёва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4" w:type="dxa"/>
          </w:tcPr>
          <w:p w:rsidR="0074308C" w:rsidRPr="00AE1F27" w:rsidRDefault="007F0CF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56882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4308C" w:rsidRPr="00AE1F27" w:rsidRDefault="0074308C" w:rsidP="008F0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школа с. Песь»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Морозова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74308C" w:rsidRPr="00AE1F27" w:rsidRDefault="007F0CF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63267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учреждение "Детский сад  №1" р.п. Хвойная</w:t>
            </w:r>
          </w:p>
        </w:tc>
        <w:tc>
          <w:tcPr>
            <w:tcW w:w="2354" w:type="dxa"/>
          </w:tcPr>
          <w:p w:rsidR="00EA1A41" w:rsidRDefault="00EA1A41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Антонова </w:t>
            </w:r>
          </w:p>
          <w:p w:rsidR="00EA1A41" w:rsidRDefault="00EA1A41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Надежда </w:t>
            </w:r>
          </w:p>
          <w:p w:rsidR="0074308C" w:rsidRPr="00AE1F27" w:rsidRDefault="00EA1A41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Юрьевна</w:t>
            </w:r>
          </w:p>
        </w:tc>
        <w:tc>
          <w:tcPr>
            <w:tcW w:w="2693" w:type="dxa"/>
          </w:tcPr>
          <w:p w:rsidR="0074308C" w:rsidRPr="00AE1F27" w:rsidRDefault="00EA1A41" w:rsidP="00EA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74308C"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</w:p>
        </w:tc>
        <w:tc>
          <w:tcPr>
            <w:tcW w:w="1984" w:type="dxa"/>
          </w:tcPr>
          <w:p w:rsidR="0074308C" w:rsidRPr="00AE1F27" w:rsidRDefault="007F0CF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58800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</w:t>
            </w:r>
            <w:proofErr w:type="gramStart"/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gramEnd"/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Детский сад  № 2 п. Хвойная»</w:t>
            </w:r>
          </w:p>
        </w:tc>
        <w:tc>
          <w:tcPr>
            <w:tcW w:w="2354" w:type="dxa"/>
          </w:tcPr>
          <w:p w:rsidR="007F0CFF" w:rsidRPr="007F0CFF" w:rsidRDefault="007F0CFF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FF">
              <w:rPr>
                <w:rFonts w:ascii="Times New Roman" w:hAnsi="Times New Roman" w:cs="Times New Roman"/>
                <w:sz w:val="24"/>
                <w:szCs w:val="24"/>
              </w:rPr>
              <w:t xml:space="preserve">Сажнева </w:t>
            </w:r>
          </w:p>
          <w:p w:rsidR="007F0CFF" w:rsidRPr="007F0CFF" w:rsidRDefault="007F0CFF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FF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74308C" w:rsidRPr="00AE1F27" w:rsidRDefault="007F0CFF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F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84" w:type="dxa"/>
          </w:tcPr>
          <w:p w:rsidR="0074308C" w:rsidRPr="00AE1F27" w:rsidRDefault="007F0CF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57159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Pr="00AE1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 «Дом детского творчества»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74308C" w:rsidRPr="00AE1F27" w:rsidRDefault="007F0CFF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64361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Pr="00AE1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 «Детско-юношеская спортивная школа»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Закутина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74308C" w:rsidRPr="00AE1F27" w:rsidRDefault="007F0CFF" w:rsidP="00D67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47131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062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 «Центр финансово - методического сопровождения образовательных </w:t>
            </w:r>
            <w:r w:rsidRPr="00AE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Крюкова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693" w:type="dxa"/>
          </w:tcPr>
          <w:p w:rsidR="0074308C" w:rsidRPr="00AE1F27" w:rsidRDefault="004C6A9E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4C6A9E" w:rsidRPr="00AE1F27" w:rsidRDefault="004C6A9E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08C" w:rsidRPr="00AE1F27" w:rsidRDefault="00DE0E4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55741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08C" w:rsidRPr="00AE1F27" w:rsidRDefault="0074308C" w:rsidP="0036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 «Центр финансово - методического сопровождения образовательных учреждений»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Белякина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2693" w:type="dxa"/>
          </w:tcPr>
          <w:p w:rsidR="0074308C" w:rsidRPr="00AE1F27" w:rsidRDefault="004C6A9E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</w:tcPr>
          <w:p w:rsidR="0074308C" w:rsidRPr="009444C5" w:rsidRDefault="00DE0E4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51079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08C" w:rsidRPr="00AE1F27" w:rsidRDefault="0074308C" w:rsidP="0036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 «Центр финансово - методического сопровождения образовательных учреждений»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</w:tcPr>
          <w:p w:rsidR="004C6A9E" w:rsidRPr="00AE1F27" w:rsidRDefault="004C6A9E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74308C" w:rsidRPr="00AE1F27" w:rsidRDefault="004C6A9E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</w:tc>
        <w:tc>
          <w:tcPr>
            <w:tcW w:w="1984" w:type="dxa"/>
          </w:tcPr>
          <w:p w:rsidR="0074308C" w:rsidRPr="00AE1F27" w:rsidRDefault="00DE0E45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44969</w:t>
            </w:r>
          </w:p>
        </w:tc>
      </w:tr>
    </w:tbl>
    <w:p w:rsidR="00D94E79" w:rsidRPr="00AE1F27" w:rsidRDefault="00D94E79" w:rsidP="007452D9">
      <w:pPr>
        <w:pStyle w:val="ConsPlusNormal"/>
        <w:jc w:val="center"/>
        <w:rPr>
          <w:rFonts w:ascii="Times New Roman" w:hAnsi="Times New Roman" w:cs="Times New Roman"/>
        </w:rPr>
      </w:pPr>
    </w:p>
    <w:p w:rsidR="00D94E79" w:rsidRPr="00AE1F27" w:rsidRDefault="00D94E79" w:rsidP="007452D9">
      <w:pPr>
        <w:pStyle w:val="ConsPlusNormal"/>
        <w:jc w:val="center"/>
        <w:rPr>
          <w:rFonts w:ascii="Times New Roman" w:hAnsi="Times New Roman" w:cs="Times New Roman"/>
        </w:rPr>
      </w:pPr>
    </w:p>
    <w:sectPr w:rsidR="00D94E79" w:rsidRPr="00AE1F27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E79"/>
    <w:rsid w:val="00000C5F"/>
    <w:rsid w:val="000056A7"/>
    <w:rsid w:val="00012EC8"/>
    <w:rsid w:val="00022F50"/>
    <w:rsid w:val="000237E4"/>
    <w:rsid w:val="00035B05"/>
    <w:rsid w:val="000623F5"/>
    <w:rsid w:val="00063ABD"/>
    <w:rsid w:val="0007699C"/>
    <w:rsid w:val="000C241D"/>
    <w:rsid w:val="000E66D8"/>
    <w:rsid w:val="000F287F"/>
    <w:rsid w:val="001305DA"/>
    <w:rsid w:val="00131208"/>
    <w:rsid w:val="001319B5"/>
    <w:rsid w:val="00131E3B"/>
    <w:rsid w:val="001423C0"/>
    <w:rsid w:val="00146E35"/>
    <w:rsid w:val="00150BCB"/>
    <w:rsid w:val="001514CC"/>
    <w:rsid w:val="00164BD4"/>
    <w:rsid w:val="001B42C1"/>
    <w:rsid w:val="001C24C2"/>
    <w:rsid w:val="001C4F2D"/>
    <w:rsid w:val="00236882"/>
    <w:rsid w:val="002454A0"/>
    <w:rsid w:val="0024712F"/>
    <w:rsid w:val="0027070C"/>
    <w:rsid w:val="002E3B32"/>
    <w:rsid w:val="002E4CFC"/>
    <w:rsid w:val="002E530E"/>
    <w:rsid w:val="00321B38"/>
    <w:rsid w:val="003228FC"/>
    <w:rsid w:val="00325BCD"/>
    <w:rsid w:val="00325E52"/>
    <w:rsid w:val="00363D42"/>
    <w:rsid w:val="00366D47"/>
    <w:rsid w:val="00396D3D"/>
    <w:rsid w:val="003C2FE6"/>
    <w:rsid w:val="003E27DA"/>
    <w:rsid w:val="003E4030"/>
    <w:rsid w:val="003E5806"/>
    <w:rsid w:val="00400204"/>
    <w:rsid w:val="00400CEB"/>
    <w:rsid w:val="004131EE"/>
    <w:rsid w:val="004275E7"/>
    <w:rsid w:val="00494C67"/>
    <w:rsid w:val="004A1B07"/>
    <w:rsid w:val="004C2C3A"/>
    <w:rsid w:val="004C6A9E"/>
    <w:rsid w:val="00514315"/>
    <w:rsid w:val="00514C50"/>
    <w:rsid w:val="00526C8F"/>
    <w:rsid w:val="00555E3D"/>
    <w:rsid w:val="005651FD"/>
    <w:rsid w:val="00573568"/>
    <w:rsid w:val="00575138"/>
    <w:rsid w:val="0057623B"/>
    <w:rsid w:val="0058366B"/>
    <w:rsid w:val="005B16B6"/>
    <w:rsid w:val="005B596A"/>
    <w:rsid w:val="005D6C79"/>
    <w:rsid w:val="005E30A6"/>
    <w:rsid w:val="00607010"/>
    <w:rsid w:val="006071C3"/>
    <w:rsid w:val="00616C80"/>
    <w:rsid w:val="00622BA2"/>
    <w:rsid w:val="006263C7"/>
    <w:rsid w:val="006776A3"/>
    <w:rsid w:val="00683C0C"/>
    <w:rsid w:val="006A6B7D"/>
    <w:rsid w:val="006B2505"/>
    <w:rsid w:val="006C0D40"/>
    <w:rsid w:val="006D2F74"/>
    <w:rsid w:val="006D4149"/>
    <w:rsid w:val="006E1A7F"/>
    <w:rsid w:val="006E2EFC"/>
    <w:rsid w:val="006F79BE"/>
    <w:rsid w:val="0070066E"/>
    <w:rsid w:val="00713127"/>
    <w:rsid w:val="007154CF"/>
    <w:rsid w:val="00717A06"/>
    <w:rsid w:val="00732465"/>
    <w:rsid w:val="007330DD"/>
    <w:rsid w:val="0074076A"/>
    <w:rsid w:val="0074308C"/>
    <w:rsid w:val="007452D9"/>
    <w:rsid w:val="00761615"/>
    <w:rsid w:val="0076440A"/>
    <w:rsid w:val="00767250"/>
    <w:rsid w:val="00780FB0"/>
    <w:rsid w:val="00783E0B"/>
    <w:rsid w:val="007A4673"/>
    <w:rsid w:val="007A7E70"/>
    <w:rsid w:val="007B0DDC"/>
    <w:rsid w:val="007B5D45"/>
    <w:rsid w:val="007C06A9"/>
    <w:rsid w:val="007E6688"/>
    <w:rsid w:val="007F0A0C"/>
    <w:rsid w:val="007F0CFF"/>
    <w:rsid w:val="008177FA"/>
    <w:rsid w:val="00827A73"/>
    <w:rsid w:val="00834FA7"/>
    <w:rsid w:val="0086248C"/>
    <w:rsid w:val="00874367"/>
    <w:rsid w:val="00886F14"/>
    <w:rsid w:val="008A05C1"/>
    <w:rsid w:val="008A2E45"/>
    <w:rsid w:val="008B0FD0"/>
    <w:rsid w:val="008C1593"/>
    <w:rsid w:val="008C78B6"/>
    <w:rsid w:val="008D3752"/>
    <w:rsid w:val="008E6200"/>
    <w:rsid w:val="008E6951"/>
    <w:rsid w:val="008E7150"/>
    <w:rsid w:val="008F00E2"/>
    <w:rsid w:val="009022A1"/>
    <w:rsid w:val="0091739A"/>
    <w:rsid w:val="00927BAD"/>
    <w:rsid w:val="009313FD"/>
    <w:rsid w:val="009444C5"/>
    <w:rsid w:val="00974975"/>
    <w:rsid w:val="00975DC2"/>
    <w:rsid w:val="0097662A"/>
    <w:rsid w:val="009826F5"/>
    <w:rsid w:val="009904F4"/>
    <w:rsid w:val="00990D97"/>
    <w:rsid w:val="009E222D"/>
    <w:rsid w:val="009E2EE6"/>
    <w:rsid w:val="009E717F"/>
    <w:rsid w:val="009F3819"/>
    <w:rsid w:val="00A04BB2"/>
    <w:rsid w:val="00A05D2F"/>
    <w:rsid w:val="00A258DA"/>
    <w:rsid w:val="00A43296"/>
    <w:rsid w:val="00A466A8"/>
    <w:rsid w:val="00A53F0F"/>
    <w:rsid w:val="00A541DF"/>
    <w:rsid w:val="00A5510D"/>
    <w:rsid w:val="00A76797"/>
    <w:rsid w:val="00A93DE5"/>
    <w:rsid w:val="00AA7EF1"/>
    <w:rsid w:val="00AC0FB8"/>
    <w:rsid w:val="00AC151F"/>
    <w:rsid w:val="00AC2DA4"/>
    <w:rsid w:val="00AC4231"/>
    <w:rsid w:val="00AD088D"/>
    <w:rsid w:val="00AE1F27"/>
    <w:rsid w:val="00B11244"/>
    <w:rsid w:val="00B41E33"/>
    <w:rsid w:val="00B43931"/>
    <w:rsid w:val="00B56F7D"/>
    <w:rsid w:val="00B62245"/>
    <w:rsid w:val="00B642C8"/>
    <w:rsid w:val="00B72F54"/>
    <w:rsid w:val="00B94F5F"/>
    <w:rsid w:val="00B95AF6"/>
    <w:rsid w:val="00B965A7"/>
    <w:rsid w:val="00BB15A6"/>
    <w:rsid w:val="00BB749C"/>
    <w:rsid w:val="00BD7C58"/>
    <w:rsid w:val="00BD7FFC"/>
    <w:rsid w:val="00C00E12"/>
    <w:rsid w:val="00C102FA"/>
    <w:rsid w:val="00C1783E"/>
    <w:rsid w:val="00C23368"/>
    <w:rsid w:val="00C352DA"/>
    <w:rsid w:val="00C53600"/>
    <w:rsid w:val="00C60A1E"/>
    <w:rsid w:val="00C74F3B"/>
    <w:rsid w:val="00CA6FE0"/>
    <w:rsid w:val="00CB578E"/>
    <w:rsid w:val="00CC1103"/>
    <w:rsid w:val="00CD67F3"/>
    <w:rsid w:val="00CF2FCE"/>
    <w:rsid w:val="00D352A5"/>
    <w:rsid w:val="00D40D21"/>
    <w:rsid w:val="00D4265E"/>
    <w:rsid w:val="00D4539A"/>
    <w:rsid w:val="00D67B5D"/>
    <w:rsid w:val="00D816BD"/>
    <w:rsid w:val="00D84DE4"/>
    <w:rsid w:val="00D931D7"/>
    <w:rsid w:val="00D94E79"/>
    <w:rsid w:val="00D95602"/>
    <w:rsid w:val="00DB634B"/>
    <w:rsid w:val="00DE0E45"/>
    <w:rsid w:val="00DF51B6"/>
    <w:rsid w:val="00DF6E4C"/>
    <w:rsid w:val="00DF7371"/>
    <w:rsid w:val="00E008BD"/>
    <w:rsid w:val="00E01B28"/>
    <w:rsid w:val="00E15865"/>
    <w:rsid w:val="00E225EE"/>
    <w:rsid w:val="00E23999"/>
    <w:rsid w:val="00E25C69"/>
    <w:rsid w:val="00E26E69"/>
    <w:rsid w:val="00E2796A"/>
    <w:rsid w:val="00E416BD"/>
    <w:rsid w:val="00E55858"/>
    <w:rsid w:val="00E60F32"/>
    <w:rsid w:val="00E63B6D"/>
    <w:rsid w:val="00E77148"/>
    <w:rsid w:val="00E845B5"/>
    <w:rsid w:val="00E86511"/>
    <w:rsid w:val="00E9262D"/>
    <w:rsid w:val="00EA1A41"/>
    <w:rsid w:val="00EA4536"/>
    <w:rsid w:val="00EC4540"/>
    <w:rsid w:val="00ED30D6"/>
    <w:rsid w:val="00ED44A5"/>
    <w:rsid w:val="00ED5487"/>
    <w:rsid w:val="00EF076A"/>
    <w:rsid w:val="00F07B50"/>
    <w:rsid w:val="00F11558"/>
    <w:rsid w:val="00F13C8D"/>
    <w:rsid w:val="00F2269A"/>
    <w:rsid w:val="00F508CF"/>
    <w:rsid w:val="00F542A6"/>
    <w:rsid w:val="00F71B65"/>
    <w:rsid w:val="00F84268"/>
    <w:rsid w:val="00FA06B0"/>
    <w:rsid w:val="00FA1D05"/>
    <w:rsid w:val="00FB4428"/>
    <w:rsid w:val="00FC7B9D"/>
    <w:rsid w:val="00FD5A7B"/>
    <w:rsid w:val="00FE0816"/>
    <w:rsid w:val="00FE1C5A"/>
    <w:rsid w:val="00FE72B8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3F8884-CC36-495E-8668-0AB0F964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2A5"/>
    <w:pPr>
      <w:overflowPunct w:val="0"/>
      <w:autoSpaceDE w:val="0"/>
      <w:autoSpaceDN w:val="0"/>
      <w:adjustRightInd w:val="0"/>
    </w:pPr>
    <w:rPr>
      <w:rFonts w:ascii="Times New Roman" w:hAnsi="Times New Roman"/>
      <w:b/>
      <w:bCs/>
      <w:sz w:val="25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overflowPunct/>
      <w:autoSpaceDE/>
      <w:autoSpaceDN/>
      <w:adjustRightInd/>
      <w:spacing w:before="400" w:after="200" w:line="252" w:lineRule="auto"/>
      <w:jc w:val="center"/>
      <w:outlineLvl w:val="0"/>
    </w:pPr>
    <w:rPr>
      <w:rFonts w:ascii="Cambria" w:hAnsi="Cambria"/>
      <w:b w:val="0"/>
      <w:bCs w:val="0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overflowPunct/>
      <w:autoSpaceDE/>
      <w:autoSpaceDN/>
      <w:adjustRightInd/>
      <w:spacing w:before="400" w:after="200" w:line="252" w:lineRule="auto"/>
      <w:jc w:val="center"/>
      <w:outlineLvl w:val="1"/>
    </w:pPr>
    <w:rPr>
      <w:rFonts w:ascii="Cambria" w:hAnsi="Cambria"/>
      <w:b w:val="0"/>
      <w:bCs w:val="0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overflowPunct/>
      <w:autoSpaceDE/>
      <w:autoSpaceDN/>
      <w:adjustRightInd/>
      <w:spacing w:before="300" w:after="200" w:line="252" w:lineRule="auto"/>
      <w:jc w:val="center"/>
      <w:outlineLvl w:val="2"/>
    </w:pPr>
    <w:rPr>
      <w:rFonts w:ascii="Cambria" w:hAnsi="Cambria"/>
      <w:b w:val="0"/>
      <w:bCs w:val="0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overflowPunct/>
      <w:autoSpaceDE/>
      <w:autoSpaceDN/>
      <w:adjustRightInd/>
      <w:spacing w:after="120" w:line="252" w:lineRule="auto"/>
      <w:jc w:val="center"/>
      <w:outlineLvl w:val="3"/>
    </w:pPr>
    <w:rPr>
      <w:rFonts w:ascii="Cambria" w:hAnsi="Cambria"/>
      <w:b w:val="0"/>
      <w:bCs w:val="0"/>
      <w:caps/>
      <w:color w:val="622423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overflowPunct/>
      <w:autoSpaceDE/>
      <w:autoSpaceDN/>
      <w:adjustRightInd/>
      <w:spacing w:before="320" w:after="120" w:line="252" w:lineRule="auto"/>
      <w:jc w:val="center"/>
      <w:outlineLvl w:val="4"/>
    </w:pPr>
    <w:rPr>
      <w:rFonts w:ascii="Cambria" w:hAnsi="Cambria"/>
      <w:b w:val="0"/>
      <w:bCs w:val="0"/>
      <w:caps/>
      <w:color w:val="622423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5"/>
    </w:pPr>
    <w:rPr>
      <w:rFonts w:ascii="Cambria" w:hAnsi="Cambria"/>
      <w:b w:val="0"/>
      <w:bCs w:val="0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6"/>
    </w:pPr>
    <w:rPr>
      <w:rFonts w:ascii="Cambria" w:hAnsi="Cambria"/>
      <w:b w:val="0"/>
      <w:bCs w:val="0"/>
      <w:i/>
      <w:iCs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7"/>
    </w:pPr>
    <w:rPr>
      <w:rFonts w:ascii="Cambria" w:hAnsi="Cambria"/>
      <w:b w:val="0"/>
      <w:bCs w:val="0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8"/>
    </w:pPr>
    <w:rPr>
      <w:rFonts w:ascii="Cambria" w:hAnsi="Cambria"/>
      <w:b w:val="0"/>
      <w:bCs w:val="0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hAnsi="Cambria"/>
      <w:b w:val="0"/>
      <w:bCs w:val="0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overflowPunct/>
      <w:autoSpaceDE/>
      <w:autoSpaceDN/>
      <w:adjustRightInd/>
      <w:spacing w:before="500" w:after="300"/>
      <w:jc w:val="center"/>
    </w:pPr>
    <w:rPr>
      <w:rFonts w:ascii="Cambria" w:hAnsi="Cambria"/>
      <w:b w:val="0"/>
      <w:bCs w:val="0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overflowPunct/>
      <w:autoSpaceDE/>
      <w:autoSpaceDN/>
      <w:adjustRightInd/>
      <w:spacing w:after="560"/>
      <w:jc w:val="center"/>
    </w:pPr>
    <w:rPr>
      <w:rFonts w:ascii="Cambria" w:hAnsi="Cambria"/>
      <w:b w:val="0"/>
      <w:bCs w:val="0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overflowPunct/>
      <w:autoSpaceDE/>
      <w:autoSpaceDN/>
      <w:adjustRightInd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hAnsi="Cambria"/>
      <w:b w:val="0"/>
      <w:bCs w:val="0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overflowPunct/>
      <w:autoSpaceDE/>
      <w:autoSpaceDN/>
      <w:adjustRightInd/>
      <w:spacing w:before="160" w:after="200" w:line="300" w:lineRule="auto"/>
      <w:ind w:left="1440" w:right="1440"/>
    </w:pPr>
    <w:rPr>
      <w:rFonts w:ascii="Cambria" w:hAnsi="Cambria"/>
      <w:b w:val="0"/>
      <w:bCs w:val="0"/>
      <w:caps/>
      <w:color w:val="622423"/>
      <w:spacing w:val="5"/>
      <w:sz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D94E79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Nonformat">
    <w:name w:val="ConsPlusNonformat"/>
    <w:rsid w:val="00D94E7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5">
    <w:name w:val="Hyperlink"/>
    <w:basedOn w:val="a0"/>
    <w:semiHidden/>
    <w:unhideWhenUsed/>
    <w:rsid w:val="00FB442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B442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B4428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F2C54-977A-4EBD-B02A-980FE0BE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Отдел по работе с кадрами</cp:lastModifiedBy>
  <cp:revision>2</cp:revision>
  <cp:lastPrinted>2023-04-13T09:06:00Z</cp:lastPrinted>
  <dcterms:created xsi:type="dcterms:W3CDTF">2025-02-05T11:45:00Z</dcterms:created>
  <dcterms:modified xsi:type="dcterms:W3CDTF">2025-02-05T11:45:00Z</dcterms:modified>
</cp:coreProperties>
</file>