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56" w:rsidRPr="007A6B56" w:rsidRDefault="007A6B56" w:rsidP="007A6B5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A6B5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Реестр свободных земельных участков по </w:t>
      </w:r>
      <w:proofErr w:type="spellStart"/>
      <w:r w:rsidRPr="007A6B5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рп</w:t>
      </w:r>
      <w:proofErr w:type="spellEnd"/>
      <w:r w:rsidRPr="007A6B5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. Хвойная</w:t>
      </w:r>
    </w:p>
    <w:tbl>
      <w:tblPr>
        <w:tblW w:w="10500" w:type="dxa"/>
        <w:tblInd w:w="-1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7"/>
        <w:gridCol w:w="3738"/>
        <w:gridCol w:w="2955"/>
        <w:gridCol w:w="1509"/>
        <w:gridCol w:w="751"/>
        <w:gridCol w:w="790"/>
      </w:tblGrid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«ШИЛОВСКИЙ»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Славянская д. 16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53:18:0010710:4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«ТРОШОВО»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proofErr w:type="spellStart"/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рп</w:t>
            </w:r>
            <w:proofErr w:type="spellEnd"/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. Хвойная, ул. Мелиораторов, д. 36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53:18:0010104:27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Евгения Горюнова, д.5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53:18:0010101:124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Евгения Горюнова, д. 21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53:18:0010101:127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Евгения Горюнова, д. 20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53:18:0010101:128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«АЭРОДРОМ»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Бориса Гущина, д. 35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53:18:0010508:71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Авиаторов, д. 52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53:18:0010508:237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пер. Авиаторов, д.6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53:18:0010508:223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пер. Авиаторов, д. 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53:18:0010508:228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  <w:tr w:rsidR="007A6B56" w:rsidRPr="007A6B56" w:rsidTr="007A6B5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п. Хвойная, ул. Согласия, д. 21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53:18:0010508:215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B56" w:rsidRPr="007A6B56" w:rsidRDefault="007A6B56" w:rsidP="007A6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7A6B5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</w:tbl>
    <w:p w:rsidR="007A6B56" w:rsidRDefault="007A6B56" w:rsidP="007A6B5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591E38" w:rsidRPr="007A6B56" w:rsidRDefault="007A6B56" w:rsidP="007A6B5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  <w:shd w:val="clear" w:color="auto" w:fill="FFFFFF"/>
        </w:rPr>
        <w:t>Дата последнего изменения: 16-03-2023</w:t>
      </w:r>
      <w:r w:rsidRPr="007A6B56">
        <w:rPr>
          <w:rFonts w:ascii="Arial" w:eastAsia="Times New Roman" w:hAnsi="Arial" w:cs="Arial"/>
          <w:color w:val="1E1D1E"/>
          <w:sz w:val="23"/>
          <w:szCs w:val="23"/>
          <w:shd w:val="clear" w:color="auto" w:fill="FFFFFF"/>
          <w:lang w:eastAsia="ru-RU"/>
        </w:rPr>
        <w:t> </w:t>
      </w:r>
    </w:p>
    <w:sectPr w:rsidR="00591E38" w:rsidRPr="007A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55"/>
    <w:rsid w:val="00591E38"/>
    <w:rsid w:val="00783F22"/>
    <w:rsid w:val="007A6B56"/>
    <w:rsid w:val="00A80FF9"/>
    <w:rsid w:val="00B00055"/>
    <w:rsid w:val="00D41C70"/>
    <w:rsid w:val="00D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083C"/>
  <w15:chartTrackingRefBased/>
  <w15:docId w15:val="{86EC0539-DEE6-48D5-8106-AD04CEA5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FF9"/>
    <w:rPr>
      <w:color w:val="0000FF"/>
      <w:u w:val="single"/>
    </w:rPr>
  </w:style>
  <w:style w:type="character" w:customStyle="1" w:styleId="blindlabel">
    <w:name w:val="blind_label"/>
    <w:basedOn w:val="a0"/>
    <w:rsid w:val="00A80FF9"/>
  </w:style>
  <w:style w:type="character" w:customStyle="1" w:styleId="reldate">
    <w:name w:val="rel_date"/>
    <w:basedOn w:val="a0"/>
    <w:rsid w:val="00A80FF9"/>
  </w:style>
  <w:style w:type="paragraph" w:styleId="a4">
    <w:name w:val="Normal (Web)"/>
    <w:basedOn w:val="a"/>
    <w:uiPriority w:val="99"/>
    <w:semiHidden/>
    <w:unhideWhenUsed/>
    <w:rsid w:val="007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B56"/>
    <w:rPr>
      <w:b/>
      <w:bCs/>
    </w:rPr>
  </w:style>
  <w:style w:type="paragraph" w:customStyle="1" w:styleId="western">
    <w:name w:val="western"/>
    <w:basedOn w:val="a"/>
    <w:rsid w:val="007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41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555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203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cp:lastPrinted>2023-06-09T08:58:00Z</cp:lastPrinted>
  <dcterms:created xsi:type="dcterms:W3CDTF">2023-06-09T05:31:00Z</dcterms:created>
  <dcterms:modified xsi:type="dcterms:W3CDTF">2023-06-09T10:10:00Z</dcterms:modified>
</cp:coreProperties>
</file>