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BC3BA5">
        <w:rPr>
          <w:sz w:val="28"/>
          <w:szCs w:val="28"/>
        </w:rPr>
        <w:t>1500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E56FEB">
        <w:rPr>
          <w:sz w:val="28"/>
          <w:szCs w:val="28"/>
        </w:rPr>
        <w:t>с кадастровым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BC3BA5">
        <w:rPr>
          <w:sz w:val="28"/>
          <w:szCs w:val="28"/>
        </w:rPr>
        <w:t>53401:82</w:t>
      </w:r>
      <w:r>
        <w:rPr>
          <w:sz w:val="28"/>
          <w:szCs w:val="28"/>
        </w:rPr>
        <w:t>,  для</w:t>
      </w:r>
      <w:r w:rsidR="00BC3BA5">
        <w:rPr>
          <w:sz w:val="28"/>
          <w:szCs w:val="28"/>
        </w:rPr>
        <w:t xml:space="preserve"> 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E56FEB">
        <w:rPr>
          <w:sz w:val="28"/>
          <w:szCs w:val="28"/>
        </w:rPr>
        <w:t xml:space="preserve">Ерзовка, </w:t>
      </w:r>
      <w:r w:rsidR="00BC3BA5">
        <w:rPr>
          <w:sz w:val="28"/>
          <w:szCs w:val="28"/>
        </w:rPr>
        <w:t>44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BC3BA5"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7092D"/>
    <w:rsid w:val="00181D87"/>
    <w:rsid w:val="002A2668"/>
    <w:rsid w:val="00393BDA"/>
    <w:rsid w:val="003A5967"/>
    <w:rsid w:val="003D7A36"/>
    <w:rsid w:val="004449BC"/>
    <w:rsid w:val="00490DAA"/>
    <w:rsid w:val="00497308"/>
    <w:rsid w:val="004D75EA"/>
    <w:rsid w:val="005060D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B74B9"/>
    <w:rsid w:val="00865CCF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C3BA5"/>
    <w:rsid w:val="00BD5950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52</cp:revision>
  <cp:lastPrinted>2024-01-10T08:16:00Z</cp:lastPrinted>
  <dcterms:created xsi:type="dcterms:W3CDTF">2022-06-28T11:48:00Z</dcterms:created>
  <dcterms:modified xsi:type="dcterms:W3CDTF">2024-08-21T05:15:00Z</dcterms:modified>
</cp:coreProperties>
</file>