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B" w:rsidRPr="00EA7B52" w:rsidRDefault="00A626DC" w:rsidP="00463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26D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18.7pt;margin-top:-30.45pt;width:546.4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uOAIAAFwEAAAOAAAAZHJzL2Uyb0RvYy54bWysVM2O0zAQviPxDpbvNE1od9uo6WrpUoS0&#10;/EgL3B3HSSwcj7HdJsvL8BSckHiGPhJjp3Sr5bYiB8vjGX+e+b6ZrK6GTpG9sE6CLmg6mVIiNIdK&#10;6qagnz9tXywocZ7piinQoqD3wtGr9fNnq97kIoMWVCUsQRDt8t4UtPXe5EnieCs65iZghEZnDbZj&#10;Hk3bJJVlPaJ3Ksmm04ukB1sZC1w4h6c3o5OuI35dC+4/1LUTnqiCYm4+rjauZViT9YrljWWmlfyY&#10;BntCFh2TGh89Qd0wz8jOyn+gOsktOKj9hEOXQF1LLmINWE06fVTNXcuMiLUgOc6caHL/D5a/33+0&#10;RFYFzVApzTrU6PDj8Pvw6/CT4BHy0xuXY9idwUA/vIIBdY61OnML/KsjGjYt0424thb6VrAK80vD&#10;zeTs6ojjAkjZv4MK32E7DxFoqG1HaiXNl7/QSAzBd1Cx+5NKYvCE4+HF8uUyW6CLoy+9TGfzKGPC&#10;8oATRDDW+TcCOhI2BbXYBfEdtr91PuT1EBLCHShZbaVS0bBNuVGW7Bl2zDZ+sZRHYUqTvqDLeTYf&#10;qXgCRCc9tr6SXUEX0/CNzRgIfK2r2JieSTXuMWWlj4wGEkc6/VAOR4VKqO6RWwtji+NI4qYF+52S&#10;Htu7oO7bjllBiXqrUZ9lOpuFeYjGbH6ZoWHPPeW5h2mOUAX1lIzbjR9naGesbFp8aewIDdeoaS0j&#10;yUH8Matj3tjCkfvjuIUZObdj1MNPYf0HAAD//wMAUEsDBBQABgAIAAAAIQAwgW8r3wAAAAwBAAAP&#10;AAAAZHJzL2Rvd25yZXYueG1sTI/BTsMwDIbvSLxDZCRuW8I6xlqaThNi3Ckc6M1rvLaicUqTbeXt&#10;yU7saPvT7+/PN5PtxYlG3znW8DBXIIhrZzpuNHx+7GZrED4gG+wdk4Zf8rApbm9yzIw78zudytCI&#10;GMI+Qw1tCEMmpa9bsujnbiCOt4MbLYY4jo00I55juO3lQqmVtNhx/NDiQC8t1d/l0WpI8bDDL1NV&#10;jZXb9Y+v36rX0mp9fzdtn0EEmsI/DBf9qA5FdNq7Ixsveg3L5GkZUQ2zlUpBXIjHRC1A7OMqSVKQ&#10;RS6vSxR/AAAA//8DAFBLAQItABQABgAIAAAAIQC2gziS/gAAAOEBAAATAAAAAAAAAAAAAAAAAAAA&#10;AABbQ29udGVudF9UeXBlc10ueG1sUEsBAi0AFAAGAAgAAAAhADj9If/WAAAAlAEAAAsAAAAAAAAA&#10;AAAAAAAALwEAAF9yZWxzLy5yZWxzUEsBAi0AFAAGAAgAAAAhAJH7CS44AgAAXAQAAA4AAAAAAAAA&#10;AAAAAAAALgIAAGRycy9lMm9Eb2MueG1sUEsBAi0AFAAGAAgAAAAhADCBbyvfAAAADAEAAA8AAAAA&#10;AAAAAAAAAAAAkgQAAGRycy9kb3ducmV2LnhtbFBLBQYAAAAABAAEAPMAAACeBQAAAAA=&#10;" strokecolor="white">
            <v:textbox>
              <w:txbxContent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8F49FA" w:rsidRPr="00BE79E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F49FA" w:rsidRPr="00EA7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результатах проведения аукциона</w:t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3972">
        <w:rPr>
          <w:rFonts w:ascii="Times New Roman" w:hAnsi="Times New Roman" w:cs="Times New Roman"/>
          <w:sz w:val="28"/>
          <w:szCs w:val="28"/>
        </w:rPr>
        <w:t>(открытая форма подачи предложений) на право заключения договор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Pr="00463972">
        <w:rPr>
          <w:rFonts w:ascii="Times New Roman" w:hAnsi="Times New Roman" w:cs="Times New Roman"/>
          <w:sz w:val="28"/>
          <w:szCs w:val="28"/>
        </w:rPr>
        <w:t xml:space="preserve"> аренды объект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="000D7CE4">
        <w:rPr>
          <w:rFonts w:ascii="Times New Roman" w:hAnsi="Times New Roman" w:cs="Times New Roman"/>
          <w:sz w:val="28"/>
          <w:szCs w:val="28"/>
        </w:rPr>
        <w:t xml:space="preserve"> </w:t>
      </w:r>
      <w:r w:rsidRPr="004639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463972" w:rsidRPr="00463972" w:rsidRDefault="00463972" w:rsidP="00463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Default="000D7CE4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Хвойнинского</w:t>
      </w:r>
      <w:r w:rsidR="00BE79E2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9A5" w:rsidRPr="006138A0" w:rsidRDefault="00EF19A5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Pr="00463972" w:rsidRDefault="006138A0" w:rsidP="00682F4B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Аукцион, открыты</w:t>
      </w:r>
      <w:r w:rsidR="00463972"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форме подачи предложения </w:t>
      </w:r>
    </w:p>
    <w:p w:rsidR="00463972" w:rsidRDefault="00463972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72">
        <w:rPr>
          <w:rFonts w:ascii="Times New Roman" w:hAnsi="Times New Roman" w:cs="Times New Roman"/>
          <w:b/>
          <w:sz w:val="28"/>
          <w:szCs w:val="28"/>
        </w:rPr>
        <w:t xml:space="preserve">назначенный на </w:t>
      </w:r>
      <w:r w:rsidR="009215D2">
        <w:rPr>
          <w:rFonts w:ascii="Times New Roman" w:hAnsi="Times New Roman" w:cs="Times New Roman"/>
          <w:b/>
          <w:sz w:val="28"/>
          <w:szCs w:val="28"/>
        </w:rPr>
        <w:t>06 ноября</w:t>
      </w:r>
      <w:r w:rsidR="000D7CE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10 часов 00 мин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</w:p>
    <w:p w:rsidR="000F6155" w:rsidRPr="00463972" w:rsidRDefault="000F6155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04" w:rsidRDefault="006138A0" w:rsidP="000F6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№ 1</w:t>
      </w:r>
      <w:r w:rsidRPr="000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15D2">
        <w:rPr>
          <w:rFonts w:ascii="Times New Roman" w:hAnsi="Times New Roman" w:cs="Times New Roman"/>
          <w:sz w:val="28"/>
          <w:szCs w:val="28"/>
        </w:rPr>
        <w:t xml:space="preserve">объект недвижимости: </w:t>
      </w:r>
      <w:r w:rsidR="009215D2" w:rsidRPr="009215D2">
        <w:rPr>
          <w:rFonts w:ascii="Times New Roman" w:hAnsi="Times New Roman" w:cs="Times New Roman"/>
          <w:sz w:val="28"/>
          <w:szCs w:val="28"/>
        </w:rPr>
        <w:t>здание гаража, 1993 года постройки, назначение: нежилое, количество этажей: 1, общей площадью 51,5 кв. м, кадастровый номер 53:18:0010416:98, расположенное по адресу: Новгородская область, Хвойнинский район, Хвойнинское городское поселение, р.п. Х</w:t>
      </w:r>
      <w:r w:rsidR="009215D2">
        <w:rPr>
          <w:rFonts w:ascii="Times New Roman" w:hAnsi="Times New Roman" w:cs="Times New Roman"/>
          <w:sz w:val="28"/>
          <w:szCs w:val="28"/>
        </w:rPr>
        <w:t>войная, ул. Красноармейская, д.</w:t>
      </w:r>
      <w:r w:rsidR="009215D2" w:rsidRPr="009215D2">
        <w:rPr>
          <w:rFonts w:ascii="Times New Roman" w:hAnsi="Times New Roman" w:cs="Times New Roman"/>
          <w:sz w:val="28"/>
          <w:szCs w:val="28"/>
        </w:rPr>
        <w:t>37-Б, строен</w:t>
      </w:r>
      <w:r w:rsidR="009215D2">
        <w:rPr>
          <w:rFonts w:ascii="Times New Roman" w:hAnsi="Times New Roman" w:cs="Times New Roman"/>
          <w:sz w:val="28"/>
          <w:szCs w:val="28"/>
        </w:rPr>
        <w:t>ие 4</w:t>
      </w:r>
      <w:r w:rsidR="000D7CE4" w:rsidRPr="000D7CE4">
        <w:rPr>
          <w:rFonts w:ascii="Times New Roman" w:hAnsi="Times New Roman" w:cs="Times New Roman"/>
          <w:sz w:val="28"/>
          <w:szCs w:val="28"/>
        </w:rPr>
        <w:t xml:space="preserve">. </w:t>
      </w:r>
      <w:r w:rsidR="00C8542B" w:rsidRP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 назначение  муниципального</w:t>
      </w:r>
      <w:r w:rsidR="00C8542B" w:rsidRPr="00C8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имущества,  права  на  которое передаются</w:t>
      </w:r>
      <w:r w:rsidR="0092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–</w:t>
      </w:r>
      <w:r w:rsidR="009215D2" w:rsidRPr="009215D2">
        <w:rPr>
          <w:sz w:val="28"/>
          <w:szCs w:val="28"/>
        </w:rPr>
        <w:t xml:space="preserve"> </w:t>
      </w:r>
      <w:r w:rsidR="009215D2" w:rsidRPr="009215D2">
        <w:rPr>
          <w:rFonts w:ascii="Times New Roman" w:hAnsi="Times New Roman" w:cs="Times New Roman"/>
          <w:sz w:val="28"/>
          <w:szCs w:val="28"/>
        </w:rPr>
        <w:t>под  хранение строительного материала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4EF6" w:rsidRDefault="00DB7F30" w:rsidP="00AE4EF6">
      <w:pPr>
        <w:spacing w:after="0" w:line="240" w:lineRule="auto"/>
        <w:ind w:firstLine="54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комиссии: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1. Признать 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физическо</w:t>
      </w:r>
      <w:r w:rsidR="009215D2">
        <w:rPr>
          <w:rFonts w:ascii="Times New Roman" w:hAnsi="Times New Roman"/>
          <w:bCs/>
          <w:color w:val="000000"/>
          <w:sz w:val="28"/>
          <w:szCs w:val="28"/>
        </w:rPr>
        <w:t>е лицо: Рыбачек Сергея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участником аукциона и допустить к участию в аукционе. 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2. Так как по окончании срока подачи заявок на участие в аукционе подана только одна заявка, признать аукцион несостоявшимся. </w:t>
      </w:r>
    </w:p>
    <w:p w:rsidR="00463972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>3. Предложить заключить договор аренды на условиях и по цене начальной (минимальной) цены договора (лота), указанной в извещении о проведении аукциона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признанному участником аукциона </w:t>
      </w:r>
      <w:r w:rsidR="009215D2">
        <w:rPr>
          <w:rFonts w:ascii="Times New Roman" w:hAnsi="Times New Roman"/>
          <w:bCs/>
          <w:color w:val="000000"/>
          <w:sz w:val="28"/>
          <w:szCs w:val="28"/>
        </w:rPr>
        <w:t>Рыбачек Сергею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23EED" w:rsidRDefault="00523EED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542B" w:rsidRPr="004B0938" w:rsidRDefault="00C8542B" w:rsidP="004B0938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C8542B" w:rsidRPr="004B0938" w:rsidSect="00463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3CA"/>
    <w:multiLevelType w:val="hybridMultilevel"/>
    <w:tmpl w:val="63508836"/>
    <w:lvl w:ilvl="0" w:tplc="A6048F92">
      <w:start w:val="1"/>
      <w:numFmt w:val="upp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55C13"/>
    <w:multiLevelType w:val="hybridMultilevel"/>
    <w:tmpl w:val="AECA2388"/>
    <w:lvl w:ilvl="0" w:tplc="A75E4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A8E"/>
    <w:rsid w:val="000C57D4"/>
    <w:rsid w:val="000D7CE4"/>
    <w:rsid w:val="000E72A3"/>
    <w:rsid w:val="000F6155"/>
    <w:rsid w:val="0011718E"/>
    <w:rsid w:val="00163D68"/>
    <w:rsid w:val="0017412D"/>
    <w:rsid w:val="001E2DF5"/>
    <w:rsid w:val="00220C50"/>
    <w:rsid w:val="00255EE2"/>
    <w:rsid w:val="00285C04"/>
    <w:rsid w:val="002B7D43"/>
    <w:rsid w:val="00351E81"/>
    <w:rsid w:val="00375112"/>
    <w:rsid w:val="003E051D"/>
    <w:rsid w:val="003F57CA"/>
    <w:rsid w:val="00426890"/>
    <w:rsid w:val="00463972"/>
    <w:rsid w:val="00473FFE"/>
    <w:rsid w:val="004B0938"/>
    <w:rsid w:val="004B38EE"/>
    <w:rsid w:val="004D6E3A"/>
    <w:rsid w:val="004D76C8"/>
    <w:rsid w:val="005054E6"/>
    <w:rsid w:val="00523EED"/>
    <w:rsid w:val="00557D10"/>
    <w:rsid w:val="00561DFB"/>
    <w:rsid w:val="005A2951"/>
    <w:rsid w:val="006138A0"/>
    <w:rsid w:val="00682F4B"/>
    <w:rsid w:val="00683633"/>
    <w:rsid w:val="0071642B"/>
    <w:rsid w:val="00786472"/>
    <w:rsid w:val="007E2935"/>
    <w:rsid w:val="007F666D"/>
    <w:rsid w:val="00891B01"/>
    <w:rsid w:val="00892A8E"/>
    <w:rsid w:val="008A135D"/>
    <w:rsid w:val="008A1F44"/>
    <w:rsid w:val="008B3474"/>
    <w:rsid w:val="008C6E7B"/>
    <w:rsid w:val="008F49FA"/>
    <w:rsid w:val="00916665"/>
    <w:rsid w:val="00921026"/>
    <w:rsid w:val="009215D2"/>
    <w:rsid w:val="00964375"/>
    <w:rsid w:val="009A7CA5"/>
    <w:rsid w:val="00A55262"/>
    <w:rsid w:val="00A626DC"/>
    <w:rsid w:val="00A668B3"/>
    <w:rsid w:val="00AE4EF6"/>
    <w:rsid w:val="00B07893"/>
    <w:rsid w:val="00B85F14"/>
    <w:rsid w:val="00B94ACE"/>
    <w:rsid w:val="00BD0D0E"/>
    <w:rsid w:val="00BE55D4"/>
    <w:rsid w:val="00BE79E2"/>
    <w:rsid w:val="00C0025E"/>
    <w:rsid w:val="00C66C6B"/>
    <w:rsid w:val="00C8542B"/>
    <w:rsid w:val="00CE0465"/>
    <w:rsid w:val="00D437A0"/>
    <w:rsid w:val="00DB7F30"/>
    <w:rsid w:val="00DE5246"/>
    <w:rsid w:val="00E11D67"/>
    <w:rsid w:val="00E23A43"/>
    <w:rsid w:val="00E3516A"/>
    <w:rsid w:val="00E8312F"/>
    <w:rsid w:val="00EF19A5"/>
    <w:rsid w:val="00F1451C"/>
    <w:rsid w:val="00F163CF"/>
    <w:rsid w:val="00F45DB3"/>
    <w:rsid w:val="00F57CD2"/>
    <w:rsid w:val="00F6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Тюшина Ирина Витальевна</dc:creator>
  <cp:lastModifiedBy>КУМИ</cp:lastModifiedBy>
  <cp:revision>10</cp:revision>
  <cp:lastPrinted>2018-03-21T05:30:00Z</cp:lastPrinted>
  <dcterms:created xsi:type="dcterms:W3CDTF">2019-03-22T08:16:00Z</dcterms:created>
  <dcterms:modified xsi:type="dcterms:W3CDTF">2019-11-05T05:28:00Z</dcterms:modified>
</cp:coreProperties>
</file>