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5" w:rsidRPr="00A830CB" w:rsidRDefault="00480425" w:rsidP="00A830CB">
      <w:pPr>
        <w:jc w:val="center"/>
        <w:rPr>
          <w:sz w:val="28"/>
          <w:szCs w:val="28"/>
          <w:lang w:eastAsia="ar-SA"/>
        </w:rPr>
      </w:pPr>
      <w:r w:rsidRPr="00A830CB">
        <w:rPr>
          <w:sz w:val="28"/>
          <w:szCs w:val="28"/>
          <w:lang w:eastAsia="ar-SA"/>
        </w:rPr>
        <w:t>СВОД</w:t>
      </w:r>
    </w:p>
    <w:p w:rsidR="00480425" w:rsidRPr="00A830CB" w:rsidRDefault="00480425" w:rsidP="00A830CB">
      <w:pPr>
        <w:jc w:val="center"/>
        <w:rPr>
          <w:sz w:val="28"/>
          <w:szCs w:val="28"/>
          <w:lang w:eastAsia="ar-SA"/>
        </w:rPr>
      </w:pPr>
      <w:r w:rsidRPr="00A830CB">
        <w:rPr>
          <w:sz w:val="28"/>
          <w:szCs w:val="28"/>
          <w:lang w:eastAsia="ar-SA"/>
        </w:rPr>
        <w:t>ПРЕДЛОЖЕНИЙ И ЗАМЕЧАНИЙ</w:t>
      </w:r>
    </w:p>
    <w:p w:rsidR="00F77A40" w:rsidRPr="00A830CB" w:rsidRDefault="00F77A40" w:rsidP="00A830CB">
      <w:pPr>
        <w:jc w:val="center"/>
        <w:rPr>
          <w:sz w:val="28"/>
          <w:szCs w:val="28"/>
        </w:rPr>
      </w:pPr>
      <w:r w:rsidRPr="00A830CB">
        <w:rPr>
          <w:rFonts w:eastAsiaTheme="minorHAnsi"/>
          <w:sz w:val="28"/>
          <w:szCs w:val="28"/>
          <w:lang w:eastAsia="en-US"/>
        </w:rPr>
        <w:t xml:space="preserve">по разработке проекта постановления </w:t>
      </w:r>
      <w:r w:rsidRPr="00A830CB">
        <w:rPr>
          <w:color w:val="000000"/>
          <w:sz w:val="28"/>
          <w:szCs w:val="28"/>
        </w:rPr>
        <w:t>Администрации  Хвойнинского муниципального района «О внесении изменений в постановление Администрации Хвойнинского муниципального района 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</w:t>
      </w:r>
    </w:p>
    <w:p w:rsidR="00F77A40" w:rsidRDefault="00F77A40" w:rsidP="00F77A40">
      <w:pPr>
        <w:overflowPunct/>
        <w:rPr>
          <w:rFonts w:ascii="TimesNewRoman,Bold" w:eastAsiaTheme="minorHAnsi" w:hAnsi="TimesNewRoman,Bold" w:cs="TimesNewRoman,Bold"/>
          <w:sz w:val="28"/>
          <w:szCs w:val="28"/>
          <w:lang w:eastAsia="en-US"/>
        </w:rPr>
      </w:pPr>
    </w:p>
    <w:p w:rsidR="00480425" w:rsidRPr="00C21FD3" w:rsidRDefault="00480425" w:rsidP="00A830CB">
      <w:pPr>
        <w:jc w:val="both"/>
        <w:rPr>
          <w:sz w:val="28"/>
          <w:szCs w:val="28"/>
        </w:rPr>
      </w:pPr>
    </w:p>
    <w:p w:rsidR="00A830CB" w:rsidRPr="00982450" w:rsidRDefault="00480425" w:rsidP="002B206E">
      <w:pPr>
        <w:overflowPunct/>
        <w:ind w:firstLine="708"/>
        <w:jc w:val="both"/>
        <w:rPr>
          <w:rFonts w:eastAsiaTheme="minorHAnsi"/>
          <w:b w:val="0"/>
          <w:bCs w:val="0"/>
          <w:color w:val="000000" w:themeColor="text1"/>
          <w:sz w:val="28"/>
          <w:szCs w:val="28"/>
          <w:lang w:eastAsia="en-US"/>
        </w:rPr>
      </w:pPr>
      <w:proofErr w:type="gramStart"/>
      <w:r w:rsidRPr="00A830CB">
        <w:rPr>
          <w:b w:val="0"/>
          <w:sz w:val="28"/>
          <w:szCs w:val="28"/>
        </w:rPr>
        <w:t xml:space="preserve">В целях подготовки замечаний и предложений по </w:t>
      </w:r>
      <w:r w:rsidR="00A830CB" w:rsidRPr="00A830CB">
        <w:rPr>
          <w:rFonts w:eastAsiaTheme="minorHAnsi"/>
          <w:b w:val="0"/>
          <w:bCs w:val="0"/>
          <w:sz w:val="28"/>
          <w:szCs w:val="28"/>
          <w:lang w:eastAsia="en-US"/>
        </w:rPr>
        <w:t xml:space="preserve">проекту постановления Администрации </w:t>
      </w:r>
      <w:r w:rsidR="00A830CB" w:rsidRPr="00A830CB">
        <w:rPr>
          <w:b w:val="0"/>
          <w:color w:val="000000"/>
          <w:sz w:val="28"/>
          <w:szCs w:val="28"/>
        </w:rPr>
        <w:t xml:space="preserve">Хвойнинского муниципального района «О внесении изменений в постановление Администрации Хвойнинского муниципального района от 01.02.2016 №45 «Об утверждении Способа расчета расстояния от организаций и (или) объектов, на которых не допускается розничная продажа алкогольной продукции, до границ прилегающих территорий» </w:t>
      </w:r>
      <w:r w:rsidR="00A830CB" w:rsidRPr="00A830CB">
        <w:rPr>
          <w:rFonts w:eastAsiaTheme="minorHAnsi"/>
          <w:b w:val="0"/>
          <w:bCs w:val="0"/>
          <w:sz w:val="28"/>
          <w:szCs w:val="28"/>
          <w:lang w:eastAsia="en-US"/>
        </w:rPr>
        <w:t>(далее - проект акта)</w:t>
      </w:r>
      <w:r w:rsidR="00A830CB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Pr="00A830CB">
        <w:rPr>
          <w:b w:val="0"/>
          <w:sz w:val="28"/>
          <w:szCs w:val="28"/>
        </w:rPr>
        <w:t xml:space="preserve">извещения о проведении публичного обсуждения </w:t>
      </w:r>
      <w:r w:rsidR="00A830CB" w:rsidRPr="00A830CB">
        <w:rPr>
          <w:rFonts w:eastAsiaTheme="minorHAnsi"/>
          <w:b w:val="0"/>
          <w:bCs w:val="0"/>
          <w:sz w:val="28"/>
          <w:szCs w:val="28"/>
          <w:lang w:eastAsia="en-US"/>
        </w:rPr>
        <w:t>на проект акта</w:t>
      </w:r>
      <w:r w:rsidR="002B206E">
        <w:rPr>
          <w:b w:val="0"/>
          <w:sz w:val="28"/>
          <w:szCs w:val="28"/>
        </w:rPr>
        <w:t xml:space="preserve">, уведомление </w:t>
      </w:r>
      <w:r w:rsidR="001465CC">
        <w:rPr>
          <w:rFonts w:eastAsiaTheme="minorHAnsi"/>
          <w:b w:val="0"/>
          <w:bCs w:val="0"/>
          <w:sz w:val="28"/>
          <w:szCs w:val="28"/>
          <w:lang w:eastAsia="en-US"/>
        </w:rPr>
        <w:t>р</w:t>
      </w:r>
      <w:r w:rsidR="00A830CB" w:rsidRPr="00A830CB">
        <w:rPr>
          <w:rFonts w:eastAsiaTheme="minorHAnsi"/>
          <w:b w:val="0"/>
          <w:bCs w:val="0"/>
          <w:sz w:val="28"/>
          <w:szCs w:val="28"/>
          <w:lang w:eastAsia="en-US"/>
        </w:rPr>
        <w:t>азмещено</w:t>
      </w:r>
      <w:proofErr w:type="gramEnd"/>
      <w:r w:rsidR="00A830CB" w:rsidRPr="00A830CB">
        <w:rPr>
          <w:rFonts w:eastAsiaTheme="minorHAnsi"/>
          <w:b w:val="0"/>
          <w:bCs w:val="0"/>
          <w:sz w:val="28"/>
          <w:szCs w:val="28"/>
          <w:lang w:eastAsia="en-US"/>
        </w:rPr>
        <w:t xml:space="preserve"> на официальном сайте в информационно-телекоммуникационной сети «Интернет»</w:t>
      </w:r>
      <w:r w:rsidR="00A830CB" w:rsidRPr="00A830CB">
        <w:rPr>
          <w:b w:val="0"/>
          <w:sz w:val="28"/>
          <w:szCs w:val="28"/>
        </w:rPr>
        <w:t xml:space="preserve"> </w:t>
      </w:r>
      <w:hyperlink r:id="rId4" w:history="1">
        <w:r w:rsidR="00A830CB" w:rsidRPr="00A830CB">
          <w:rPr>
            <w:rStyle w:val="a3"/>
            <w:b w:val="0"/>
            <w:color w:val="000000" w:themeColor="text1"/>
            <w:sz w:val="28"/>
            <w:szCs w:val="28"/>
            <w:u w:val="none"/>
          </w:rPr>
          <w:t>http://khvoinaya.ru</w:t>
        </w:r>
      </w:hyperlink>
      <w:r w:rsidR="00A830CB" w:rsidRPr="00A830CB">
        <w:rPr>
          <w:b w:val="0"/>
          <w:color w:val="000000" w:themeColor="text1"/>
          <w:sz w:val="28"/>
          <w:szCs w:val="28"/>
        </w:rPr>
        <w:t xml:space="preserve">  (раздел </w:t>
      </w:r>
      <w:r w:rsidR="00A830CB" w:rsidRPr="00982450">
        <w:rPr>
          <w:b w:val="0"/>
          <w:color w:val="000000" w:themeColor="text1"/>
          <w:sz w:val="28"/>
          <w:szCs w:val="28"/>
        </w:rPr>
        <w:t>«Оценка регулирующего воздействия»).</w:t>
      </w:r>
    </w:p>
    <w:p w:rsidR="001465CC" w:rsidRDefault="001465CC" w:rsidP="00A830CB">
      <w:pPr>
        <w:overflowPunct/>
        <w:jc w:val="both"/>
        <w:rPr>
          <w:b w:val="0"/>
          <w:sz w:val="28"/>
          <w:szCs w:val="28"/>
          <w:lang w:eastAsia="ar-SA"/>
        </w:rPr>
      </w:pPr>
    </w:p>
    <w:p w:rsidR="00480425" w:rsidRPr="00A830CB" w:rsidRDefault="00A830CB" w:rsidP="001465CC">
      <w:pPr>
        <w:overflowPunct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A830CB">
        <w:rPr>
          <w:rFonts w:eastAsiaTheme="minorHAnsi"/>
          <w:b w:val="0"/>
          <w:bCs w:val="0"/>
          <w:sz w:val="28"/>
          <w:szCs w:val="28"/>
          <w:lang w:eastAsia="en-US"/>
        </w:rPr>
        <w:t>По результатам проведения публичного обсуждения на проект акта предложения и</w:t>
      </w:r>
      <w:r w:rsidR="001465CC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A830CB">
        <w:rPr>
          <w:rFonts w:eastAsiaTheme="minorHAnsi"/>
          <w:b w:val="0"/>
          <w:bCs w:val="0"/>
          <w:sz w:val="28"/>
          <w:szCs w:val="28"/>
          <w:lang w:eastAsia="en-US"/>
        </w:rPr>
        <w:t>замечания не поступали:</w:t>
      </w:r>
    </w:p>
    <w:p w:rsidR="00A830CB" w:rsidRPr="00BB6F5A" w:rsidRDefault="00A830CB" w:rsidP="00A830CB">
      <w:pPr>
        <w:jc w:val="both"/>
        <w:rPr>
          <w:b w:val="0"/>
          <w:sz w:val="28"/>
          <w:szCs w:val="28"/>
          <w:lang w:eastAsia="ar-SA"/>
        </w:rPr>
      </w:pPr>
    </w:p>
    <w:tbl>
      <w:tblPr>
        <w:tblW w:w="9331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A0"/>
      </w:tblPr>
      <w:tblGrid>
        <w:gridCol w:w="850"/>
        <w:gridCol w:w="2251"/>
        <w:gridCol w:w="4429"/>
        <w:gridCol w:w="1801"/>
      </w:tblGrid>
      <w:tr w:rsidR="00480425" w:rsidRPr="00BB6F5A" w:rsidTr="002B206E">
        <w:trPr>
          <w:trHeight w:val="611"/>
        </w:trPr>
        <w:tc>
          <w:tcPr>
            <w:tcW w:w="850" w:type="dxa"/>
            <w:vAlign w:val="center"/>
          </w:tcPr>
          <w:p w:rsidR="00480425" w:rsidRPr="00BB6F5A" w:rsidRDefault="00480425" w:rsidP="007D752F">
            <w:pPr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BB6F5A">
              <w:rPr>
                <w:b w:val="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51" w:type="dxa"/>
            <w:vAlign w:val="center"/>
          </w:tcPr>
          <w:p w:rsidR="00480425" w:rsidRPr="00BB6F5A" w:rsidRDefault="00480425" w:rsidP="007D752F">
            <w:pPr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BB6F5A">
              <w:rPr>
                <w:b w:val="0"/>
                <w:sz w:val="28"/>
                <w:szCs w:val="28"/>
                <w:lang w:eastAsia="ar-SA"/>
              </w:rPr>
              <w:t>Участник обсуждения</w:t>
            </w:r>
          </w:p>
        </w:tc>
        <w:tc>
          <w:tcPr>
            <w:tcW w:w="4429" w:type="dxa"/>
            <w:vAlign w:val="center"/>
          </w:tcPr>
          <w:p w:rsidR="00480425" w:rsidRPr="00BB6F5A" w:rsidRDefault="00480425" w:rsidP="007D752F">
            <w:pPr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BB6F5A">
              <w:rPr>
                <w:b w:val="0"/>
                <w:sz w:val="28"/>
                <w:szCs w:val="28"/>
                <w:lang w:eastAsia="ar-SA"/>
              </w:rPr>
              <w:t>Позиция участника обсуждения</w:t>
            </w:r>
          </w:p>
        </w:tc>
        <w:tc>
          <w:tcPr>
            <w:tcW w:w="1801" w:type="dxa"/>
            <w:vAlign w:val="center"/>
          </w:tcPr>
          <w:p w:rsidR="00480425" w:rsidRPr="00BB6F5A" w:rsidRDefault="00480425" w:rsidP="007D752F">
            <w:pPr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BB6F5A">
              <w:rPr>
                <w:b w:val="0"/>
                <w:sz w:val="28"/>
                <w:szCs w:val="28"/>
                <w:lang w:eastAsia="ar-SA"/>
              </w:rPr>
              <w:t>Комментарии разработчика</w:t>
            </w:r>
          </w:p>
        </w:tc>
      </w:tr>
    </w:tbl>
    <w:p w:rsidR="00480425" w:rsidRPr="00BB6F5A" w:rsidRDefault="00480425" w:rsidP="00480425">
      <w:pPr>
        <w:rPr>
          <w:b w:val="0"/>
          <w:sz w:val="28"/>
          <w:szCs w:val="28"/>
          <w:lang w:eastAsia="ar-SA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6946"/>
        <w:gridCol w:w="2410"/>
      </w:tblGrid>
      <w:tr w:rsidR="00480425" w:rsidRPr="00BB6F5A" w:rsidTr="002B206E">
        <w:tc>
          <w:tcPr>
            <w:tcW w:w="6946" w:type="dxa"/>
          </w:tcPr>
          <w:p w:rsidR="00480425" w:rsidRPr="00BB6F5A" w:rsidRDefault="00480425" w:rsidP="00A830CB">
            <w:pPr>
              <w:rPr>
                <w:b w:val="0"/>
                <w:sz w:val="28"/>
                <w:szCs w:val="28"/>
                <w:lang w:eastAsia="ar-SA"/>
              </w:rPr>
            </w:pPr>
            <w:r w:rsidRPr="00BB6F5A">
              <w:rPr>
                <w:b w:val="0"/>
                <w:sz w:val="28"/>
                <w:szCs w:val="28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2410" w:type="dxa"/>
          </w:tcPr>
          <w:p w:rsidR="00480425" w:rsidRPr="00BB6F5A" w:rsidRDefault="00A830CB" w:rsidP="00A830CB">
            <w:pPr>
              <w:jc w:val="center"/>
              <w:rPr>
                <w:b w:val="0"/>
                <w:sz w:val="28"/>
                <w:szCs w:val="28"/>
                <w:lang w:eastAsia="ar-SA"/>
              </w:rPr>
            </w:pPr>
            <w:r>
              <w:rPr>
                <w:b w:val="0"/>
                <w:sz w:val="28"/>
                <w:szCs w:val="28"/>
                <w:lang w:eastAsia="ar-SA"/>
              </w:rPr>
              <w:t>0</w:t>
            </w:r>
          </w:p>
        </w:tc>
      </w:tr>
      <w:tr w:rsidR="00480425" w:rsidRPr="00BB6F5A" w:rsidTr="002B206E">
        <w:tc>
          <w:tcPr>
            <w:tcW w:w="6946" w:type="dxa"/>
          </w:tcPr>
          <w:p w:rsidR="00480425" w:rsidRPr="00BB6F5A" w:rsidRDefault="00480425" w:rsidP="00A830CB">
            <w:pPr>
              <w:rPr>
                <w:b w:val="0"/>
                <w:sz w:val="28"/>
                <w:szCs w:val="28"/>
                <w:lang w:eastAsia="ar-SA"/>
              </w:rPr>
            </w:pPr>
            <w:r w:rsidRPr="00BB6F5A">
              <w:rPr>
                <w:b w:val="0"/>
                <w:sz w:val="28"/>
                <w:szCs w:val="28"/>
                <w:lang w:eastAsia="ar-SA"/>
              </w:rPr>
              <w:t>Общее количество учтенных предложений</w:t>
            </w:r>
          </w:p>
        </w:tc>
        <w:tc>
          <w:tcPr>
            <w:tcW w:w="2410" w:type="dxa"/>
          </w:tcPr>
          <w:p w:rsidR="00480425" w:rsidRPr="00BB6F5A" w:rsidRDefault="00A830CB" w:rsidP="00A830CB">
            <w:pPr>
              <w:jc w:val="center"/>
              <w:rPr>
                <w:b w:val="0"/>
                <w:sz w:val="28"/>
                <w:szCs w:val="28"/>
                <w:lang w:eastAsia="ar-SA"/>
              </w:rPr>
            </w:pPr>
            <w:r>
              <w:rPr>
                <w:b w:val="0"/>
                <w:sz w:val="28"/>
                <w:szCs w:val="28"/>
                <w:lang w:eastAsia="ar-SA"/>
              </w:rPr>
              <w:t>0</w:t>
            </w:r>
          </w:p>
        </w:tc>
      </w:tr>
      <w:tr w:rsidR="00480425" w:rsidRPr="00BB6F5A" w:rsidTr="002B206E">
        <w:tc>
          <w:tcPr>
            <w:tcW w:w="6946" w:type="dxa"/>
          </w:tcPr>
          <w:p w:rsidR="00480425" w:rsidRPr="00BB6F5A" w:rsidRDefault="00480425" w:rsidP="00A830CB">
            <w:pPr>
              <w:rPr>
                <w:b w:val="0"/>
                <w:sz w:val="28"/>
                <w:szCs w:val="28"/>
                <w:lang w:eastAsia="ar-SA"/>
              </w:rPr>
            </w:pPr>
            <w:r w:rsidRPr="00BB6F5A">
              <w:rPr>
                <w:b w:val="0"/>
                <w:sz w:val="28"/>
                <w:szCs w:val="28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2410" w:type="dxa"/>
          </w:tcPr>
          <w:p w:rsidR="00480425" w:rsidRPr="00BB6F5A" w:rsidRDefault="00A830CB" w:rsidP="00A830CB">
            <w:pPr>
              <w:jc w:val="center"/>
              <w:rPr>
                <w:b w:val="0"/>
                <w:sz w:val="28"/>
                <w:szCs w:val="28"/>
                <w:lang w:eastAsia="ar-SA"/>
              </w:rPr>
            </w:pPr>
            <w:r>
              <w:rPr>
                <w:b w:val="0"/>
                <w:sz w:val="28"/>
                <w:szCs w:val="28"/>
                <w:lang w:eastAsia="ar-SA"/>
              </w:rPr>
              <w:t>0</w:t>
            </w:r>
          </w:p>
        </w:tc>
      </w:tr>
      <w:tr w:rsidR="00480425" w:rsidRPr="00BB6F5A" w:rsidTr="002B206E">
        <w:tc>
          <w:tcPr>
            <w:tcW w:w="6946" w:type="dxa"/>
          </w:tcPr>
          <w:p w:rsidR="00480425" w:rsidRPr="00BB6F5A" w:rsidRDefault="00480425" w:rsidP="00A830CB">
            <w:pPr>
              <w:rPr>
                <w:b w:val="0"/>
                <w:sz w:val="28"/>
                <w:szCs w:val="28"/>
                <w:lang w:eastAsia="ar-SA"/>
              </w:rPr>
            </w:pPr>
            <w:r w:rsidRPr="00BB6F5A">
              <w:rPr>
                <w:b w:val="0"/>
                <w:sz w:val="28"/>
                <w:szCs w:val="28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2410" w:type="dxa"/>
          </w:tcPr>
          <w:p w:rsidR="00480425" w:rsidRPr="00BB6F5A" w:rsidRDefault="00A830CB" w:rsidP="00A830CB">
            <w:pPr>
              <w:jc w:val="center"/>
              <w:rPr>
                <w:b w:val="0"/>
                <w:sz w:val="28"/>
                <w:szCs w:val="28"/>
                <w:lang w:eastAsia="ar-SA"/>
              </w:rPr>
            </w:pPr>
            <w:r>
              <w:rPr>
                <w:b w:val="0"/>
                <w:sz w:val="28"/>
                <w:szCs w:val="28"/>
                <w:lang w:eastAsia="ar-SA"/>
              </w:rPr>
              <w:t>0</w:t>
            </w:r>
          </w:p>
        </w:tc>
      </w:tr>
    </w:tbl>
    <w:p w:rsidR="00480425" w:rsidRDefault="00480425" w:rsidP="00A830CB">
      <w:pPr>
        <w:jc w:val="center"/>
        <w:rPr>
          <w:b w:val="0"/>
          <w:sz w:val="28"/>
          <w:szCs w:val="28"/>
          <w:lang w:eastAsia="ar-SA"/>
        </w:rPr>
      </w:pPr>
    </w:p>
    <w:p w:rsidR="001465CC" w:rsidRDefault="001465CC" w:rsidP="00A830CB">
      <w:pPr>
        <w:jc w:val="center"/>
        <w:rPr>
          <w:b w:val="0"/>
          <w:sz w:val="28"/>
          <w:szCs w:val="28"/>
          <w:lang w:eastAsia="ar-SA"/>
        </w:rPr>
      </w:pPr>
    </w:p>
    <w:p w:rsidR="001465CC" w:rsidRPr="00BB6F5A" w:rsidRDefault="001465CC" w:rsidP="00A830CB">
      <w:pPr>
        <w:jc w:val="center"/>
        <w:rPr>
          <w:b w:val="0"/>
          <w:sz w:val="28"/>
          <w:szCs w:val="28"/>
          <w:lang w:eastAsia="ar-SA"/>
        </w:rPr>
      </w:pPr>
    </w:p>
    <w:p w:rsidR="002B206E" w:rsidRPr="00F11E9E" w:rsidRDefault="002B206E" w:rsidP="002B206E">
      <w:pPr>
        <w:jc w:val="both"/>
        <w:rPr>
          <w:color w:val="000000" w:themeColor="text1"/>
          <w:sz w:val="24"/>
          <w:szCs w:val="24"/>
        </w:rPr>
      </w:pPr>
      <w:r w:rsidRPr="00F11E9E">
        <w:rPr>
          <w:color w:val="000000" w:themeColor="text1"/>
          <w:sz w:val="24"/>
          <w:szCs w:val="24"/>
        </w:rPr>
        <w:t xml:space="preserve">Председатель комитета экономики и </w:t>
      </w:r>
    </w:p>
    <w:p w:rsidR="002B206E" w:rsidRPr="00F11E9E" w:rsidRDefault="002B206E" w:rsidP="002B206E">
      <w:pPr>
        <w:jc w:val="both"/>
        <w:rPr>
          <w:color w:val="000000" w:themeColor="text1"/>
          <w:sz w:val="24"/>
          <w:szCs w:val="24"/>
        </w:rPr>
      </w:pPr>
      <w:r w:rsidRPr="00F11E9E">
        <w:rPr>
          <w:color w:val="000000" w:themeColor="text1"/>
          <w:sz w:val="24"/>
          <w:szCs w:val="24"/>
        </w:rPr>
        <w:t>управления муниципальным имуществом</w:t>
      </w:r>
    </w:p>
    <w:p w:rsidR="002B206E" w:rsidRPr="00F11E9E" w:rsidRDefault="002B206E" w:rsidP="002B206E">
      <w:pPr>
        <w:jc w:val="both"/>
        <w:rPr>
          <w:color w:val="000000" w:themeColor="text1"/>
          <w:sz w:val="24"/>
          <w:szCs w:val="24"/>
        </w:rPr>
      </w:pPr>
      <w:r w:rsidRPr="00F11E9E">
        <w:rPr>
          <w:color w:val="000000" w:themeColor="text1"/>
          <w:sz w:val="24"/>
          <w:szCs w:val="24"/>
        </w:rPr>
        <w:t xml:space="preserve">Администрации  Хвойнинского </w:t>
      </w:r>
    </w:p>
    <w:p w:rsidR="002B206E" w:rsidRPr="00F11E9E" w:rsidRDefault="002B206E" w:rsidP="002B206E">
      <w:pPr>
        <w:jc w:val="both"/>
        <w:rPr>
          <w:color w:val="000000" w:themeColor="text1"/>
          <w:sz w:val="24"/>
          <w:szCs w:val="24"/>
        </w:rPr>
      </w:pPr>
      <w:r w:rsidRPr="00F11E9E">
        <w:rPr>
          <w:color w:val="000000" w:themeColor="text1"/>
          <w:sz w:val="24"/>
          <w:szCs w:val="24"/>
        </w:rPr>
        <w:t xml:space="preserve">муниципального района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</w:t>
      </w:r>
      <w:r w:rsidRPr="00F11E9E">
        <w:rPr>
          <w:color w:val="000000" w:themeColor="text1"/>
          <w:sz w:val="24"/>
          <w:szCs w:val="24"/>
        </w:rPr>
        <w:t xml:space="preserve">   Д.А.Загуляева</w:t>
      </w:r>
    </w:p>
    <w:p w:rsidR="002B206E" w:rsidRPr="007E59C0" w:rsidRDefault="002B206E" w:rsidP="002B206E">
      <w:pPr>
        <w:jc w:val="both"/>
        <w:rPr>
          <w:b w:val="0"/>
          <w:sz w:val="24"/>
          <w:szCs w:val="24"/>
          <w:u w:val="single"/>
        </w:rPr>
      </w:pPr>
    </w:p>
    <w:p w:rsidR="002B206E" w:rsidRDefault="002B206E" w:rsidP="002B206E">
      <w:pPr>
        <w:jc w:val="both"/>
        <w:rPr>
          <w:b w:val="0"/>
          <w:sz w:val="24"/>
          <w:szCs w:val="24"/>
          <w:u w:val="single"/>
        </w:rPr>
      </w:pPr>
    </w:p>
    <w:p w:rsidR="002B206E" w:rsidRDefault="002B206E" w:rsidP="002B206E">
      <w:pPr>
        <w:jc w:val="both"/>
        <w:rPr>
          <w:b w:val="0"/>
          <w:sz w:val="24"/>
          <w:szCs w:val="24"/>
        </w:rPr>
      </w:pPr>
    </w:p>
    <w:p w:rsidR="002B206E" w:rsidRDefault="002B206E" w:rsidP="002B20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Сычева Н.Н.</w:t>
      </w:r>
    </w:p>
    <w:p w:rsidR="002B206E" w:rsidRPr="00F11E9E" w:rsidRDefault="002B206E" w:rsidP="002B206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09.06</w:t>
      </w:r>
      <w:r w:rsidRPr="007E59C0">
        <w:rPr>
          <w:b w:val="0"/>
          <w:sz w:val="24"/>
          <w:szCs w:val="24"/>
        </w:rPr>
        <w:t>.2017г.</w:t>
      </w:r>
    </w:p>
    <w:p w:rsidR="00794ECA" w:rsidRDefault="00794ECA" w:rsidP="00A830CB">
      <w:pPr>
        <w:rPr>
          <w:b w:val="0"/>
          <w:sz w:val="28"/>
          <w:szCs w:val="28"/>
        </w:rPr>
      </w:pPr>
    </w:p>
    <w:sectPr w:rsidR="00794ECA" w:rsidSect="001B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80425"/>
    <w:rsid w:val="00013A54"/>
    <w:rsid w:val="001465CC"/>
    <w:rsid w:val="00173EFE"/>
    <w:rsid w:val="001B2DDF"/>
    <w:rsid w:val="002B206E"/>
    <w:rsid w:val="00480425"/>
    <w:rsid w:val="00555B38"/>
    <w:rsid w:val="005C1FB3"/>
    <w:rsid w:val="006A1196"/>
    <w:rsid w:val="00794ECA"/>
    <w:rsid w:val="00982450"/>
    <w:rsid w:val="00A830CB"/>
    <w:rsid w:val="00F7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hvoin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user-pk</cp:lastModifiedBy>
  <cp:revision>4</cp:revision>
  <cp:lastPrinted>2017-06-07T12:06:00Z</cp:lastPrinted>
  <dcterms:created xsi:type="dcterms:W3CDTF">2017-06-07T08:33:00Z</dcterms:created>
  <dcterms:modified xsi:type="dcterms:W3CDTF">2017-06-08T11:13:00Z</dcterms:modified>
</cp:coreProperties>
</file>