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25" w:rsidRPr="007E18B1" w:rsidRDefault="00480425" w:rsidP="00480425">
      <w:pPr>
        <w:jc w:val="center"/>
        <w:rPr>
          <w:sz w:val="28"/>
          <w:szCs w:val="28"/>
        </w:rPr>
      </w:pPr>
      <w:r w:rsidRPr="007E18B1">
        <w:rPr>
          <w:color w:val="000000"/>
          <w:sz w:val="28"/>
          <w:szCs w:val="28"/>
        </w:rPr>
        <w:t>Уведомление</w:t>
      </w:r>
    </w:p>
    <w:p w:rsidR="00076A7A" w:rsidRDefault="00480425" w:rsidP="00480425">
      <w:pPr>
        <w:jc w:val="center"/>
        <w:rPr>
          <w:color w:val="000000"/>
          <w:sz w:val="28"/>
          <w:szCs w:val="28"/>
        </w:rPr>
      </w:pPr>
      <w:r w:rsidRPr="00076A7A">
        <w:rPr>
          <w:color w:val="000000"/>
          <w:sz w:val="28"/>
          <w:szCs w:val="28"/>
        </w:rPr>
        <w:t>о разработке предлагаемого правового регулирования</w:t>
      </w:r>
      <w:r w:rsidR="00076A7A" w:rsidRPr="00076A7A">
        <w:rPr>
          <w:color w:val="000000"/>
          <w:sz w:val="28"/>
          <w:szCs w:val="28"/>
        </w:rPr>
        <w:t xml:space="preserve"> </w:t>
      </w:r>
    </w:p>
    <w:p w:rsidR="00480425" w:rsidRPr="00076A7A" w:rsidRDefault="00076A7A" w:rsidP="00480425">
      <w:pPr>
        <w:jc w:val="center"/>
        <w:rPr>
          <w:sz w:val="28"/>
          <w:szCs w:val="28"/>
        </w:rPr>
      </w:pPr>
      <w:r w:rsidRPr="00076A7A">
        <w:rPr>
          <w:color w:val="000000"/>
          <w:sz w:val="28"/>
          <w:szCs w:val="28"/>
        </w:rPr>
        <w:t>проекта постановления Администрации  Хвойнинского муниципального района «О внесении изменений в постановление Администрации Хвойнинского муниципального района от 01.02.2016 №45 «Об утверждении Способа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территорий»</w:t>
      </w:r>
    </w:p>
    <w:p w:rsidR="00480425" w:rsidRDefault="00480425" w:rsidP="00480425">
      <w:pPr>
        <w:spacing w:line="364" w:lineRule="auto"/>
        <w:ind w:firstLine="706"/>
        <w:jc w:val="both"/>
        <w:rPr>
          <w:color w:val="000000"/>
          <w:sz w:val="28"/>
          <w:szCs w:val="28"/>
        </w:rPr>
      </w:pPr>
    </w:p>
    <w:p w:rsidR="00480425" w:rsidRPr="00076A7A" w:rsidRDefault="00076A7A" w:rsidP="00076A7A">
      <w:pPr>
        <w:ind w:firstLine="706"/>
        <w:jc w:val="both"/>
        <w:rPr>
          <w:b w:val="0"/>
          <w:color w:val="000000"/>
          <w:sz w:val="28"/>
          <w:szCs w:val="28"/>
        </w:rPr>
      </w:pPr>
      <w:r w:rsidRPr="00076A7A">
        <w:rPr>
          <w:b w:val="0"/>
          <w:color w:val="000000"/>
          <w:sz w:val="28"/>
          <w:szCs w:val="28"/>
        </w:rPr>
        <w:t xml:space="preserve">Настоящим </w:t>
      </w:r>
      <w:r w:rsidRPr="00076A7A">
        <w:rPr>
          <w:b w:val="0"/>
          <w:color w:val="333333"/>
          <w:sz w:val="28"/>
          <w:szCs w:val="28"/>
        </w:rPr>
        <w:t>комитет экономики и управления муниципальным имуществом Администрации Хвойнинского муниципального района</w:t>
      </w:r>
      <w:r w:rsidRPr="00076A7A">
        <w:rPr>
          <w:b w:val="0"/>
          <w:color w:val="000000"/>
          <w:sz w:val="28"/>
          <w:szCs w:val="28"/>
        </w:rPr>
        <w:t xml:space="preserve"> </w:t>
      </w:r>
      <w:r w:rsidR="00480425" w:rsidRPr="00076A7A">
        <w:rPr>
          <w:b w:val="0"/>
          <w:color w:val="000000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480425" w:rsidRPr="00076A7A" w:rsidRDefault="00480425" w:rsidP="00076A7A">
      <w:pPr>
        <w:ind w:firstLine="706"/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>Предложения принимаются по адрес</w:t>
      </w:r>
      <w:r w:rsidR="00076A7A">
        <w:rPr>
          <w:b w:val="0"/>
          <w:color w:val="000000"/>
          <w:sz w:val="28"/>
          <w:szCs w:val="28"/>
        </w:rPr>
        <w:t xml:space="preserve">у: </w:t>
      </w:r>
      <w:proofErr w:type="spellStart"/>
      <w:r w:rsidR="00076A7A">
        <w:rPr>
          <w:b w:val="0"/>
          <w:color w:val="000000"/>
          <w:sz w:val="28"/>
          <w:szCs w:val="28"/>
        </w:rPr>
        <w:t>рп</w:t>
      </w:r>
      <w:proofErr w:type="gramStart"/>
      <w:r w:rsidR="00076A7A">
        <w:rPr>
          <w:b w:val="0"/>
          <w:color w:val="000000"/>
          <w:sz w:val="28"/>
          <w:szCs w:val="28"/>
        </w:rPr>
        <w:t>.Х</w:t>
      </w:r>
      <w:proofErr w:type="gramEnd"/>
      <w:r w:rsidR="00076A7A">
        <w:rPr>
          <w:b w:val="0"/>
          <w:color w:val="000000"/>
          <w:sz w:val="28"/>
          <w:szCs w:val="28"/>
        </w:rPr>
        <w:t>войная</w:t>
      </w:r>
      <w:proofErr w:type="spellEnd"/>
      <w:r w:rsidR="00076A7A">
        <w:rPr>
          <w:b w:val="0"/>
          <w:color w:val="000000"/>
          <w:sz w:val="28"/>
          <w:szCs w:val="28"/>
        </w:rPr>
        <w:t xml:space="preserve">, ул. Красноармейская, д.11, каб.12, </w:t>
      </w:r>
      <w:r w:rsidRPr="007E18B1">
        <w:rPr>
          <w:b w:val="0"/>
          <w:color w:val="000000"/>
          <w:sz w:val="28"/>
          <w:szCs w:val="28"/>
        </w:rPr>
        <w:t xml:space="preserve">а также по адресу электронной почты: </w:t>
      </w:r>
      <w:r w:rsidR="00076A7A" w:rsidRPr="009E5014">
        <w:rPr>
          <w:rFonts w:eastAsia="Calibri"/>
          <w:sz w:val="28"/>
          <w:szCs w:val="28"/>
          <w:lang w:val="en-US"/>
        </w:rPr>
        <w:t>econom</w:t>
      </w:r>
      <w:r w:rsidR="00076A7A" w:rsidRPr="009E5014">
        <w:rPr>
          <w:rFonts w:eastAsia="Calibri"/>
          <w:sz w:val="28"/>
          <w:szCs w:val="28"/>
        </w:rPr>
        <w:t>_</w:t>
      </w:r>
      <w:r w:rsidR="00076A7A" w:rsidRPr="009E5014">
        <w:rPr>
          <w:rFonts w:eastAsia="Calibri"/>
          <w:sz w:val="28"/>
          <w:szCs w:val="28"/>
          <w:lang w:val="en-US"/>
        </w:rPr>
        <w:t>hvn</w:t>
      </w:r>
      <w:r w:rsidR="00076A7A" w:rsidRPr="009E5014">
        <w:rPr>
          <w:rFonts w:eastAsia="Calibri"/>
          <w:sz w:val="28"/>
          <w:szCs w:val="28"/>
        </w:rPr>
        <w:t>@</w:t>
      </w:r>
      <w:r w:rsidR="00076A7A" w:rsidRPr="009E5014">
        <w:rPr>
          <w:rFonts w:eastAsia="Calibri"/>
          <w:sz w:val="28"/>
          <w:szCs w:val="28"/>
          <w:lang w:val="en-US"/>
        </w:rPr>
        <w:t>mail</w:t>
      </w:r>
      <w:r w:rsidR="00076A7A" w:rsidRPr="009E5014">
        <w:rPr>
          <w:rFonts w:eastAsia="Calibri"/>
          <w:sz w:val="28"/>
          <w:szCs w:val="28"/>
        </w:rPr>
        <w:t>.</w:t>
      </w:r>
      <w:r w:rsidR="00076A7A" w:rsidRPr="009E5014">
        <w:rPr>
          <w:rFonts w:eastAsia="Calibri"/>
          <w:sz w:val="28"/>
          <w:szCs w:val="28"/>
          <w:lang w:val="en-US"/>
        </w:rPr>
        <w:t>ru</w:t>
      </w:r>
      <w:r w:rsidR="00076A7A">
        <w:rPr>
          <w:rFonts w:eastAsia="Calibri"/>
          <w:sz w:val="28"/>
          <w:szCs w:val="28"/>
        </w:rPr>
        <w:t>.</w:t>
      </w:r>
    </w:p>
    <w:p w:rsidR="00480425" w:rsidRPr="007E18B1" w:rsidRDefault="00480425" w:rsidP="00480425">
      <w:pPr>
        <w:ind w:firstLine="706"/>
        <w:jc w:val="both"/>
        <w:rPr>
          <w:b w:val="0"/>
          <w:sz w:val="28"/>
          <w:szCs w:val="28"/>
        </w:rPr>
      </w:pPr>
      <w:r w:rsidRPr="00E4775F">
        <w:rPr>
          <w:b w:val="0"/>
          <w:color w:val="000000"/>
          <w:sz w:val="28"/>
          <w:szCs w:val="28"/>
        </w:rPr>
        <w:t xml:space="preserve">Сроки приема предложений: </w:t>
      </w:r>
      <w:r w:rsidR="00C03DD1">
        <w:rPr>
          <w:b w:val="0"/>
          <w:color w:val="000000"/>
          <w:sz w:val="28"/>
          <w:szCs w:val="28"/>
        </w:rPr>
        <w:t>с 02.06</w:t>
      </w:r>
      <w:r w:rsidR="00076A7A" w:rsidRPr="00E4775F">
        <w:rPr>
          <w:b w:val="0"/>
          <w:color w:val="000000"/>
          <w:sz w:val="28"/>
          <w:szCs w:val="28"/>
        </w:rPr>
        <w:t xml:space="preserve">.2017г.  по  </w:t>
      </w:r>
      <w:r w:rsidR="00C03DD1">
        <w:rPr>
          <w:b w:val="0"/>
          <w:color w:val="000000"/>
          <w:sz w:val="28"/>
          <w:szCs w:val="28"/>
        </w:rPr>
        <w:t>08</w:t>
      </w:r>
      <w:r w:rsidR="00E4775F" w:rsidRPr="00E4775F">
        <w:rPr>
          <w:b w:val="0"/>
          <w:color w:val="000000"/>
          <w:sz w:val="28"/>
          <w:szCs w:val="28"/>
        </w:rPr>
        <w:t>.06</w:t>
      </w:r>
      <w:r w:rsidR="00076A7A" w:rsidRPr="00E4775F">
        <w:rPr>
          <w:b w:val="0"/>
          <w:color w:val="000000"/>
          <w:sz w:val="28"/>
          <w:szCs w:val="28"/>
        </w:rPr>
        <w:t>.2017г</w:t>
      </w:r>
      <w:proofErr w:type="gramStart"/>
      <w:r w:rsidR="00076A7A" w:rsidRPr="00E4775F">
        <w:rPr>
          <w:b w:val="0"/>
          <w:color w:val="000000"/>
          <w:sz w:val="28"/>
          <w:szCs w:val="28"/>
        </w:rPr>
        <w:t>.</w:t>
      </w:r>
      <w:r w:rsidR="00E4775F">
        <w:rPr>
          <w:b w:val="0"/>
          <w:color w:val="000000"/>
          <w:sz w:val="28"/>
          <w:szCs w:val="28"/>
        </w:rPr>
        <w:t>(</w:t>
      </w:r>
      <w:proofErr w:type="gramEnd"/>
      <w:r w:rsidR="00E4775F">
        <w:rPr>
          <w:b w:val="0"/>
          <w:color w:val="000000"/>
          <w:sz w:val="28"/>
          <w:szCs w:val="28"/>
        </w:rPr>
        <w:t>включительно</w:t>
      </w:r>
      <w:r w:rsidR="00076A7A" w:rsidRPr="00E4775F">
        <w:rPr>
          <w:b w:val="0"/>
          <w:color w:val="000000"/>
          <w:sz w:val="28"/>
          <w:szCs w:val="28"/>
        </w:rPr>
        <w:t>)</w:t>
      </w:r>
    </w:p>
    <w:p w:rsidR="00480425" w:rsidRPr="007E18B1" w:rsidRDefault="00480425" w:rsidP="00480425">
      <w:pPr>
        <w:ind w:firstLine="706"/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>Место размещения уведомления в информационно-телекоммуникационной сети «И</w:t>
      </w:r>
      <w:r w:rsidR="00076A7A">
        <w:rPr>
          <w:b w:val="0"/>
          <w:color w:val="000000"/>
          <w:sz w:val="28"/>
          <w:szCs w:val="28"/>
        </w:rPr>
        <w:t xml:space="preserve">нтернет»: </w:t>
      </w:r>
      <w:hyperlink r:id="rId5" w:history="1">
        <w:r w:rsidR="00076A7A" w:rsidRPr="00712D1B">
          <w:rPr>
            <w:rStyle w:val="a3"/>
            <w:color w:val="000000" w:themeColor="text1"/>
            <w:sz w:val="28"/>
            <w:szCs w:val="28"/>
            <w:u w:val="none"/>
          </w:rPr>
          <w:t>http://khvoinaya.ru</w:t>
        </w:r>
      </w:hyperlink>
      <w:r w:rsidR="00076A7A" w:rsidRPr="00712D1B">
        <w:rPr>
          <w:color w:val="000000" w:themeColor="text1"/>
          <w:sz w:val="28"/>
          <w:szCs w:val="28"/>
        </w:rPr>
        <w:t xml:space="preserve">  </w:t>
      </w:r>
      <w:r w:rsidR="00076A7A">
        <w:rPr>
          <w:color w:val="000000" w:themeColor="text1"/>
          <w:sz w:val="28"/>
          <w:szCs w:val="28"/>
        </w:rPr>
        <w:t>(раздел</w:t>
      </w:r>
      <w:r w:rsidR="00076A7A" w:rsidRPr="00712D1B">
        <w:rPr>
          <w:color w:val="000000" w:themeColor="text1"/>
          <w:sz w:val="28"/>
          <w:szCs w:val="28"/>
        </w:rPr>
        <w:t xml:space="preserve"> </w:t>
      </w:r>
      <w:r w:rsidR="00076A7A" w:rsidRPr="000B725B">
        <w:rPr>
          <w:color w:val="333333"/>
          <w:sz w:val="28"/>
          <w:szCs w:val="28"/>
        </w:rPr>
        <w:t>«Оценка регулирующего воздействия»</w:t>
      </w:r>
      <w:r w:rsidR="00076A7A">
        <w:rPr>
          <w:color w:val="333333"/>
          <w:sz w:val="28"/>
          <w:szCs w:val="28"/>
        </w:rPr>
        <w:t>)</w:t>
      </w:r>
      <w:r w:rsidRPr="007E18B1">
        <w:rPr>
          <w:b w:val="0"/>
          <w:color w:val="000000"/>
          <w:sz w:val="28"/>
          <w:szCs w:val="28"/>
        </w:rPr>
        <w:t>.</w:t>
      </w:r>
    </w:p>
    <w:p w:rsidR="00480425" w:rsidRPr="00076A7A" w:rsidRDefault="00480425" w:rsidP="00076A7A">
      <w:pPr>
        <w:ind w:firstLine="706"/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>Все поступившие предложения будут рассмотрены. Сводка предложений будет разме</w:t>
      </w:r>
      <w:r w:rsidR="00076A7A">
        <w:rPr>
          <w:b w:val="0"/>
          <w:color w:val="000000"/>
          <w:sz w:val="28"/>
          <w:szCs w:val="28"/>
        </w:rPr>
        <w:t xml:space="preserve">щена на сайте </w:t>
      </w:r>
      <w:hyperlink r:id="rId6" w:history="1">
        <w:r w:rsidR="00076A7A" w:rsidRPr="00712D1B">
          <w:rPr>
            <w:rStyle w:val="a3"/>
            <w:color w:val="000000" w:themeColor="text1"/>
            <w:sz w:val="28"/>
            <w:szCs w:val="28"/>
            <w:u w:val="none"/>
          </w:rPr>
          <w:t>http://khvoinaya.ru</w:t>
        </w:r>
      </w:hyperlink>
      <w:r>
        <w:rPr>
          <w:b w:val="0"/>
          <w:color w:val="000000"/>
          <w:sz w:val="28"/>
          <w:szCs w:val="28"/>
        </w:rPr>
        <w:t xml:space="preserve"> </w:t>
      </w:r>
      <w:r w:rsidR="00076A7A">
        <w:rPr>
          <w:b w:val="0"/>
          <w:color w:val="000000"/>
          <w:sz w:val="28"/>
          <w:szCs w:val="28"/>
        </w:rPr>
        <w:t xml:space="preserve"> </w:t>
      </w:r>
      <w:r w:rsidRPr="00076A7A">
        <w:rPr>
          <w:b w:val="0"/>
          <w:color w:val="000000"/>
          <w:sz w:val="28"/>
          <w:szCs w:val="28"/>
          <w:highlight w:val="yellow"/>
          <w:lang w:bidi="he-IL"/>
        </w:rPr>
        <w:t>‎</w:t>
      </w:r>
      <w:r w:rsidR="00C03DD1">
        <w:rPr>
          <w:b w:val="0"/>
          <w:color w:val="000000"/>
          <w:sz w:val="28"/>
          <w:szCs w:val="28"/>
        </w:rPr>
        <w:t>не позднее 16</w:t>
      </w:r>
      <w:r w:rsidR="002C362A" w:rsidRPr="002C362A">
        <w:rPr>
          <w:b w:val="0"/>
          <w:color w:val="000000"/>
          <w:sz w:val="28"/>
          <w:szCs w:val="28"/>
        </w:rPr>
        <w:t>.06</w:t>
      </w:r>
      <w:r w:rsidR="00076A7A" w:rsidRPr="002C362A">
        <w:rPr>
          <w:b w:val="0"/>
          <w:color w:val="000000"/>
          <w:sz w:val="28"/>
          <w:szCs w:val="28"/>
        </w:rPr>
        <w:t xml:space="preserve">.2017г. </w:t>
      </w:r>
    </w:p>
    <w:p w:rsidR="00076A7A" w:rsidRPr="00076A7A" w:rsidRDefault="00480425" w:rsidP="00076A7A">
      <w:pPr>
        <w:pStyle w:val="a4"/>
        <w:spacing w:line="360" w:lineRule="atLeast"/>
        <w:ind w:left="0" w:firstLine="709"/>
        <w:jc w:val="both"/>
        <w:rPr>
          <w:b/>
          <w:sz w:val="28"/>
          <w:szCs w:val="28"/>
        </w:rPr>
      </w:pPr>
      <w:r w:rsidRPr="00076A7A">
        <w:rPr>
          <w:b/>
          <w:color w:val="000000"/>
          <w:sz w:val="28"/>
          <w:szCs w:val="28"/>
        </w:rPr>
        <w:t>1. Описание проблемы, на решение которой направлено предлагаемое правовое регулирование:</w:t>
      </w:r>
      <w:r w:rsidR="00076A7A" w:rsidRPr="00076A7A">
        <w:rPr>
          <w:b/>
          <w:sz w:val="28"/>
          <w:szCs w:val="28"/>
        </w:rPr>
        <w:t xml:space="preserve"> </w:t>
      </w:r>
    </w:p>
    <w:p w:rsidR="0029004B" w:rsidRPr="00966685" w:rsidRDefault="00076A7A" w:rsidP="0029004B">
      <w:pPr>
        <w:autoSpaceDE/>
        <w:autoSpaceDN/>
        <w:spacing w:line="360" w:lineRule="atLeast"/>
        <w:ind w:firstLine="709"/>
        <w:contextualSpacing/>
        <w:jc w:val="both"/>
        <w:rPr>
          <w:b w:val="0"/>
          <w:sz w:val="28"/>
          <w:szCs w:val="28"/>
        </w:rPr>
      </w:pPr>
      <w:r w:rsidRPr="0029004B">
        <w:rPr>
          <w:b w:val="0"/>
          <w:sz w:val="28"/>
          <w:szCs w:val="28"/>
        </w:rPr>
        <w:t>постановлением Администрации Хвойнинского муниципального района от 01.02.2016 №45 утверждён Способ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 (далее</w:t>
      </w:r>
      <w:r w:rsidR="00966685" w:rsidRPr="0029004B">
        <w:rPr>
          <w:b w:val="0"/>
          <w:sz w:val="28"/>
          <w:szCs w:val="28"/>
        </w:rPr>
        <w:t xml:space="preserve"> Способ расчета). </w:t>
      </w:r>
      <w:r w:rsidR="00966685" w:rsidRPr="0049283E">
        <w:rPr>
          <w:b w:val="0"/>
          <w:sz w:val="28"/>
          <w:szCs w:val="28"/>
        </w:rPr>
        <w:t>Пункт</w:t>
      </w:r>
      <w:r w:rsidRPr="0049283E">
        <w:rPr>
          <w:b w:val="0"/>
          <w:sz w:val="28"/>
          <w:szCs w:val="28"/>
        </w:rPr>
        <w:t xml:space="preserve"> 3</w:t>
      </w:r>
      <w:r w:rsidRPr="0029004B">
        <w:rPr>
          <w:b w:val="0"/>
          <w:sz w:val="28"/>
          <w:szCs w:val="28"/>
        </w:rPr>
        <w:t xml:space="preserve"> Способа  расчета подлежит приведению в соответствие с действующим законодательством (изменению) по причине  противоречия положениям </w:t>
      </w:r>
      <w:r w:rsidR="0029004B" w:rsidRPr="00C03DD1">
        <w:rPr>
          <w:b w:val="0"/>
          <w:sz w:val="28"/>
          <w:szCs w:val="28"/>
        </w:rPr>
        <w:t xml:space="preserve">пункта </w:t>
      </w:r>
      <w:r w:rsidRPr="00C03DD1">
        <w:rPr>
          <w:b w:val="0"/>
          <w:sz w:val="28"/>
          <w:szCs w:val="28"/>
        </w:rPr>
        <w:t xml:space="preserve"> </w:t>
      </w:r>
      <w:r w:rsidR="0029004B" w:rsidRPr="00C03DD1">
        <w:rPr>
          <w:b w:val="0"/>
          <w:sz w:val="28"/>
          <w:szCs w:val="28"/>
        </w:rPr>
        <w:t>10 с.16</w:t>
      </w:r>
      <w:r w:rsidR="0029004B" w:rsidRPr="00C03DD1">
        <w:rPr>
          <w:sz w:val="28"/>
          <w:szCs w:val="28"/>
        </w:rPr>
        <w:t xml:space="preserve"> </w:t>
      </w:r>
      <w:r w:rsidR="0029004B" w:rsidRPr="00C03DD1">
        <w:rPr>
          <w:b w:val="0"/>
          <w:sz w:val="28"/>
          <w:szCs w:val="28"/>
        </w:rPr>
        <w:t>Федерального закона  от 22.11.1995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</w:t>
      </w:r>
      <w:r w:rsidR="0049283E" w:rsidRPr="00C03DD1">
        <w:rPr>
          <w:b w:val="0"/>
          <w:sz w:val="28"/>
          <w:szCs w:val="28"/>
        </w:rPr>
        <w:t>аспития) алкогольной продукции».</w:t>
      </w:r>
    </w:p>
    <w:p w:rsidR="00480425" w:rsidRPr="00C03DD1" w:rsidRDefault="00480425" w:rsidP="00076A7A">
      <w:pPr>
        <w:ind w:firstLine="708"/>
        <w:jc w:val="both"/>
        <w:rPr>
          <w:color w:val="000000"/>
          <w:sz w:val="28"/>
          <w:szCs w:val="28"/>
        </w:rPr>
      </w:pPr>
      <w:r w:rsidRPr="00C03DD1">
        <w:rPr>
          <w:color w:val="000000"/>
          <w:sz w:val="28"/>
          <w:szCs w:val="28"/>
        </w:rPr>
        <w:t>2. Цели предлагаемого правового регулирования:</w:t>
      </w:r>
    </w:p>
    <w:p w:rsidR="00F5521B" w:rsidRPr="00F5521B" w:rsidRDefault="0022584C" w:rsidP="00F5521B">
      <w:pPr>
        <w:autoSpaceDE/>
        <w:autoSpaceDN/>
        <w:spacing w:line="360" w:lineRule="atLeast"/>
        <w:ind w:firstLine="709"/>
        <w:jc w:val="both"/>
        <w:rPr>
          <w:b w:val="0"/>
          <w:sz w:val="28"/>
          <w:szCs w:val="28"/>
        </w:rPr>
      </w:pPr>
      <w:r w:rsidRPr="00F5521B">
        <w:rPr>
          <w:b w:val="0"/>
          <w:sz w:val="28"/>
          <w:szCs w:val="28"/>
        </w:rPr>
        <w:t>приведение Способа расчета р</w:t>
      </w:r>
      <w:r w:rsidR="00F5521B" w:rsidRPr="00F5521B">
        <w:rPr>
          <w:b w:val="0"/>
          <w:sz w:val="28"/>
          <w:szCs w:val="28"/>
        </w:rPr>
        <w:t>асстояний при определении границ прилегающих территорий в соответствие с действующим законодательством с учетом интересов хозяйствующих субъектов, осуществляющих розничную продажу алкоголя:</w:t>
      </w:r>
    </w:p>
    <w:p w:rsidR="00F5521B" w:rsidRDefault="00F5521B" w:rsidP="0022584C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22584C" w:rsidRPr="0022584C">
        <w:rPr>
          <w:b w:val="0"/>
          <w:sz w:val="28"/>
          <w:szCs w:val="28"/>
        </w:rPr>
        <w:t>от зданий, строений, сооружений, помещений, находящихся во владении 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а также расстояние от зданий, строений, сооружений, помещений, находящихся во владении и пользовании организаций, осуществляющих обучение несовершеннолетних до границ прилегающих территорий при наличии и</w:t>
      </w:r>
      <w:r w:rsidR="0022584C">
        <w:rPr>
          <w:b w:val="0"/>
          <w:sz w:val="28"/>
          <w:szCs w:val="28"/>
        </w:rPr>
        <w:t>ли</w:t>
      </w:r>
      <w:r w:rsidR="0022584C" w:rsidRPr="0022584C">
        <w:rPr>
          <w:b w:val="0"/>
          <w:sz w:val="28"/>
          <w:szCs w:val="28"/>
        </w:rPr>
        <w:t xml:space="preserve">  отс</w:t>
      </w:r>
      <w:r w:rsidR="00C03DD1">
        <w:rPr>
          <w:b w:val="0"/>
          <w:sz w:val="28"/>
          <w:szCs w:val="28"/>
        </w:rPr>
        <w:t>утствии обособленной территории;</w:t>
      </w:r>
    </w:p>
    <w:p w:rsidR="00F5521B" w:rsidRPr="00F5521B" w:rsidRDefault="00F5521B" w:rsidP="00F5521B">
      <w:pPr>
        <w:pStyle w:val="a4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Pr="00F5668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C52A35">
        <w:rPr>
          <w:sz w:val="28"/>
          <w:szCs w:val="28"/>
        </w:rPr>
        <w:t>здани</w:t>
      </w:r>
      <w:r>
        <w:rPr>
          <w:sz w:val="28"/>
          <w:szCs w:val="28"/>
        </w:rPr>
        <w:t>й</w:t>
      </w:r>
      <w:r w:rsidRPr="00C52A35">
        <w:rPr>
          <w:sz w:val="28"/>
          <w:szCs w:val="28"/>
        </w:rPr>
        <w:t>, строени</w:t>
      </w:r>
      <w:r>
        <w:rPr>
          <w:sz w:val="28"/>
          <w:szCs w:val="28"/>
        </w:rPr>
        <w:t>й</w:t>
      </w:r>
      <w:r w:rsidRPr="00C52A35">
        <w:rPr>
          <w:sz w:val="28"/>
          <w:szCs w:val="28"/>
        </w:rPr>
        <w:t>, сооружени</w:t>
      </w:r>
      <w:r>
        <w:rPr>
          <w:sz w:val="28"/>
          <w:szCs w:val="28"/>
        </w:rPr>
        <w:t>й</w:t>
      </w:r>
      <w:r w:rsidRPr="00C52A35">
        <w:rPr>
          <w:sz w:val="28"/>
          <w:szCs w:val="28"/>
        </w:rPr>
        <w:t>, помещени</w:t>
      </w:r>
      <w:r>
        <w:rPr>
          <w:sz w:val="28"/>
          <w:szCs w:val="28"/>
        </w:rPr>
        <w:t>й</w:t>
      </w:r>
      <w:r w:rsidRPr="00C52A35">
        <w:rPr>
          <w:sz w:val="28"/>
          <w:szCs w:val="28"/>
        </w:rPr>
        <w:t>, находящи</w:t>
      </w:r>
      <w:r>
        <w:rPr>
          <w:sz w:val="28"/>
          <w:szCs w:val="28"/>
        </w:rPr>
        <w:t>х</w:t>
      </w:r>
      <w:r w:rsidRPr="00C52A35">
        <w:rPr>
          <w:sz w:val="28"/>
          <w:szCs w:val="28"/>
        </w:rPr>
        <w:t>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>
        <w:rPr>
          <w:sz w:val="28"/>
          <w:szCs w:val="28"/>
        </w:rPr>
        <w:t xml:space="preserve">, а также </w:t>
      </w:r>
      <w:proofErr w:type="gramEnd"/>
      <w:r>
        <w:rPr>
          <w:sz w:val="28"/>
          <w:szCs w:val="28"/>
        </w:rPr>
        <w:t xml:space="preserve">расстояние от </w:t>
      </w:r>
      <w:r w:rsidRPr="00C52A35">
        <w:rPr>
          <w:sz w:val="28"/>
          <w:szCs w:val="28"/>
        </w:rPr>
        <w:t>спортивны</w:t>
      </w:r>
      <w:r>
        <w:rPr>
          <w:sz w:val="28"/>
          <w:szCs w:val="28"/>
        </w:rPr>
        <w:t>х</w:t>
      </w:r>
      <w:r w:rsidRPr="00C52A35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й</w:t>
      </w:r>
      <w:r w:rsidRPr="00C52A35">
        <w:rPr>
          <w:sz w:val="28"/>
          <w:szCs w:val="28"/>
        </w:rPr>
        <w:t xml:space="preserve">, которые являются объектами </w:t>
      </w:r>
      <w:proofErr w:type="gramStart"/>
      <w:r w:rsidRPr="00C52A35">
        <w:rPr>
          <w:sz w:val="28"/>
          <w:szCs w:val="28"/>
        </w:rPr>
        <w:t>недвижимости</w:t>
      </w:r>
      <w:proofErr w:type="gramEnd"/>
      <w:r w:rsidRPr="00C52A35">
        <w:rPr>
          <w:sz w:val="28"/>
          <w:szCs w:val="28"/>
        </w:rPr>
        <w:t xml:space="preserve"> и права на которые зарегистрированы в установленном порядке</w:t>
      </w:r>
      <w:r>
        <w:rPr>
          <w:sz w:val="28"/>
          <w:szCs w:val="28"/>
        </w:rPr>
        <w:t xml:space="preserve">; </w:t>
      </w:r>
      <w:r w:rsidRPr="00F5668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</w:t>
      </w:r>
      <w:r w:rsidRPr="00C52A35">
        <w:rPr>
          <w:sz w:val="28"/>
          <w:szCs w:val="28"/>
        </w:rPr>
        <w:t xml:space="preserve"> боевых позици</w:t>
      </w:r>
      <w:r>
        <w:rPr>
          <w:sz w:val="28"/>
          <w:szCs w:val="28"/>
        </w:rPr>
        <w:t>й</w:t>
      </w:r>
      <w:r w:rsidRPr="00C52A35">
        <w:rPr>
          <w:sz w:val="28"/>
          <w:szCs w:val="28"/>
        </w:rPr>
        <w:t xml:space="preserve"> войск, полигон</w:t>
      </w:r>
      <w:r>
        <w:rPr>
          <w:sz w:val="28"/>
          <w:szCs w:val="28"/>
        </w:rPr>
        <w:t>ов</w:t>
      </w:r>
      <w:r w:rsidRPr="00C52A35">
        <w:rPr>
          <w:sz w:val="28"/>
          <w:szCs w:val="28"/>
        </w:rPr>
        <w:t>, узл</w:t>
      </w:r>
      <w:r>
        <w:rPr>
          <w:sz w:val="28"/>
          <w:szCs w:val="28"/>
        </w:rPr>
        <w:t>ов</w:t>
      </w:r>
      <w:r w:rsidRPr="00C52A35">
        <w:rPr>
          <w:sz w:val="28"/>
          <w:szCs w:val="28"/>
        </w:rPr>
        <w:t xml:space="preserve">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</w:r>
      <w:proofErr w:type="gramEnd"/>
      <w:r w:rsidRPr="00C52A35">
        <w:rPr>
          <w:sz w:val="28"/>
          <w:szCs w:val="28"/>
        </w:rPr>
        <w:t>;</w:t>
      </w:r>
      <w:r>
        <w:rPr>
          <w:sz w:val="28"/>
          <w:szCs w:val="28"/>
        </w:rPr>
        <w:t xml:space="preserve"> от</w:t>
      </w:r>
      <w:r w:rsidRPr="00C52A35">
        <w:rPr>
          <w:sz w:val="28"/>
          <w:szCs w:val="28"/>
        </w:rPr>
        <w:t xml:space="preserve"> вокзал</w:t>
      </w:r>
      <w:r>
        <w:rPr>
          <w:sz w:val="28"/>
          <w:szCs w:val="28"/>
        </w:rPr>
        <w:t xml:space="preserve">ов и </w:t>
      </w:r>
      <w:r w:rsidRPr="00C52A35">
        <w:rPr>
          <w:sz w:val="28"/>
          <w:szCs w:val="28"/>
        </w:rPr>
        <w:t xml:space="preserve"> аэропорт</w:t>
      </w:r>
      <w:r>
        <w:rPr>
          <w:sz w:val="28"/>
          <w:szCs w:val="28"/>
        </w:rPr>
        <w:t>ов</w:t>
      </w:r>
      <w:r w:rsidRPr="00C52A35">
        <w:rPr>
          <w:sz w:val="28"/>
          <w:szCs w:val="28"/>
        </w:rPr>
        <w:t xml:space="preserve">; в местах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</w:t>
      </w:r>
      <w:r w:rsidRPr="00F5521B">
        <w:rPr>
          <w:sz w:val="28"/>
          <w:szCs w:val="28"/>
        </w:rPr>
        <w:t>Российской Федерации до границ прилегающих территорий при наличии или  отсутствии обособленной территории.</w:t>
      </w:r>
    </w:p>
    <w:p w:rsidR="00480425" w:rsidRDefault="00480425" w:rsidP="00966685">
      <w:pPr>
        <w:ind w:firstLine="708"/>
        <w:jc w:val="both"/>
        <w:rPr>
          <w:b w:val="0"/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3. Ожидаемый результат (выраженный установленными разработчиком показателями) предлагаемого правового регулирования</w:t>
      </w:r>
    </w:p>
    <w:p w:rsidR="00966685" w:rsidRPr="00966685" w:rsidRDefault="0022584C" w:rsidP="00966685">
      <w:pPr>
        <w:autoSpaceDE/>
        <w:autoSpaceDN/>
        <w:spacing w:line="360" w:lineRule="atLeas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Способ</w:t>
      </w:r>
      <w:r w:rsidRPr="0022584C">
        <w:rPr>
          <w:b w:val="0"/>
          <w:sz w:val="28"/>
          <w:szCs w:val="28"/>
        </w:rPr>
        <w:t xml:space="preserve"> расчета р</w:t>
      </w:r>
      <w:r w:rsidR="00F5521B">
        <w:rPr>
          <w:b w:val="0"/>
          <w:sz w:val="28"/>
          <w:szCs w:val="28"/>
        </w:rPr>
        <w:t>асстояния</w:t>
      </w:r>
      <w:r w:rsidRPr="0022584C">
        <w:rPr>
          <w:b w:val="0"/>
          <w:sz w:val="28"/>
          <w:szCs w:val="28"/>
        </w:rPr>
        <w:t xml:space="preserve"> </w:t>
      </w:r>
      <w:r w:rsidR="00F5521B" w:rsidRPr="00F5521B">
        <w:rPr>
          <w:b w:val="0"/>
          <w:sz w:val="28"/>
          <w:szCs w:val="28"/>
        </w:rPr>
        <w:t xml:space="preserve">при определении границ прилегающих территорий </w:t>
      </w:r>
      <w:r w:rsidR="00966685" w:rsidRPr="00966685">
        <w:rPr>
          <w:b w:val="0"/>
          <w:sz w:val="28"/>
          <w:szCs w:val="28"/>
        </w:rPr>
        <w:t>должен быть приведен в соответствие с действующим законодательством с учетом интересов хозяйствующих  субъектов, осуществляющих розничную продажу алкоголя.</w:t>
      </w:r>
    </w:p>
    <w:p w:rsidR="00480425" w:rsidRDefault="00480425" w:rsidP="00966685">
      <w:pPr>
        <w:ind w:firstLine="708"/>
        <w:jc w:val="both"/>
        <w:rPr>
          <w:b w:val="0"/>
          <w:color w:val="000000"/>
          <w:sz w:val="28"/>
          <w:szCs w:val="28"/>
        </w:rPr>
      </w:pPr>
      <w:r w:rsidRPr="00966685">
        <w:rPr>
          <w:color w:val="000000"/>
          <w:sz w:val="28"/>
          <w:szCs w:val="28"/>
        </w:rPr>
        <w:t>4. Действующие нормативные правовые ак</w:t>
      </w:r>
      <w:r w:rsidR="00966685">
        <w:rPr>
          <w:color w:val="000000"/>
          <w:sz w:val="28"/>
          <w:szCs w:val="28"/>
        </w:rPr>
        <w:t xml:space="preserve">ты, поручения, другие решения, </w:t>
      </w:r>
      <w:r w:rsidRPr="00966685">
        <w:rPr>
          <w:color w:val="000000"/>
          <w:sz w:val="28"/>
          <w:szCs w:val="28"/>
        </w:rPr>
        <w:t>из которых вытекает необходимость разработки предлагаемого правового регулирования в данной области</w:t>
      </w:r>
    </w:p>
    <w:p w:rsidR="00966685" w:rsidRPr="00966685" w:rsidRDefault="00966685" w:rsidP="00966685">
      <w:pPr>
        <w:autoSpaceDE/>
        <w:autoSpaceDN/>
        <w:spacing w:line="360" w:lineRule="atLeas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Федеральный закон  от 22.11.</w:t>
      </w:r>
      <w:r w:rsidRPr="00966685">
        <w:rPr>
          <w:b w:val="0"/>
          <w:sz w:val="28"/>
          <w:szCs w:val="28"/>
        </w:rPr>
        <w:t>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</w:p>
    <w:p w:rsidR="00966685" w:rsidRPr="00966685" w:rsidRDefault="00966685" w:rsidP="00966685">
      <w:pPr>
        <w:autoSpaceDE/>
        <w:autoSpaceDN/>
        <w:spacing w:line="360" w:lineRule="atLeast"/>
        <w:ind w:firstLine="709"/>
        <w:contextualSpacing/>
        <w:jc w:val="both"/>
        <w:rPr>
          <w:b w:val="0"/>
          <w:sz w:val="28"/>
          <w:szCs w:val="28"/>
        </w:rPr>
      </w:pPr>
      <w:proofErr w:type="gramStart"/>
      <w:r w:rsidRPr="00966685">
        <w:rPr>
          <w:b w:val="0"/>
          <w:sz w:val="28"/>
          <w:szCs w:val="28"/>
        </w:rPr>
        <w:t>постановление Правительства Российской Федерации от  27.12.2012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</w:t>
      </w:r>
      <w:proofErr w:type="gramEnd"/>
    </w:p>
    <w:p w:rsidR="00966685" w:rsidRPr="00966685" w:rsidRDefault="00966685" w:rsidP="00966685">
      <w:pPr>
        <w:autoSpaceDE/>
        <w:autoSpaceDN/>
        <w:spacing w:line="360" w:lineRule="atLeast"/>
        <w:ind w:firstLine="709"/>
        <w:contextualSpacing/>
        <w:jc w:val="both"/>
        <w:rPr>
          <w:b w:val="0"/>
          <w:sz w:val="28"/>
          <w:szCs w:val="28"/>
        </w:rPr>
      </w:pPr>
      <w:r w:rsidRPr="00F23D45">
        <w:rPr>
          <w:b w:val="0"/>
          <w:sz w:val="28"/>
          <w:szCs w:val="28"/>
        </w:rPr>
        <w:t xml:space="preserve">предложение о принятии нормативного правового акта прокуратуры </w:t>
      </w:r>
      <w:r w:rsidR="00F23D45" w:rsidRPr="00F23D45">
        <w:rPr>
          <w:b w:val="0"/>
          <w:sz w:val="28"/>
          <w:szCs w:val="28"/>
        </w:rPr>
        <w:t>Хвойнинского района от 18.05.2017 №21-2</w:t>
      </w:r>
      <w:r w:rsidRPr="00F23D45">
        <w:rPr>
          <w:b w:val="0"/>
          <w:sz w:val="28"/>
          <w:szCs w:val="28"/>
        </w:rPr>
        <w:t>-2017  (в порядке ст.9 ФЗ «О прокуратуре Российской Федерации»),</w:t>
      </w:r>
    </w:p>
    <w:p w:rsidR="00966685" w:rsidRPr="00966685" w:rsidRDefault="00966685" w:rsidP="00966685">
      <w:pPr>
        <w:autoSpaceDE/>
        <w:autoSpaceDN/>
        <w:spacing w:line="360" w:lineRule="atLeast"/>
        <w:ind w:firstLine="709"/>
        <w:contextualSpacing/>
        <w:jc w:val="both"/>
        <w:rPr>
          <w:b w:val="0"/>
          <w:sz w:val="28"/>
          <w:szCs w:val="28"/>
        </w:rPr>
      </w:pPr>
      <w:r w:rsidRPr="00966685">
        <w:rPr>
          <w:b w:val="0"/>
          <w:sz w:val="28"/>
          <w:szCs w:val="28"/>
        </w:rPr>
        <w:lastRenderedPageBreak/>
        <w:t>постановление Ад</w:t>
      </w:r>
      <w:r w:rsidR="008E20F8">
        <w:rPr>
          <w:b w:val="0"/>
          <w:sz w:val="28"/>
          <w:szCs w:val="28"/>
        </w:rPr>
        <w:t>министрации Хвойнинского муниципального района от 01.02.2016 №45</w:t>
      </w:r>
      <w:r w:rsidRPr="00966685">
        <w:rPr>
          <w:b w:val="0"/>
          <w:sz w:val="28"/>
          <w:szCs w:val="28"/>
        </w:rPr>
        <w:t xml:space="preserve"> «Об утверждении Способа расчёта расстояния от организаций и (или) объектов, на которых не допускается розничная продажа алкогольной продукции, до границ прилегающих территорий».</w:t>
      </w:r>
    </w:p>
    <w:p w:rsidR="009E418E" w:rsidRDefault="00480425" w:rsidP="009E418E">
      <w:pPr>
        <w:pStyle w:val="a4"/>
        <w:autoSpaceDE/>
        <w:autoSpaceDN/>
        <w:spacing w:line="360" w:lineRule="atLeast"/>
        <w:ind w:left="0" w:firstLine="709"/>
        <w:jc w:val="both"/>
        <w:rPr>
          <w:sz w:val="28"/>
          <w:szCs w:val="28"/>
        </w:rPr>
      </w:pPr>
      <w:r w:rsidRPr="009E418E">
        <w:rPr>
          <w:b/>
          <w:color w:val="000000"/>
          <w:sz w:val="28"/>
          <w:szCs w:val="28"/>
        </w:rPr>
        <w:t>5. Планируемый срок вступления в силу предлагаемого правового регулирования:</w:t>
      </w:r>
      <w:r w:rsidR="009E418E" w:rsidRPr="009E418E">
        <w:rPr>
          <w:sz w:val="28"/>
          <w:szCs w:val="28"/>
        </w:rPr>
        <w:t xml:space="preserve"> </w:t>
      </w:r>
    </w:p>
    <w:p w:rsidR="009E418E" w:rsidRPr="00E9542B" w:rsidRDefault="009E418E" w:rsidP="009E418E">
      <w:pPr>
        <w:pStyle w:val="a4"/>
        <w:autoSpaceDE/>
        <w:autoSpaceDN/>
        <w:spacing w:line="360" w:lineRule="atLeast"/>
        <w:ind w:left="0" w:firstLine="709"/>
        <w:jc w:val="both"/>
        <w:rPr>
          <w:sz w:val="28"/>
          <w:szCs w:val="28"/>
        </w:rPr>
      </w:pPr>
      <w:r w:rsidRPr="00E9542B">
        <w:rPr>
          <w:sz w:val="28"/>
          <w:szCs w:val="28"/>
        </w:rPr>
        <w:t xml:space="preserve">после проведения </w:t>
      </w:r>
      <w:proofErr w:type="gramStart"/>
      <w:r w:rsidRPr="00E9542B">
        <w:rPr>
          <w:sz w:val="28"/>
          <w:szCs w:val="28"/>
        </w:rPr>
        <w:t>процедуры оценки регулирующего воздействия проекта нормативного пра</w:t>
      </w:r>
      <w:r w:rsidR="00F23D45">
        <w:rPr>
          <w:sz w:val="28"/>
          <w:szCs w:val="28"/>
        </w:rPr>
        <w:t>вового акта</w:t>
      </w:r>
      <w:proofErr w:type="gramEnd"/>
      <w:r w:rsidR="00F23D45">
        <w:rPr>
          <w:sz w:val="28"/>
          <w:szCs w:val="28"/>
        </w:rPr>
        <w:t xml:space="preserve"> и проведения согласова</w:t>
      </w:r>
      <w:r w:rsidRPr="00E9542B">
        <w:rPr>
          <w:sz w:val="28"/>
          <w:szCs w:val="28"/>
        </w:rPr>
        <w:t>тельных процедур, предусмотренных подготовкой проекта постановления Админи</w:t>
      </w:r>
      <w:r>
        <w:rPr>
          <w:sz w:val="28"/>
          <w:szCs w:val="28"/>
        </w:rPr>
        <w:t>страции Хвойнинского</w:t>
      </w:r>
      <w:r w:rsidRPr="00E9542B">
        <w:rPr>
          <w:sz w:val="28"/>
          <w:szCs w:val="28"/>
        </w:rPr>
        <w:t xml:space="preserve"> муниципального района.</w:t>
      </w:r>
    </w:p>
    <w:p w:rsidR="00480425" w:rsidRDefault="00480425" w:rsidP="009E418E">
      <w:pPr>
        <w:ind w:firstLine="708"/>
        <w:jc w:val="both"/>
        <w:rPr>
          <w:b w:val="0"/>
          <w:color w:val="000000"/>
          <w:sz w:val="28"/>
          <w:szCs w:val="28"/>
        </w:rPr>
      </w:pPr>
      <w:r w:rsidRPr="009E418E">
        <w:rPr>
          <w:color w:val="000000"/>
          <w:sz w:val="28"/>
          <w:szCs w:val="28"/>
        </w:rPr>
        <w:t>6. Сведения о необходимости или отсутствии необход</w:t>
      </w:r>
      <w:r w:rsidR="009E418E">
        <w:rPr>
          <w:color w:val="000000"/>
          <w:sz w:val="28"/>
          <w:szCs w:val="28"/>
        </w:rPr>
        <w:t xml:space="preserve">имости установления переходного </w:t>
      </w:r>
      <w:r w:rsidRPr="009E418E">
        <w:rPr>
          <w:color w:val="000000"/>
          <w:sz w:val="28"/>
          <w:szCs w:val="28"/>
        </w:rPr>
        <w:t>периода</w:t>
      </w:r>
      <w:r w:rsidR="009E418E">
        <w:rPr>
          <w:b w:val="0"/>
          <w:color w:val="000000"/>
          <w:sz w:val="28"/>
          <w:szCs w:val="28"/>
        </w:rPr>
        <w:t>:</w:t>
      </w:r>
    </w:p>
    <w:p w:rsidR="009E418E" w:rsidRPr="00E9542B" w:rsidRDefault="009E418E" w:rsidP="009E418E">
      <w:pPr>
        <w:pStyle w:val="a4"/>
        <w:autoSpaceDE/>
        <w:autoSpaceDN/>
        <w:spacing w:line="360" w:lineRule="atLeast"/>
        <w:ind w:left="0" w:firstLine="709"/>
        <w:jc w:val="both"/>
        <w:rPr>
          <w:sz w:val="28"/>
          <w:szCs w:val="28"/>
        </w:rPr>
      </w:pPr>
      <w:r w:rsidRPr="00E9542B">
        <w:rPr>
          <w:sz w:val="28"/>
          <w:szCs w:val="28"/>
        </w:rPr>
        <w:t>необходимость переходного периода отсутствует.</w:t>
      </w:r>
    </w:p>
    <w:p w:rsidR="009E418E" w:rsidRDefault="009E418E" w:rsidP="009E418E">
      <w:pPr>
        <w:ind w:firstLine="708"/>
        <w:jc w:val="both"/>
        <w:rPr>
          <w:b w:val="0"/>
          <w:i/>
          <w:iCs/>
          <w:color w:val="000000"/>
          <w:sz w:val="24"/>
          <w:szCs w:val="24"/>
        </w:rPr>
      </w:pPr>
    </w:p>
    <w:p w:rsidR="009E418E" w:rsidRDefault="009E418E" w:rsidP="009E418E">
      <w:pPr>
        <w:ind w:firstLine="708"/>
        <w:jc w:val="both"/>
        <w:rPr>
          <w:color w:val="000000"/>
          <w:sz w:val="28"/>
          <w:szCs w:val="28"/>
        </w:rPr>
      </w:pPr>
    </w:p>
    <w:p w:rsidR="009E418E" w:rsidRDefault="009E418E" w:rsidP="009E418E">
      <w:pPr>
        <w:ind w:firstLine="708"/>
        <w:jc w:val="both"/>
        <w:rPr>
          <w:color w:val="000000"/>
          <w:sz w:val="28"/>
          <w:szCs w:val="28"/>
        </w:rPr>
        <w:sectPr w:rsidR="009E418E" w:rsidSect="009E418E">
          <w:pgSz w:w="11906" w:h="16838"/>
          <w:pgMar w:top="709" w:right="850" w:bottom="568" w:left="1276" w:header="708" w:footer="708" w:gutter="0"/>
          <w:cols w:space="708"/>
          <w:docGrid w:linePitch="360"/>
        </w:sectPr>
      </w:pPr>
    </w:p>
    <w:p w:rsidR="00480425" w:rsidRPr="009E418E" w:rsidRDefault="00480425" w:rsidP="009E418E">
      <w:pPr>
        <w:ind w:firstLine="708"/>
        <w:jc w:val="both"/>
        <w:rPr>
          <w:sz w:val="28"/>
          <w:szCs w:val="28"/>
        </w:rPr>
      </w:pPr>
      <w:r w:rsidRPr="009E418E">
        <w:rPr>
          <w:color w:val="000000"/>
          <w:sz w:val="28"/>
          <w:szCs w:val="28"/>
        </w:rPr>
        <w:lastRenderedPageBreak/>
        <w:t>7. Сравнение возможных вариантов решения проблемы:</w:t>
      </w:r>
    </w:p>
    <w:tbl>
      <w:tblPr>
        <w:tblW w:w="505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86"/>
        <w:gridCol w:w="6387"/>
        <w:gridCol w:w="6371"/>
      </w:tblGrid>
      <w:tr w:rsidR="00C03DD1" w:rsidRPr="00C03DD1" w:rsidTr="00652C1E">
        <w:tc>
          <w:tcPr>
            <w:tcW w:w="3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D1" w:rsidRPr="00C03DD1" w:rsidRDefault="00C03DD1" w:rsidP="00076A7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D1" w:rsidRPr="00C03DD1" w:rsidRDefault="00C03DD1" w:rsidP="00076A7A">
            <w:pPr>
              <w:jc w:val="center"/>
              <w:rPr>
                <w:b w:val="0"/>
                <w:sz w:val="24"/>
                <w:szCs w:val="24"/>
              </w:rPr>
            </w:pPr>
            <w:r w:rsidRPr="00C03DD1">
              <w:rPr>
                <w:b w:val="0"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6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03DD1" w:rsidRPr="00C03DD1" w:rsidRDefault="00C03DD1" w:rsidP="00076A7A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03DD1">
              <w:rPr>
                <w:b w:val="0"/>
                <w:color w:val="000000"/>
                <w:sz w:val="24"/>
                <w:szCs w:val="24"/>
              </w:rPr>
              <w:t>Вариант 2</w:t>
            </w:r>
          </w:p>
        </w:tc>
      </w:tr>
      <w:tr w:rsidR="00C03DD1" w:rsidRPr="00C03DD1" w:rsidTr="00652C1E">
        <w:tc>
          <w:tcPr>
            <w:tcW w:w="3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D1" w:rsidRPr="00C03DD1" w:rsidRDefault="00C03DD1" w:rsidP="00076A7A">
            <w:pPr>
              <w:jc w:val="both"/>
              <w:rPr>
                <w:b w:val="0"/>
                <w:sz w:val="24"/>
                <w:szCs w:val="24"/>
              </w:rPr>
            </w:pPr>
            <w:r w:rsidRPr="00C03DD1">
              <w:rPr>
                <w:b w:val="0"/>
                <w:color w:val="000000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6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DD1" w:rsidRPr="00C03DD1" w:rsidRDefault="00C03DD1" w:rsidP="00C03DD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C03DD1">
                <w:rPr>
                  <w:rFonts w:ascii="Times New Roman" w:hAnsi="Times New Roman"/>
                  <w:b/>
                  <w:sz w:val="24"/>
                  <w:szCs w:val="24"/>
                </w:rPr>
                <w:t>пункт 3</w:t>
              </w:r>
            </w:hyperlink>
            <w:r w:rsidRPr="00C03DD1">
              <w:rPr>
                <w:rFonts w:ascii="Times New Roman" w:hAnsi="Times New Roman"/>
                <w:sz w:val="24"/>
                <w:szCs w:val="24"/>
              </w:rPr>
              <w:t xml:space="preserve"> Приложения к Постановлению изложить в редакции:</w:t>
            </w:r>
          </w:p>
          <w:p w:rsidR="00C03DD1" w:rsidRPr="00C03DD1" w:rsidRDefault="00C03DD1" w:rsidP="00F5521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DD1">
              <w:rPr>
                <w:rFonts w:ascii="Times New Roman" w:hAnsi="Times New Roman"/>
                <w:sz w:val="24"/>
                <w:szCs w:val="24"/>
              </w:rPr>
              <w:t>«3. При определении границ прилегающих территорий в Способе расчёта применяются следующие формы расчёта:</w:t>
            </w:r>
          </w:p>
          <w:p w:rsidR="00C03DD1" w:rsidRPr="00C03DD1" w:rsidRDefault="00C03DD1" w:rsidP="00F5521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DD1">
              <w:rPr>
                <w:rFonts w:ascii="Times New Roman" w:hAnsi="Times New Roman"/>
                <w:sz w:val="24"/>
                <w:szCs w:val="24"/>
              </w:rPr>
              <w:t xml:space="preserve">          3.1. Расстояние от зданий, строений, сооружений, помещений, находящихся во владении 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а также расстояние от зданий, строений, сооружений, помещений, находящихся во владении и пользовании </w:t>
            </w:r>
            <w:proofErr w:type="gramStart"/>
            <w:r w:rsidRPr="00C03DD1">
              <w:rPr>
                <w:rFonts w:ascii="Times New Roman" w:hAnsi="Times New Roman"/>
                <w:sz w:val="24"/>
                <w:szCs w:val="24"/>
              </w:rPr>
              <w:t>организаций, осуществляющих обучение несовершеннолетних  до границ прилегающих территорий рассчитывается</w:t>
            </w:r>
            <w:proofErr w:type="gramEnd"/>
            <w:r w:rsidRPr="00C03DD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03DD1" w:rsidRPr="00C03DD1" w:rsidRDefault="00C03DD1" w:rsidP="00F5521B">
            <w:pPr>
              <w:pStyle w:val="a4"/>
              <w:ind w:left="0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>а) при наличии обособленной территории:</w:t>
            </w:r>
          </w:p>
          <w:p w:rsidR="00C03DD1" w:rsidRPr="00C03DD1" w:rsidRDefault="00C03DD1" w:rsidP="00F5521B">
            <w:pPr>
              <w:pStyle w:val="a4"/>
              <w:ind w:left="0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 xml:space="preserve"> – не менее 60 метров </w:t>
            </w:r>
            <w:proofErr w:type="gramStart"/>
            <w:r w:rsidRPr="00C03DD1">
              <w:rPr>
                <w:sz w:val="24"/>
                <w:szCs w:val="24"/>
              </w:rPr>
              <w:t>по пешеходной зоне от входа для посетителей на обособленную территорию до входа</w:t>
            </w:r>
            <w:proofErr w:type="gramEnd"/>
            <w:r w:rsidRPr="00C03DD1">
              <w:rPr>
                <w:sz w:val="24"/>
                <w:szCs w:val="24"/>
              </w:rPr>
              <w:t xml:space="preserve"> для посетителей в стационарный торговый объект в р.п. Хвойная;</w:t>
            </w:r>
          </w:p>
          <w:p w:rsidR="00C03DD1" w:rsidRPr="00C03DD1" w:rsidRDefault="00C03DD1" w:rsidP="00F5521B">
            <w:pPr>
              <w:pStyle w:val="a4"/>
              <w:ind w:left="0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 xml:space="preserve">- не менее 50 метров </w:t>
            </w:r>
            <w:proofErr w:type="gramStart"/>
            <w:r w:rsidRPr="00C03DD1">
              <w:rPr>
                <w:sz w:val="24"/>
                <w:szCs w:val="24"/>
              </w:rPr>
              <w:t>по пешеходной зоне от входа для посетителей на обособленную территорию до входа</w:t>
            </w:r>
            <w:proofErr w:type="gramEnd"/>
            <w:r w:rsidRPr="00C03DD1">
              <w:rPr>
                <w:sz w:val="24"/>
                <w:szCs w:val="24"/>
              </w:rPr>
              <w:t xml:space="preserve"> для посетителей в стационарный торговый объект в иных населенных пунктах Хвойнинского муниципального района;</w:t>
            </w:r>
          </w:p>
          <w:p w:rsidR="00C03DD1" w:rsidRPr="00C03DD1" w:rsidRDefault="00C03DD1" w:rsidP="00F5521B">
            <w:pPr>
              <w:pStyle w:val="a4"/>
              <w:ind w:left="0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>б)  при отсутствии обособленной территории:</w:t>
            </w:r>
          </w:p>
          <w:p w:rsidR="00C03DD1" w:rsidRPr="00C03DD1" w:rsidRDefault="00C03DD1" w:rsidP="00F5521B">
            <w:pPr>
              <w:pStyle w:val="a4"/>
              <w:ind w:left="0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 xml:space="preserve">– не менее 60 метров по пешеходной зоне от входа здание (строение, сооружение), в котором расположены организации и (или) объекты, указанные в настоящем пункте до входа для посетителей в стационарный торговый объект в р.п. </w:t>
            </w:r>
            <w:proofErr w:type="gramStart"/>
            <w:r w:rsidRPr="00C03DD1">
              <w:rPr>
                <w:sz w:val="24"/>
                <w:szCs w:val="24"/>
              </w:rPr>
              <w:t>Хвойная</w:t>
            </w:r>
            <w:proofErr w:type="gramEnd"/>
            <w:r w:rsidRPr="00C03DD1">
              <w:rPr>
                <w:sz w:val="24"/>
                <w:szCs w:val="24"/>
              </w:rPr>
              <w:t>;</w:t>
            </w:r>
          </w:p>
          <w:p w:rsidR="00C03DD1" w:rsidRPr="00C03DD1" w:rsidRDefault="00C03DD1" w:rsidP="00F5521B">
            <w:pPr>
              <w:pStyle w:val="a4"/>
              <w:ind w:left="0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>- не менее 50 метров по пешеходной зоне от входа здание (строение, сооружение), в котором расположены организации и (или) объекты, указанные в настоящем пункте до входа для посетителей в стационарный торговый объект в иных населенных пунктах Хвойнинского муниципального района.</w:t>
            </w:r>
          </w:p>
          <w:p w:rsidR="00C03DD1" w:rsidRPr="00C03DD1" w:rsidRDefault="00C03DD1" w:rsidP="00F5521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 xml:space="preserve">             3.2. </w:t>
            </w:r>
            <w:proofErr w:type="gramStart"/>
            <w:r w:rsidRPr="00C03DD1">
              <w:rPr>
                <w:sz w:val="24"/>
                <w:szCs w:val="24"/>
              </w:rPr>
              <w:t xml:space="preserve">Расстояние  от  зданий, строений, сооружений, </w:t>
            </w:r>
            <w:r w:rsidRPr="00C03DD1">
              <w:rPr>
                <w:sz w:val="24"/>
                <w:szCs w:val="24"/>
              </w:rPr>
              <w:lastRenderedPageBreak/>
              <w:t>помещений, находящихся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а</w:t>
            </w:r>
            <w:proofErr w:type="gramEnd"/>
            <w:r w:rsidRPr="00C03DD1">
              <w:rPr>
                <w:sz w:val="24"/>
                <w:szCs w:val="24"/>
              </w:rPr>
              <w:t xml:space="preserve"> также расстояние от спортивных сооружений, которые являются объектами </w:t>
            </w:r>
            <w:proofErr w:type="gramStart"/>
            <w:r w:rsidRPr="00C03DD1">
              <w:rPr>
                <w:sz w:val="24"/>
                <w:szCs w:val="24"/>
              </w:rPr>
              <w:t>недвижимости</w:t>
            </w:r>
            <w:proofErr w:type="gramEnd"/>
            <w:r w:rsidRPr="00C03DD1">
              <w:rPr>
                <w:sz w:val="24"/>
                <w:szCs w:val="24"/>
              </w:rPr>
              <w:t xml:space="preserve"> и права на которые зарегистрированы в установленном порядке;  </w:t>
            </w:r>
            <w:proofErr w:type="gramStart"/>
            <w:r w:rsidRPr="00C03DD1">
              <w:rPr>
                <w:sz w:val="24"/>
                <w:szCs w:val="24"/>
              </w:rPr>
              <w:t>от  боевых позиций войск, полигонов, узлов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      </w:r>
            <w:proofErr w:type="gramEnd"/>
            <w:r w:rsidRPr="00C03DD1">
              <w:rPr>
                <w:sz w:val="24"/>
                <w:szCs w:val="24"/>
              </w:rPr>
              <w:t xml:space="preserve">; от вокзалов и  аэропортов; в местах нахождения источников повышенной опасности, определяемых органами государственной власти субъектов Российской Федерации в </w:t>
            </w:r>
            <w:proofErr w:type="gramStart"/>
            <w:r w:rsidRPr="00C03DD1">
              <w:rPr>
                <w:sz w:val="24"/>
                <w:szCs w:val="24"/>
              </w:rPr>
              <w:t>порядке, установленном Правительством Российской Федерации до границ прилегающих территорий рассчитывается</w:t>
            </w:r>
            <w:proofErr w:type="gramEnd"/>
            <w:r w:rsidRPr="00C03DD1">
              <w:rPr>
                <w:sz w:val="24"/>
                <w:szCs w:val="24"/>
              </w:rPr>
              <w:t>:</w:t>
            </w:r>
          </w:p>
          <w:p w:rsidR="00C03DD1" w:rsidRPr="00C03DD1" w:rsidRDefault="00C03DD1" w:rsidP="00F5521B">
            <w:pPr>
              <w:pStyle w:val="a4"/>
              <w:ind w:left="0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>а) при наличии обособленной территории:</w:t>
            </w:r>
          </w:p>
          <w:p w:rsidR="00C03DD1" w:rsidRPr="00C03DD1" w:rsidRDefault="00C03DD1" w:rsidP="00F5521B">
            <w:pPr>
              <w:pStyle w:val="a4"/>
              <w:ind w:left="0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 xml:space="preserve"> – не менее 50 метров </w:t>
            </w:r>
            <w:proofErr w:type="gramStart"/>
            <w:r w:rsidRPr="00C03DD1">
              <w:rPr>
                <w:sz w:val="24"/>
                <w:szCs w:val="24"/>
              </w:rPr>
              <w:t>по пешеходной зоне от входа для посетителей на обособленную территорию до входа</w:t>
            </w:r>
            <w:proofErr w:type="gramEnd"/>
            <w:r w:rsidRPr="00C03DD1">
              <w:rPr>
                <w:sz w:val="24"/>
                <w:szCs w:val="24"/>
              </w:rPr>
              <w:t xml:space="preserve"> для посетителей в стационарный торговый объект в р.п. Хвойная;</w:t>
            </w:r>
          </w:p>
          <w:p w:rsidR="00C03DD1" w:rsidRPr="00C03DD1" w:rsidRDefault="00C03DD1" w:rsidP="00F5521B">
            <w:pPr>
              <w:pStyle w:val="a4"/>
              <w:ind w:left="0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 xml:space="preserve">- не менее 40 метров </w:t>
            </w:r>
            <w:proofErr w:type="gramStart"/>
            <w:r w:rsidRPr="00C03DD1">
              <w:rPr>
                <w:sz w:val="24"/>
                <w:szCs w:val="24"/>
              </w:rPr>
              <w:t>по пешеходной зоне от входа для посетителей на обособленную территорию до входа</w:t>
            </w:r>
            <w:proofErr w:type="gramEnd"/>
            <w:r w:rsidRPr="00C03DD1">
              <w:rPr>
                <w:sz w:val="24"/>
                <w:szCs w:val="24"/>
              </w:rPr>
              <w:t xml:space="preserve"> для посетителей в стационарный торговый объект в </w:t>
            </w:r>
            <w:r w:rsidRPr="00C03DD1">
              <w:rPr>
                <w:sz w:val="24"/>
                <w:szCs w:val="24"/>
              </w:rPr>
              <w:lastRenderedPageBreak/>
              <w:t>иных населенных пунктах Хвойнинского муниципального района;</w:t>
            </w:r>
          </w:p>
          <w:p w:rsidR="00C03DD1" w:rsidRPr="00C03DD1" w:rsidRDefault="00C03DD1" w:rsidP="00F5521B">
            <w:pPr>
              <w:pStyle w:val="a4"/>
              <w:ind w:left="0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>б)  при отсутствии обособленной территории:</w:t>
            </w:r>
          </w:p>
          <w:p w:rsidR="00C03DD1" w:rsidRPr="00C03DD1" w:rsidRDefault="00C03DD1" w:rsidP="00F5521B">
            <w:pPr>
              <w:pStyle w:val="a4"/>
              <w:ind w:left="0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 xml:space="preserve">– не менее 50 метров по пешеходной зоне от входа здание (строение, сооружение), в котором расположены организации и (или) объекты, указанные в настоящем пункте до входа для посетителей в стационарный торговый объект в р.п. </w:t>
            </w:r>
            <w:proofErr w:type="gramStart"/>
            <w:r w:rsidRPr="00C03DD1">
              <w:rPr>
                <w:sz w:val="24"/>
                <w:szCs w:val="24"/>
              </w:rPr>
              <w:t>Хвойная</w:t>
            </w:r>
            <w:proofErr w:type="gramEnd"/>
            <w:r w:rsidRPr="00C03DD1">
              <w:rPr>
                <w:sz w:val="24"/>
                <w:szCs w:val="24"/>
              </w:rPr>
              <w:t>;</w:t>
            </w:r>
          </w:p>
          <w:p w:rsidR="00C03DD1" w:rsidRPr="00C03DD1" w:rsidRDefault="00C03DD1" w:rsidP="00F5521B">
            <w:pPr>
              <w:pStyle w:val="a4"/>
              <w:ind w:left="0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>- не менее 40 метров по пешеходной зоне от входа здание (строение, сооружение), в котором расположены организации и (или) объекты, указанные в настоящем пункте до входа для посетителей в стационарный торговый объект в иных населенных пунктах Хвойнинского муниципального района.</w:t>
            </w:r>
          </w:p>
          <w:p w:rsidR="00C03DD1" w:rsidRPr="00C03DD1" w:rsidRDefault="00C03DD1" w:rsidP="00F5521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03DD1" w:rsidRPr="00C03DD1" w:rsidRDefault="00C03DD1" w:rsidP="00C03DD1">
            <w:pPr>
              <w:pStyle w:val="ConsPlusNormal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C03DD1">
                <w:rPr>
                  <w:rFonts w:ascii="Times New Roman" w:hAnsi="Times New Roman"/>
                  <w:b/>
                  <w:sz w:val="24"/>
                  <w:szCs w:val="24"/>
                </w:rPr>
                <w:t>пункт 3</w:t>
              </w:r>
            </w:hyperlink>
            <w:r w:rsidRPr="00C03DD1">
              <w:rPr>
                <w:rFonts w:ascii="Times New Roman" w:hAnsi="Times New Roman"/>
                <w:sz w:val="24"/>
                <w:szCs w:val="24"/>
              </w:rPr>
              <w:t xml:space="preserve"> Приложения к Постановлению изложить в редакции:</w:t>
            </w:r>
          </w:p>
          <w:p w:rsidR="00C03DD1" w:rsidRPr="00C03DD1" w:rsidRDefault="00C03DD1" w:rsidP="00C03DD1">
            <w:pPr>
              <w:pStyle w:val="ConsPlusNormal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DD1">
              <w:rPr>
                <w:rFonts w:ascii="Times New Roman" w:hAnsi="Times New Roman"/>
                <w:sz w:val="24"/>
                <w:szCs w:val="24"/>
              </w:rPr>
              <w:t>«3. При определении границ прилегающих территорий в Способе расчёта применяются следующие формы расчёта:</w:t>
            </w:r>
          </w:p>
          <w:p w:rsidR="00C03DD1" w:rsidRPr="00C03DD1" w:rsidRDefault="00C03DD1" w:rsidP="00C03DD1">
            <w:pPr>
              <w:pStyle w:val="ConsPlusNormal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DD1">
              <w:rPr>
                <w:rFonts w:ascii="Times New Roman" w:hAnsi="Times New Roman"/>
                <w:sz w:val="24"/>
                <w:szCs w:val="24"/>
              </w:rPr>
              <w:t xml:space="preserve">          3.1. Расстояние от зданий, строений, сооружений, помещений, находящихся во владении 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а также расстояние от зданий, строений, сооружений, помещений, находящихся во владении и пользовании </w:t>
            </w:r>
            <w:proofErr w:type="gramStart"/>
            <w:r w:rsidRPr="00C03DD1">
              <w:rPr>
                <w:rFonts w:ascii="Times New Roman" w:hAnsi="Times New Roman"/>
                <w:sz w:val="24"/>
                <w:szCs w:val="24"/>
              </w:rPr>
              <w:t>организаций, осуществляющих обучение несовершеннолетних  до границ прилегающих территорий рассчитывается</w:t>
            </w:r>
            <w:proofErr w:type="gramEnd"/>
            <w:r w:rsidRPr="00C03DD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03DD1" w:rsidRPr="00C03DD1" w:rsidRDefault="00C03DD1" w:rsidP="00C03DD1">
            <w:pPr>
              <w:pStyle w:val="a4"/>
              <w:ind w:left="0" w:right="127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>а) при наличии обособленной территории:</w:t>
            </w:r>
          </w:p>
          <w:p w:rsidR="00C03DD1" w:rsidRPr="00C03DD1" w:rsidRDefault="00C03DD1" w:rsidP="00C03DD1">
            <w:pPr>
              <w:pStyle w:val="a4"/>
              <w:ind w:left="0" w:right="127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 xml:space="preserve"> – не менее 60 метров </w:t>
            </w:r>
            <w:proofErr w:type="gramStart"/>
            <w:r w:rsidRPr="00C03DD1">
              <w:rPr>
                <w:sz w:val="24"/>
                <w:szCs w:val="24"/>
              </w:rPr>
              <w:t>по пешеходной зоне от входа для посетителей на обособленную территорию до входа</w:t>
            </w:r>
            <w:proofErr w:type="gramEnd"/>
            <w:r w:rsidRPr="00C03DD1">
              <w:rPr>
                <w:sz w:val="24"/>
                <w:szCs w:val="24"/>
              </w:rPr>
              <w:t xml:space="preserve"> для посетителей в стационарный торговый объект в р.п. Хвойная;</w:t>
            </w:r>
          </w:p>
          <w:p w:rsidR="00C03DD1" w:rsidRPr="00C03DD1" w:rsidRDefault="00C03DD1" w:rsidP="00C03DD1">
            <w:pPr>
              <w:pStyle w:val="a4"/>
              <w:ind w:left="0" w:right="127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 xml:space="preserve">- не менее 50 метров </w:t>
            </w:r>
            <w:proofErr w:type="gramStart"/>
            <w:r w:rsidRPr="00C03DD1">
              <w:rPr>
                <w:sz w:val="24"/>
                <w:szCs w:val="24"/>
              </w:rPr>
              <w:t>по пешеходной зоне от входа для посетителей на обособленную территорию до входа</w:t>
            </w:r>
            <w:proofErr w:type="gramEnd"/>
            <w:r w:rsidRPr="00C03DD1">
              <w:rPr>
                <w:sz w:val="24"/>
                <w:szCs w:val="24"/>
              </w:rPr>
              <w:t xml:space="preserve"> для посетителей в стационарный торговый объект в иных населенных пунктах Хвойнинского муниципального района;</w:t>
            </w:r>
          </w:p>
          <w:p w:rsidR="00C03DD1" w:rsidRPr="00C03DD1" w:rsidRDefault="00C03DD1" w:rsidP="00C03DD1">
            <w:pPr>
              <w:pStyle w:val="a4"/>
              <w:ind w:left="0" w:right="127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>б)  при отсутствии обособленной территории:</w:t>
            </w:r>
          </w:p>
          <w:p w:rsidR="00C03DD1" w:rsidRPr="00C03DD1" w:rsidRDefault="00C03DD1" w:rsidP="00C03DD1">
            <w:pPr>
              <w:pStyle w:val="a4"/>
              <w:ind w:left="0" w:right="127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 xml:space="preserve">– не менее 60 метров по пешеходной зоне от входа здание (строение, сооружение), в котором расположены организации и (или) объекты, указанные в настоящем пункте до входа для посетителей в стационарный торговый объект в р.п. </w:t>
            </w:r>
            <w:proofErr w:type="gramStart"/>
            <w:r w:rsidRPr="00C03DD1">
              <w:rPr>
                <w:sz w:val="24"/>
                <w:szCs w:val="24"/>
              </w:rPr>
              <w:t>Хвойная</w:t>
            </w:r>
            <w:proofErr w:type="gramEnd"/>
            <w:r w:rsidRPr="00C03DD1">
              <w:rPr>
                <w:sz w:val="24"/>
                <w:szCs w:val="24"/>
              </w:rPr>
              <w:t>;</w:t>
            </w:r>
          </w:p>
          <w:p w:rsidR="00C03DD1" w:rsidRPr="00C03DD1" w:rsidRDefault="00C03DD1" w:rsidP="00C03DD1">
            <w:pPr>
              <w:pStyle w:val="a4"/>
              <w:ind w:left="0" w:right="127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>- не менее 50 метров по пешеходной зоне от входа здание (строение, сооружение), в котором расположены организации и (или) объекты, указанные в настоящем пункте до входа для посетителей в стационарный торговый объект в иных населенных пунктах Хвойнинского муниципального района.</w:t>
            </w:r>
          </w:p>
          <w:p w:rsidR="00C03DD1" w:rsidRPr="00C03DD1" w:rsidRDefault="00C03DD1" w:rsidP="00C03DD1">
            <w:pPr>
              <w:pStyle w:val="a4"/>
              <w:ind w:left="0" w:right="127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 xml:space="preserve">             3.2. </w:t>
            </w:r>
            <w:proofErr w:type="gramStart"/>
            <w:r w:rsidRPr="00C03DD1">
              <w:rPr>
                <w:sz w:val="24"/>
                <w:szCs w:val="24"/>
              </w:rPr>
              <w:t xml:space="preserve">Расстояние  от  зданий, строений, сооружений, </w:t>
            </w:r>
            <w:r w:rsidRPr="00C03DD1">
              <w:rPr>
                <w:sz w:val="24"/>
                <w:szCs w:val="24"/>
              </w:rPr>
              <w:lastRenderedPageBreak/>
              <w:t>помещений, находящихся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а</w:t>
            </w:r>
            <w:proofErr w:type="gramEnd"/>
            <w:r w:rsidRPr="00C03DD1">
              <w:rPr>
                <w:sz w:val="24"/>
                <w:szCs w:val="24"/>
              </w:rPr>
              <w:t xml:space="preserve"> также расстояние от спортивных сооружений, которые являются объектами </w:t>
            </w:r>
            <w:proofErr w:type="gramStart"/>
            <w:r w:rsidRPr="00C03DD1">
              <w:rPr>
                <w:sz w:val="24"/>
                <w:szCs w:val="24"/>
              </w:rPr>
              <w:t>недвижимости</w:t>
            </w:r>
            <w:proofErr w:type="gramEnd"/>
            <w:r w:rsidRPr="00C03DD1">
              <w:rPr>
                <w:sz w:val="24"/>
                <w:szCs w:val="24"/>
              </w:rPr>
              <w:t xml:space="preserve"> и права на которые зарегистрированы в установленном порядке;  </w:t>
            </w:r>
            <w:proofErr w:type="gramStart"/>
            <w:r w:rsidRPr="00C03DD1">
              <w:rPr>
                <w:sz w:val="24"/>
                <w:szCs w:val="24"/>
              </w:rPr>
              <w:t>от  боевых позиций войск, полигонов, узлов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      </w:r>
            <w:proofErr w:type="gramEnd"/>
            <w:r w:rsidRPr="00C03DD1">
              <w:rPr>
                <w:sz w:val="24"/>
                <w:szCs w:val="24"/>
              </w:rPr>
              <w:t xml:space="preserve">; от вокзалов и  аэропортов; в местах нахождения источников повышенной опасности, определяемых органами государственной власти субъектов Российской Федерации в </w:t>
            </w:r>
            <w:proofErr w:type="gramStart"/>
            <w:r w:rsidRPr="00C03DD1">
              <w:rPr>
                <w:sz w:val="24"/>
                <w:szCs w:val="24"/>
              </w:rPr>
              <w:t>порядке, установленном Правительством Российской Федерации до границ прилегающих территорий рассчитывается</w:t>
            </w:r>
            <w:proofErr w:type="gramEnd"/>
            <w:r w:rsidRPr="00C03DD1">
              <w:rPr>
                <w:sz w:val="24"/>
                <w:szCs w:val="24"/>
              </w:rPr>
              <w:t>:</w:t>
            </w:r>
          </w:p>
          <w:p w:rsidR="00C03DD1" w:rsidRPr="00C03DD1" w:rsidRDefault="00C03DD1" w:rsidP="00C03DD1">
            <w:pPr>
              <w:pStyle w:val="a4"/>
              <w:ind w:left="0" w:right="127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>а) при наличии обособленной территории:</w:t>
            </w:r>
          </w:p>
          <w:p w:rsidR="00C03DD1" w:rsidRPr="00C03DD1" w:rsidRDefault="00C03DD1" w:rsidP="00C03DD1">
            <w:pPr>
              <w:pStyle w:val="a4"/>
              <w:ind w:left="0" w:right="127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 xml:space="preserve"> – не менее 6</w:t>
            </w:r>
            <w:r w:rsidRPr="00C03DD1">
              <w:rPr>
                <w:sz w:val="24"/>
                <w:szCs w:val="24"/>
              </w:rPr>
              <w:t xml:space="preserve">0 метров </w:t>
            </w:r>
            <w:proofErr w:type="gramStart"/>
            <w:r w:rsidRPr="00C03DD1">
              <w:rPr>
                <w:sz w:val="24"/>
                <w:szCs w:val="24"/>
              </w:rPr>
              <w:t>по пешеходной зоне от входа для посетителей на обособленную территорию до входа</w:t>
            </w:r>
            <w:proofErr w:type="gramEnd"/>
            <w:r w:rsidRPr="00C03DD1">
              <w:rPr>
                <w:sz w:val="24"/>
                <w:szCs w:val="24"/>
              </w:rPr>
              <w:t xml:space="preserve"> для посетителей в стационарный торговый объект в р.п. Хвойная;</w:t>
            </w:r>
          </w:p>
          <w:p w:rsidR="00C03DD1" w:rsidRPr="00C03DD1" w:rsidRDefault="00C03DD1" w:rsidP="00C03DD1">
            <w:pPr>
              <w:pStyle w:val="a4"/>
              <w:ind w:left="0" w:right="127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>- не менее 5</w:t>
            </w:r>
            <w:r w:rsidRPr="00C03DD1">
              <w:rPr>
                <w:sz w:val="24"/>
                <w:szCs w:val="24"/>
              </w:rPr>
              <w:t xml:space="preserve">0 метров </w:t>
            </w:r>
            <w:proofErr w:type="gramStart"/>
            <w:r w:rsidRPr="00C03DD1">
              <w:rPr>
                <w:sz w:val="24"/>
                <w:szCs w:val="24"/>
              </w:rPr>
              <w:t>по пешеходной зоне от входа для посетителей на обособленную территорию до входа</w:t>
            </w:r>
            <w:proofErr w:type="gramEnd"/>
            <w:r w:rsidRPr="00C03DD1">
              <w:rPr>
                <w:sz w:val="24"/>
                <w:szCs w:val="24"/>
              </w:rPr>
              <w:t xml:space="preserve"> для посетителей в стационарный торговый объект в </w:t>
            </w:r>
            <w:r w:rsidRPr="00C03DD1">
              <w:rPr>
                <w:sz w:val="24"/>
                <w:szCs w:val="24"/>
              </w:rPr>
              <w:lastRenderedPageBreak/>
              <w:t>иных населенных пунктах Хвойнинского муниципального района;</w:t>
            </w:r>
          </w:p>
          <w:p w:rsidR="00C03DD1" w:rsidRPr="00C03DD1" w:rsidRDefault="00C03DD1" w:rsidP="00C03DD1">
            <w:pPr>
              <w:pStyle w:val="a4"/>
              <w:ind w:left="0" w:right="127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>б)  при отсутствии обособленной территории:</w:t>
            </w:r>
          </w:p>
          <w:p w:rsidR="00C03DD1" w:rsidRPr="00C03DD1" w:rsidRDefault="00C03DD1" w:rsidP="00C03DD1">
            <w:pPr>
              <w:pStyle w:val="a4"/>
              <w:ind w:left="0" w:right="127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>– не менее 6</w:t>
            </w:r>
            <w:r w:rsidRPr="00C03DD1">
              <w:rPr>
                <w:sz w:val="24"/>
                <w:szCs w:val="24"/>
              </w:rPr>
              <w:t xml:space="preserve">0 метров по пешеходной зоне от входа здание (строение, сооружение), в котором расположены организации и (или) объекты, указанные в настоящем пункте до входа для посетителей в стационарный торговый объект в р.п. </w:t>
            </w:r>
            <w:proofErr w:type="gramStart"/>
            <w:r w:rsidRPr="00C03DD1">
              <w:rPr>
                <w:sz w:val="24"/>
                <w:szCs w:val="24"/>
              </w:rPr>
              <w:t>Хвойная</w:t>
            </w:r>
            <w:proofErr w:type="gramEnd"/>
            <w:r w:rsidRPr="00C03DD1">
              <w:rPr>
                <w:sz w:val="24"/>
                <w:szCs w:val="24"/>
              </w:rPr>
              <w:t>;</w:t>
            </w:r>
          </w:p>
          <w:p w:rsidR="00C03DD1" w:rsidRPr="00C03DD1" w:rsidRDefault="00C03DD1" w:rsidP="00C03DD1">
            <w:pPr>
              <w:pStyle w:val="a4"/>
              <w:ind w:left="0" w:right="127" w:firstLine="1440"/>
              <w:jc w:val="both"/>
              <w:rPr>
                <w:sz w:val="24"/>
                <w:szCs w:val="24"/>
              </w:rPr>
            </w:pPr>
            <w:r w:rsidRPr="00C03DD1">
              <w:rPr>
                <w:sz w:val="24"/>
                <w:szCs w:val="24"/>
              </w:rPr>
              <w:t>- не менее 5</w:t>
            </w:r>
            <w:r w:rsidRPr="00C03DD1">
              <w:rPr>
                <w:sz w:val="24"/>
                <w:szCs w:val="24"/>
              </w:rPr>
              <w:t>0 метров по пешеходной зоне от входа здание (строение, сооружение), в котором расположены организации и (или) объекты, указанные в настоящем пункте до входа для посетителей в стационарный торговый объект в иных населенных пунктах Хвойнинского муниципального района.</w:t>
            </w:r>
          </w:p>
          <w:p w:rsidR="00C03DD1" w:rsidRPr="00C03DD1" w:rsidRDefault="00C03DD1" w:rsidP="00C03DD1">
            <w:pPr>
              <w:pStyle w:val="a4"/>
              <w:ind w:left="0" w:right="127"/>
              <w:jc w:val="both"/>
              <w:rPr>
                <w:sz w:val="24"/>
                <w:szCs w:val="24"/>
              </w:rPr>
            </w:pPr>
          </w:p>
        </w:tc>
      </w:tr>
      <w:tr w:rsidR="00652C1E" w:rsidRPr="00C03DD1" w:rsidTr="00652C1E">
        <w:tc>
          <w:tcPr>
            <w:tcW w:w="3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C1E" w:rsidRPr="00C03DD1" w:rsidRDefault="00652C1E" w:rsidP="00076A7A">
            <w:pPr>
              <w:jc w:val="both"/>
              <w:rPr>
                <w:b w:val="0"/>
                <w:sz w:val="24"/>
                <w:szCs w:val="24"/>
              </w:rPr>
            </w:pPr>
            <w:r w:rsidRPr="00C03DD1">
              <w:rPr>
                <w:b w:val="0"/>
                <w:color w:val="000000"/>
                <w:sz w:val="24"/>
                <w:szCs w:val="24"/>
              </w:rPr>
              <w:lastRenderedPageBreak/>
              <w:t>7.2.Качественная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275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C1E" w:rsidRPr="00C03DD1" w:rsidRDefault="00652C1E" w:rsidP="00C03DD1">
            <w:pPr>
              <w:jc w:val="both"/>
              <w:rPr>
                <w:b w:val="0"/>
                <w:sz w:val="24"/>
                <w:szCs w:val="24"/>
              </w:rPr>
            </w:pPr>
            <w:r w:rsidRPr="00C03DD1">
              <w:rPr>
                <w:b w:val="0"/>
                <w:sz w:val="24"/>
                <w:szCs w:val="24"/>
              </w:rPr>
              <w:t>Потенциальные адресаты предлагаемого правового регулирования - субъекты малого бизнеса, осуществляющие розничную продажу алкогольной продукции; по состоянию на 01.06.2017 в Хвойнинском районе  7 субъектов предпринимательской деятельности имеют лицензию на розничную продажу алкоголя. Учитывая сложную экономическую ситуацию и финансовое состояние малого бизнеса, количество  субъектов малого бизнеса, имеющих лицензию «на алкоголь»  будет уменьшаться.</w:t>
            </w:r>
          </w:p>
        </w:tc>
      </w:tr>
      <w:tr w:rsidR="00652C1E" w:rsidRPr="00C03DD1" w:rsidTr="00CE2B7B">
        <w:tc>
          <w:tcPr>
            <w:tcW w:w="3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C1E" w:rsidRPr="00C03DD1" w:rsidRDefault="00652C1E" w:rsidP="00C03DD1">
            <w:pPr>
              <w:rPr>
                <w:b w:val="0"/>
                <w:sz w:val="24"/>
                <w:szCs w:val="24"/>
              </w:rPr>
            </w:pPr>
            <w:r w:rsidRPr="00C03DD1">
              <w:rPr>
                <w:b w:val="0"/>
                <w:color w:val="000000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275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C1E" w:rsidRPr="00C03DD1" w:rsidRDefault="00652C1E" w:rsidP="00787B82">
            <w:pPr>
              <w:jc w:val="both"/>
              <w:rPr>
                <w:b w:val="0"/>
                <w:sz w:val="24"/>
                <w:szCs w:val="24"/>
              </w:rPr>
            </w:pPr>
            <w:r w:rsidRPr="00C03DD1">
              <w:rPr>
                <w:b w:val="0"/>
                <w:sz w:val="24"/>
                <w:szCs w:val="24"/>
              </w:rPr>
              <w:t>Объективно оценить дополнительные расходы (доходы) потенциальных адресатов, связанных с введением предлагаемого правового регулирования, не представляется возможным</w:t>
            </w:r>
          </w:p>
        </w:tc>
      </w:tr>
      <w:tr w:rsidR="00652C1E" w:rsidRPr="00C03DD1" w:rsidTr="00051A5E">
        <w:tc>
          <w:tcPr>
            <w:tcW w:w="3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C1E" w:rsidRPr="00C03DD1" w:rsidRDefault="00652C1E" w:rsidP="00C03DD1">
            <w:pPr>
              <w:rPr>
                <w:b w:val="0"/>
                <w:sz w:val="24"/>
                <w:szCs w:val="24"/>
              </w:rPr>
            </w:pPr>
            <w:r w:rsidRPr="00C03DD1">
              <w:rPr>
                <w:b w:val="0"/>
                <w:color w:val="000000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275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C1E" w:rsidRPr="00C03DD1" w:rsidRDefault="00652C1E" w:rsidP="00076A7A">
            <w:pPr>
              <w:rPr>
                <w:b w:val="0"/>
                <w:sz w:val="24"/>
                <w:szCs w:val="24"/>
              </w:rPr>
            </w:pPr>
            <w:r w:rsidRPr="00C03DD1">
              <w:rPr>
                <w:b w:val="0"/>
                <w:sz w:val="24"/>
                <w:szCs w:val="24"/>
              </w:rPr>
              <w:t>Введение предлагаемых вариантов правового регулирования не потребует выделения дополнительных средств из бюджета Хвойнинского муниципального района и бюджетов городских (сельских) поселений</w:t>
            </w:r>
          </w:p>
        </w:tc>
      </w:tr>
      <w:tr w:rsidR="00652C1E" w:rsidRPr="00C03DD1" w:rsidTr="005E2697">
        <w:tc>
          <w:tcPr>
            <w:tcW w:w="3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C1E" w:rsidRPr="00C03DD1" w:rsidRDefault="00652C1E" w:rsidP="00C03DD1">
            <w:pPr>
              <w:rPr>
                <w:b w:val="0"/>
                <w:sz w:val="24"/>
                <w:szCs w:val="24"/>
              </w:rPr>
            </w:pPr>
            <w:r w:rsidRPr="00C03DD1">
              <w:rPr>
                <w:b w:val="0"/>
                <w:color w:val="000000"/>
                <w:sz w:val="24"/>
                <w:szCs w:val="24"/>
              </w:rPr>
              <w:t xml:space="preserve">7.5. Оценка возможности достижения заявленных целей предлагаемого </w:t>
            </w:r>
            <w:r w:rsidRPr="00C03DD1">
              <w:rPr>
                <w:b w:val="0"/>
                <w:color w:val="000000"/>
                <w:sz w:val="24"/>
                <w:szCs w:val="24"/>
              </w:rPr>
              <w:lastRenderedPageBreak/>
              <w:t>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75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C1E" w:rsidRPr="00C03DD1" w:rsidRDefault="00652C1E" w:rsidP="00C03DD1">
            <w:pPr>
              <w:autoSpaceDE/>
              <w:autoSpaceDN/>
              <w:spacing w:line="360" w:lineRule="atLeast"/>
              <w:contextualSpacing/>
              <w:jc w:val="both"/>
              <w:rPr>
                <w:b w:val="0"/>
                <w:sz w:val="24"/>
                <w:szCs w:val="24"/>
              </w:rPr>
            </w:pPr>
            <w:r w:rsidRPr="00C03DD1">
              <w:rPr>
                <w:b w:val="0"/>
                <w:sz w:val="24"/>
                <w:szCs w:val="24"/>
              </w:rPr>
              <w:lastRenderedPageBreak/>
              <w:t xml:space="preserve">Заявленная цель: «приведение Способа расчета расстояния при определении границ прилегающих территорий должен быть приведен в соответствие с действующим законодательством с учетом интересов хозяйствующих  субъектов, </w:t>
            </w:r>
            <w:r w:rsidRPr="00C03DD1">
              <w:rPr>
                <w:b w:val="0"/>
                <w:sz w:val="24"/>
                <w:szCs w:val="24"/>
              </w:rPr>
              <w:lastRenderedPageBreak/>
              <w:t>осуществляющих розничную продажу алкоголя» будет достигнута.</w:t>
            </w:r>
          </w:p>
          <w:p w:rsidR="00652C1E" w:rsidRPr="00C03DD1" w:rsidRDefault="00652C1E" w:rsidP="006B751C">
            <w:pPr>
              <w:autoSpaceDE/>
              <w:autoSpaceDN/>
              <w:spacing w:line="360" w:lineRule="atLeast"/>
              <w:ind w:firstLine="709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52C1E" w:rsidRPr="00C03DD1" w:rsidTr="00C32AC4">
        <w:tc>
          <w:tcPr>
            <w:tcW w:w="3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C1E" w:rsidRPr="00C03DD1" w:rsidRDefault="00652C1E" w:rsidP="00C03DD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7.6.</w:t>
            </w:r>
            <w:r w:rsidRPr="00C03DD1">
              <w:rPr>
                <w:b w:val="0"/>
                <w:color w:val="000000"/>
                <w:sz w:val="24"/>
                <w:szCs w:val="24"/>
              </w:rPr>
              <w:t>Оценка рисков неблагоприятных последствий</w:t>
            </w:r>
          </w:p>
        </w:tc>
        <w:tc>
          <w:tcPr>
            <w:tcW w:w="1275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C1E" w:rsidRPr="00C03DD1" w:rsidRDefault="00652C1E" w:rsidP="00206F22">
            <w:pPr>
              <w:jc w:val="both"/>
              <w:rPr>
                <w:b w:val="0"/>
                <w:sz w:val="24"/>
                <w:szCs w:val="24"/>
              </w:rPr>
            </w:pPr>
            <w:r w:rsidRPr="00C03DD1">
              <w:rPr>
                <w:b w:val="0"/>
                <w:sz w:val="24"/>
                <w:szCs w:val="24"/>
              </w:rPr>
              <w:t>Возможны негативные последствия: потеря прибыли субъектами малого бизнеса из-за прекращения продажи алкоголя.</w:t>
            </w:r>
          </w:p>
        </w:tc>
      </w:tr>
    </w:tbl>
    <w:p w:rsidR="00480425" w:rsidRDefault="00480425" w:rsidP="00480425">
      <w:pPr>
        <w:jc w:val="both"/>
        <w:rPr>
          <w:color w:val="000000"/>
          <w:sz w:val="28"/>
          <w:szCs w:val="28"/>
        </w:rPr>
      </w:pPr>
    </w:p>
    <w:p w:rsidR="00206F22" w:rsidRDefault="00480425" w:rsidP="00206F22">
      <w:pPr>
        <w:overflowPunct/>
        <w:rPr>
          <w:rFonts w:ascii="TimesNewRoman" w:eastAsiaTheme="minorHAnsi" w:hAnsi="TimesNewRoman" w:cs="TimesNewRoman"/>
          <w:b w:val="0"/>
          <w:bCs w:val="0"/>
          <w:sz w:val="28"/>
          <w:szCs w:val="28"/>
          <w:lang w:eastAsia="en-US"/>
        </w:rPr>
      </w:pPr>
      <w:r w:rsidRPr="00787B82">
        <w:rPr>
          <w:color w:val="000000"/>
          <w:sz w:val="28"/>
          <w:szCs w:val="28"/>
        </w:rPr>
        <w:t>7.7. Обоснование выбора предпочтительного варианта предлагаемого правового регулирования выявленной проблемы:</w:t>
      </w:r>
      <w:r w:rsidR="00787B82" w:rsidRPr="00787B82">
        <w:rPr>
          <w:sz w:val="28"/>
          <w:szCs w:val="28"/>
        </w:rPr>
        <w:t xml:space="preserve"> </w:t>
      </w:r>
    </w:p>
    <w:p w:rsidR="00C03DD1" w:rsidRPr="00DC5399" w:rsidRDefault="00C03DD1" w:rsidP="00C03DD1">
      <w:pPr>
        <w:autoSpaceDE/>
        <w:autoSpaceDN/>
        <w:spacing w:line="360" w:lineRule="atLeast"/>
        <w:ind w:firstLine="709"/>
        <w:jc w:val="both"/>
        <w:rPr>
          <w:b w:val="0"/>
          <w:sz w:val="28"/>
          <w:szCs w:val="28"/>
        </w:rPr>
      </w:pPr>
      <w:r w:rsidRPr="00DC5399">
        <w:rPr>
          <w:b w:val="0"/>
          <w:sz w:val="28"/>
          <w:szCs w:val="28"/>
        </w:rPr>
        <w:t xml:space="preserve">предпочтительнее «вариант 2».  </w:t>
      </w:r>
    </w:p>
    <w:p w:rsidR="00C03DD1" w:rsidRPr="00DC5399" w:rsidRDefault="00C03DD1" w:rsidP="00C03DD1">
      <w:pPr>
        <w:autoSpaceDE/>
        <w:autoSpaceDN/>
        <w:spacing w:line="360" w:lineRule="atLeast"/>
        <w:ind w:firstLine="709"/>
        <w:jc w:val="both"/>
        <w:rPr>
          <w:b w:val="0"/>
          <w:sz w:val="28"/>
          <w:szCs w:val="28"/>
        </w:rPr>
      </w:pPr>
      <w:r w:rsidRPr="00DC5399">
        <w:rPr>
          <w:b w:val="0"/>
          <w:sz w:val="28"/>
          <w:szCs w:val="28"/>
        </w:rPr>
        <w:t xml:space="preserve">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  установлены Федеральным законом от 22.11.1995 № 171-ФЗ  «О государственном регулировании производства и оборота этилового спирта, алкогольной и  спиртосодержащей продукции и об ограничении потребления (распития) алкогольной продукции» (далее Федеральный закон № 171-ФЗ).  </w:t>
      </w:r>
    </w:p>
    <w:p w:rsidR="00C03DD1" w:rsidRPr="00966685" w:rsidRDefault="00C03DD1" w:rsidP="00C03DD1">
      <w:pPr>
        <w:autoSpaceDE/>
        <w:autoSpaceDN/>
        <w:spacing w:line="360" w:lineRule="atLeast"/>
        <w:ind w:firstLine="709"/>
        <w:contextualSpacing/>
        <w:jc w:val="both"/>
        <w:rPr>
          <w:b w:val="0"/>
          <w:sz w:val="28"/>
          <w:szCs w:val="28"/>
        </w:rPr>
      </w:pPr>
      <w:r w:rsidRPr="00C03DD1">
        <w:rPr>
          <w:b w:val="0"/>
          <w:sz w:val="28"/>
          <w:szCs w:val="28"/>
        </w:rPr>
        <w:t xml:space="preserve">В соответствии с пунктом  </w:t>
      </w:r>
      <w:r w:rsidR="00652C1E">
        <w:rPr>
          <w:b w:val="0"/>
          <w:sz w:val="28"/>
          <w:szCs w:val="28"/>
        </w:rPr>
        <w:t xml:space="preserve">10 статьи </w:t>
      </w:r>
      <w:r w:rsidRPr="00C03DD1">
        <w:rPr>
          <w:b w:val="0"/>
          <w:sz w:val="28"/>
          <w:szCs w:val="28"/>
        </w:rPr>
        <w:t>16</w:t>
      </w:r>
      <w:r w:rsidRPr="00C03DD1">
        <w:rPr>
          <w:sz w:val="28"/>
          <w:szCs w:val="28"/>
        </w:rPr>
        <w:t xml:space="preserve"> </w:t>
      </w:r>
      <w:r w:rsidRPr="00C03DD1">
        <w:rPr>
          <w:b w:val="0"/>
          <w:sz w:val="28"/>
          <w:szCs w:val="28"/>
        </w:rPr>
        <w:t>Федерального закона  от 22.11.1995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787B82" w:rsidRPr="00DC5399" w:rsidRDefault="00787B82" w:rsidP="00787B82">
      <w:pPr>
        <w:autoSpaceDE/>
        <w:autoSpaceDN/>
        <w:spacing w:line="360" w:lineRule="atLeast"/>
        <w:ind w:firstLine="709"/>
        <w:jc w:val="both"/>
        <w:rPr>
          <w:b w:val="0"/>
          <w:sz w:val="28"/>
          <w:szCs w:val="28"/>
        </w:rPr>
      </w:pPr>
      <w:r w:rsidRPr="00DC5399">
        <w:rPr>
          <w:b w:val="0"/>
          <w:sz w:val="28"/>
          <w:szCs w:val="28"/>
        </w:rPr>
        <w:t>Выбор предпочтительного варианта предлагаемого правового регулирования обоснован необходимостью соблюдения вышеуказанных принципов, в первую очередь принципов защиты нравственност</w:t>
      </w:r>
      <w:r w:rsidR="00C03DD1">
        <w:rPr>
          <w:b w:val="0"/>
          <w:sz w:val="28"/>
          <w:szCs w:val="28"/>
        </w:rPr>
        <w:t xml:space="preserve">и и здоровья несовершеннолетних, а так же сохранением действующих предприятий торговли, осуществляющих розничную продажу алкогольной продукции. </w:t>
      </w:r>
    </w:p>
    <w:p w:rsidR="00480425" w:rsidRDefault="00480425" w:rsidP="00DC5399">
      <w:pPr>
        <w:ind w:firstLine="708"/>
        <w:jc w:val="both"/>
        <w:rPr>
          <w:color w:val="000000"/>
          <w:sz w:val="28"/>
          <w:szCs w:val="28"/>
        </w:rPr>
      </w:pPr>
      <w:r w:rsidRPr="00DC5399">
        <w:rPr>
          <w:color w:val="000000"/>
          <w:sz w:val="28"/>
          <w:szCs w:val="28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регулирования:</w:t>
      </w:r>
    </w:p>
    <w:p w:rsidR="00DC5399" w:rsidRPr="00DC5399" w:rsidRDefault="00DC5399" w:rsidP="00DC5399">
      <w:pPr>
        <w:spacing w:line="360" w:lineRule="atLeast"/>
        <w:ind w:firstLine="709"/>
        <w:jc w:val="both"/>
        <w:rPr>
          <w:b w:val="0"/>
          <w:color w:val="000000"/>
          <w:sz w:val="28"/>
          <w:szCs w:val="28"/>
        </w:rPr>
      </w:pPr>
      <w:r w:rsidRPr="00DC5399">
        <w:rPr>
          <w:b w:val="0"/>
          <w:sz w:val="28"/>
          <w:szCs w:val="28"/>
        </w:rPr>
        <w:t>отсутствует.</w:t>
      </w:r>
    </w:p>
    <w:p w:rsidR="00DC5399" w:rsidRPr="00BB6F5A" w:rsidRDefault="00DC5399" w:rsidP="00DC5399">
      <w:pPr>
        <w:ind w:firstLine="708"/>
        <w:jc w:val="both"/>
        <w:rPr>
          <w:b w:val="0"/>
          <w:sz w:val="24"/>
          <w:szCs w:val="24"/>
        </w:rPr>
      </w:pPr>
    </w:p>
    <w:p w:rsidR="00480425" w:rsidRPr="00DC5399" w:rsidRDefault="00480425" w:rsidP="00480425">
      <w:pPr>
        <w:jc w:val="both"/>
        <w:rPr>
          <w:sz w:val="28"/>
          <w:szCs w:val="28"/>
        </w:rPr>
      </w:pPr>
      <w:r w:rsidRPr="00DC5399">
        <w:rPr>
          <w:color w:val="000000"/>
          <w:sz w:val="28"/>
          <w:szCs w:val="28"/>
        </w:rPr>
        <w:t>К уведомлению прилагаются: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08"/>
        <w:gridCol w:w="9709"/>
        <w:gridCol w:w="5260"/>
      </w:tblGrid>
      <w:tr w:rsidR="00480425" w:rsidRPr="00BB6F5A" w:rsidTr="00076A7A">
        <w:trPr>
          <w:trHeight w:val="504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25" w:rsidRPr="00BB6F5A" w:rsidRDefault="00480425" w:rsidP="00076A7A">
            <w:pPr>
              <w:rPr>
                <w:b w:val="0"/>
                <w:sz w:val="28"/>
                <w:szCs w:val="28"/>
              </w:rPr>
            </w:pPr>
            <w:r w:rsidRPr="00BB6F5A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25" w:rsidRPr="00BB6F5A" w:rsidRDefault="00480425" w:rsidP="00076A7A">
            <w:pPr>
              <w:rPr>
                <w:b w:val="0"/>
                <w:sz w:val="28"/>
                <w:szCs w:val="28"/>
              </w:rPr>
            </w:pPr>
            <w:r w:rsidRPr="00BB6F5A">
              <w:rPr>
                <w:b w:val="0"/>
                <w:color w:val="000000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25" w:rsidRPr="00BB6F5A" w:rsidRDefault="00B51DAA" w:rsidP="00076A7A">
            <w:pPr>
              <w:rPr>
                <w:b w:val="0"/>
                <w:sz w:val="24"/>
                <w:szCs w:val="24"/>
              </w:rPr>
            </w:pPr>
            <w:hyperlink r:id="rId9" w:history="1">
              <w:r w:rsidR="00DC5399" w:rsidRPr="00712D1B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http://khvoinaya.ru</w:t>
              </w:r>
            </w:hyperlink>
          </w:p>
        </w:tc>
      </w:tr>
      <w:tr w:rsidR="00480425" w:rsidRPr="00BB6F5A" w:rsidTr="00076A7A"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25" w:rsidRPr="00BB6F5A" w:rsidRDefault="00480425" w:rsidP="00076A7A">
            <w:pPr>
              <w:rPr>
                <w:b w:val="0"/>
                <w:sz w:val="28"/>
                <w:szCs w:val="28"/>
              </w:rPr>
            </w:pPr>
            <w:r w:rsidRPr="00BB6F5A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25" w:rsidRPr="00BB6F5A" w:rsidRDefault="00480425" w:rsidP="00076A7A">
            <w:pPr>
              <w:rPr>
                <w:b w:val="0"/>
                <w:sz w:val="28"/>
                <w:szCs w:val="28"/>
              </w:rPr>
            </w:pPr>
            <w:r w:rsidRPr="00BB6F5A">
              <w:rPr>
                <w:b w:val="0"/>
                <w:color w:val="000000"/>
                <w:sz w:val="28"/>
                <w:szCs w:val="28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25" w:rsidRPr="00BB6F5A" w:rsidRDefault="00480425" w:rsidP="00076A7A">
            <w:pPr>
              <w:rPr>
                <w:b w:val="0"/>
                <w:sz w:val="24"/>
                <w:szCs w:val="24"/>
              </w:rPr>
            </w:pPr>
          </w:p>
        </w:tc>
      </w:tr>
    </w:tbl>
    <w:p w:rsidR="00480425" w:rsidRDefault="00480425" w:rsidP="00480425">
      <w:pPr>
        <w:jc w:val="right"/>
        <w:rPr>
          <w:color w:val="000000"/>
          <w:sz w:val="28"/>
          <w:szCs w:val="28"/>
        </w:rPr>
      </w:pPr>
    </w:p>
    <w:p w:rsidR="00480425" w:rsidRDefault="00480425" w:rsidP="00480425">
      <w:pPr>
        <w:jc w:val="right"/>
        <w:rPr>
          <w:color w:val="000000"/>
          <w:sz w:val="28"/>
          <w:szCs w:val="28"/>
        </w:rPr>
      </w:pPr>
    </w:p>
    <w:sectPr w:rsidR="00480425" w:rsidSect="006C39AF">
      <w:pgSz w:w="16838" w:h="11906" w:orient="landscape"/>
      <w:pgMar w:top="709" w:right="56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51"/>
  <w:characterSpacingControl w:val="doNotCompress"/>
  <w:compat/>
  <w:rsids>
    <w:rsidRoot w:val="00480425"/>
    <w:rsid w:val="00013A54"/>
    <w:rsid w:val="00076A7A"/>
    <w:rsid w:val="00156280"/>
    <w:rsid w:val="00173EFE"/>
    <w:rsid w:val="001B2DDF"/>
    <w:rsid w:val="00206F22"/>
    <w:rsid w:val="0022584C"/>
    <w:rsid w:val="00226939"/>
    <w:rsid w:val="0029004B"/>
    <w:rsid w:val="002C362A"/>
    <w:rsid w:val="002D69C9"/>
    <w:rsid w:val="00480425"/>
    <w:rsid w:val="0049283E"/>
    <w:rsid w:val="00652C1E"/>
    <w:rsid w:val="006B751C"/>
    <w:rsid w:val="006C39AF"/>
    <w:rsid w:val="00711A49"/>
    <w:rsid w:val="00787B82"/>
    <w:rsid w:val="008E20F8"/>
    <w:rsid w:val="00966685"/>
    <w:rsid w:val="009E418E"/>
    <w:rsid w:val="00AD6AFB"/>
    <w:rsid w:val="00B51DAA"/>
    <w:rsid w:val="00BB3F9D"/>
    <w:rsid w:val="00BE0356"/>
    <w:rsid w:val="00C03DD1"/>
    <w:rsid w:val="00D72AD4"/>
    <w:rsid w:val="00DC5399"/>
    <w:rsid w:val="00E4775F"/>
    <w:rsid w:val="00F23D45"/>
    <w:rsid w:val="00F5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A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6A7A"/>
    <w:pPr>
      <w:overflowPunct/>
      <w:adjustRightInd/>
      <w:ind w:left="720"/>
      <w:contextualSpacing/>
    </w:pPr>
    <w:rPr>
      <w:b w:val="0"/>
      <w:bCs w:val="0"/>
      <w:sz w:val="20"/>
    </w:rPr>
  </w:style>
  <w:style w:type="paragraph" w:styleId="a5">
    <w:name w:val="Normal (Web)"/>
    <w:basedOn w:val="a"/>
    <w:uiPriority w:val="99"/>
    <w:unhideWhenUsed/>
    <w:rsid w:val="009E418E"/>
    <w:pPr>
      <w:overflowPunct/>
      <w:autoSpaceDE/>
      <w:autoSpaceDN/>
      <w:adjustRightInd/>
      <w:spacing w:after="182"/>
    </w:pPr>
    <w:rPr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rsid w:val="009E4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418E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4143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57353">
                      <w:marLeft w:val="0"/>
                      <w:marRight w:val="0"/>
                      <w:marTop w:val="0"/>
                      <w:marBottom w:val="2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8D06B987F9C359F3A6E7250D480D2FB57369C8278E4886DC427F080EE39210CD600A8A02828326EE2A2353s9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8D06B987F9C359F3A6E7250D480D2FB57369C8278E4886DC427F080EE39210CD600A8A02828326EE2A2353s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hvoinay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hvoinay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hvoin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user-pk</cp:lastModifiedBy>
  <cp:revision>2</cp:revision>
  <dcterms:created xsi:type="dcterms:W3CDTF">2017-05-31T13:21:00Z</dcterms:created>
  <dcterms:modified xsi:type="dcterms:W3CDTF">2017-05-31T13:21:00Z</dcterms:modified>
</cp:coreProperties>
</file>