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AF1FCA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</w:t>
      </w:r>
      <w:r w:rsidR="00820A3B">
        <w:rPr>
          <w:rStyle w:val="a4"/>
          <w:color w:val="000000" w:themeColor="text1"/>
          <w:sz w:val="28"/>
          <w:szCs w:val="28"/>
        </w:rPr>
        <w:t xml:space="preserve">районной </w:t>
      </w:r>
      <w:r w:rsidR="00F555BB" w:rsidRPr="00744FCF">
        <w:rPr>
          <w:rStyle w:val="a4"/>
          <w:color w:val="000000" w:themeColor="text1"/>
          <w:sz w:val="28"/>
          <w:szCs w:val="28"/>
        </w:rPr>
        <w:t>комиссии по делам несовершеннолетних и защите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F555BB" w:rsidRPr="00744FCF">
        <w:rPr>
          <w:rStyle w:val="a4"/>
          <w:color w:val="000000" w:themeColor="text1"/>
          <w:sz w:val="28"/>
          <w:szCs w:val="28"/>
        </w:rPr>
        <w:t>по итогам I квартала 202</w:t>
      </w:r>
      <w:r w:rsidR="003524AA" w:rsidRPr="003524AA">
        <w:rPr>
          <w:rStyle w:val="a4"/>
          <w:color w:val="000000" w:themeColor="text1"/>
          <w:sz w:val="28"/>
          <w:szCs w:val="28"/>
        </w:rPr>
        <w:t>4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820A3B">
        <w:rPr>
          <w:color w:val="000000" w:themeColor="text1"/>
          <w:sz w:val="28"/>
          <w:szCs w:val="28"/>
        </w:rPr>
        <w:t>районной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 с планом работы на 202</w:t>
      </w:r>
      <w:r w:rsidR="0063511C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В </w:t>
      </w:r>
      <w:r w:rsidR="00F2500B">
        <w:rPr>
          <w:color w:val="000000" w:themeColor="text1"/>
          <w:sz w:val="28"/>
          <w:szCs w:val="28"/>
        </w:rPr>
        <w:t xml:space="preserve"> </w:t>
      </w:r>
      <w:r w:rsidRPr="00422D95">
        <w:rPr>
          <w:color w:val="000000" w:themeColor="text1"/>
          <w:sz w:val="28"/>
          <w:szCs w:val="28"/>
        </w:rPr>
        <w:t>1 квартале 202</w:t>
      </w:r>
      <w:r w:rsidR="003524AA" w:rsidRPr="003524AA">
        <w:rPr>
          <w:color w:val="000000" w:themeColor="text1"/>
          <w:sz w:val="28"/>
          <w:szCs w:val="28"/>
        </w:rPr>
        <w:t>4</w:t>
      </w:r>
      <w:r w:rsidRPr="00422D95">
        <w:rPr>
          <w:color w:val="000000" w:themeColor="text1"/>
          <w:sz w:val="28"/>
          <w:szCs w:val="28"/>
        </w:rPr>
        <w:t xml:space="preserve"> года проведено </w:t>
      </w:r>
      <w:r w:rsidR="003524AA" w:rsidRPr="003524AA">
        <w:rPr>
          <w:color w:val="000000" w:themeColor="text1"/>
          <w:sz w:val="28"/>
          <w:szCs w:val="28"/>
        </w:rPr>
        <w:t>5</w:t>
      </w:r>
      <w:r w:rsidRPr="00422D95">
        <w:rPr>
          <w:color w:val="000000" w:themeColor="text1"/>
          <w:sz w:val="28"/>
          <w:szCs w:val="28"/>
        </w:rPr>
        <w:t xml:space="preserve"> (АППГ - </w:t>
      </w:r>
      <w:r w:rsidR="003524AA" w:rsidRPr="003524AA">
        <w:rPr>
          <w:color w:val="000000" w:themeColor="text1"/>
          <w:sz w:val="28"/>
          <w:szCs w:val="28"/>
        </w:rPr>
        <w:t>4</w:t>
      </w:r>
      <w:r w:rsidRPr="00422D95">
        <w:rPr>
          <w:color w:val="000000" w:themeColor="text1"/>
          <w:sz w:val="28"/>
          <w:szCs w:val="28"/>
        </w:rPr>
        <w:t>) заседани</w:t>
      </w:r>
      <w:r w:rsidR="00CB70A3" w:rsidRPr="00422D95">
        <w:rPr>
          <w:color w:val="000000" w:themeColor="text1"/>
          <w:sz w:val="28"/>
          <w:szCs w:val="28"/>
        </w:rPr>
        <w:t xml:space="preserve">я </w:t>
      </w:r>
      <w:r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Об утверждении графика межведомственных рейдов на 1 полугодие 202</w:t>
      </w:r>
      <w:r w:rsidR="003524AA" w:rsidRPr="003524AA">
        <w:rPr>
          <w:rFonts w:ascii="Times New Roman" w:hAnsi="Times New Roman" w:cs="Times New Roman"/>
          <w:sz w:val="28"/>
          <w:szCs w:val="28"/>
        </w:rPr>
        <w:t>4</w:t>
      </w:r>
      <w:r w:rsidRPr="00AC065F">
        <w:rPr>
          <w:rFonts w:ascii="Times New Roman" w:hAnsi="Times New Roman" w:cs="Times New Roman"/>
          <w:sz w:val="28"/>
          <w:szCs w:val="28"/>
        </w:rPr>
        <w:t xml:space="preserve"> года, на территории Хвойнинского муниципального округа</w:t>
      </w:r>
      <w:r w:rsidR="003524AA">
        <w:rPr>
          <w:rFonts w:ascii="Times New Roman" w:hAnsi="Times New Roman" w:cs="Times New Roman"/>
          <w:sz w:val="28"/>
          <w:szCs w:val="28"/>
        </w:rPr>
        <w:t xml:space="preserve">, и рейдов </w:t>
      </w:r>
      <w:r w:rsidRPr="00AC065F">
        <w:rPr>
          <w:rFonts w:ascii="Times New Roman" w:hAnsi="Times New Roman" w:cs="Times New Roman"/>
          <w:sz w:val="28"/>
          <w:szCs w:val="28"/>
        </w:rPr>
        <w:t xml:space="preserve"> «социальный патруль».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 xml:space="preserve">О результативности и эффективности работы с семьями, находящимися в социально опасном положении и  о реализации индивидуальных планов реабилитации, их корректировка </w:t>
      </w:r>
      <w:r w:rsidR="003524AA">
        <w:rPr>
          <w:rFonts w:ascii="Times New Roman" w:hAnsi="Times New Roman" w:cs="Times New Roman"/>
          <w:sz w:val="28"/>
          <w:szCs w:val="28"/>
        </w:rPr>
        <w:t>с учетом изменений ситуаций за 1</w:t>
      </w:r>
      <w:r w:rsidRPr="00AC065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524AA">
        <w:rPr>
          <w:rFonts w:ascii="Times New Roman" w:hAnsi="Times New Roman" w:cs="Times New Roman"/>
          <w:sz w:val="28"/>
          <w:szCs w:val="28"/>
        </w:rPr>
        <w:t>4</w:t>
      </w:r>
      <w:r w:rsidRPr="00AC06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>О рассмотрении представления прокурора Хвойнинского района « Об устранении нарушений законодательства о профилактике безнадзорности и правонарушений несовершеннолетних».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sz w:val="28"/>
          <w:szCs w:val="28"/>
        </w:rPr>
        <w:t xml:space="preserve">Об утверждении индивидуального плана реабилитации семьи находящейся в социально – опасном положении </w:t>
      </w:r>
      <w:r w:rsidR="003524AA">
        <w:rPr>
          <w:rFonts w:ascii="Times New Roman" w:hAnsi="Times New Roman" w:cs="Times New Roman"/>
          <w:sz w:val="28"/>
          <w:szCs w:val="28"/>
        </w:rPr>
        <w:t xml:space="preserve">Б.О.В, </w:t>
      </w:r>
      <w:r w:rsidR="004A0906">
        <w:rPr>
          <w:rFonts w:ascii="Times New Roman" w:hAnsi="Times New Roman" w:cs="Times New Roman"/>
          <w:sz w:val="28"/>
          <w:szCs w:val="28"/>
        </w:rPr>
        <w:t>(АППГ-2)</w:t>
      </w:r>
    </w:p>
    <w:p w:rsidR="00AC065F" w:rsidRPr="00AC065F" w:rsidRDefault="00AC065F" w:rsidP="00AC06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65F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4A0906">
        <w:rPr>
          <w:color w:val="000000" w:themeColor="text1"/>
          <w:sz w:val="28"/>
          <w:szCs w:val="28"/>
        </w:rPr>
        <w:t>4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 w:rsidR="007F1FB4">
        <w:rPr>
          <w:color w:val="000000" w:themeColor="text1"/>
          <w:sz w:val="28"/>
          <w:szCs w:val="28"/>
        </w:rPr>
        <w:t>12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профилактических</w:t>
      </w:r>
      <w:r w:rsidR="00422D9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вопросов.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</w:t>
      </w:r>
      <w:r w:rsidRPr="00744FCF">
        <w:rPr>
          <w:color w:val="000000" w:themeColor="text1"/>
          <w:sz w:val="28"/>
          <w:szCs w:val="28"/>
        </w:rPr>
        <w:lastRenderedPageBreak/>
        <w:t>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Так в Хвойнинском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Хвойнинскому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В 1 квартале 202</w:t>
      </w:r>
      <w:r w:rsidR="007F1FB4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AC065F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422D95">
        <w:rPr>
          <w:color w:val="000000" w:themeColor="text1"/>
          <w:sz w:val="28"/>
          <w:szCs w:val="28"/>
        </w:rPr>
        <w:t>ов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ППГ-</w:t>
      </w:r>
      <w:r w:rsidR="007F1FB4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63511C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Значительное место в работе к</w:t>
      </w:r>
      <w:r w:rsidR="00F555BB" w:rsidRPr="00744FCF">
        <w:rPr>
          <w:color w:val="000000" w:themeColor="text1"/>
          <w:sz w:val="28"/>
          <w:szCs w:val="28"/>
        </w:rPr>
        <w:t>омиссии составляет работа с административными материалами.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7F1FB4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года муниципальной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рассмотрено </w:t>
      </w:r>
      <w:r w:rsidR="00002BCD" w:rsidRPr="00002BCD">
        <w:rPr>
          <w:sz w:val="28"/>
          <w:szCs w:val="28"/>
        </w:rPr>
        <w:t xml:space="preserve">14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7F1FB4">
        <w:rPr>
          <w:color w:val="000000" w:themeColor="text1"/>
          <w:sz w:val="28"/>
          <w:szCs w:val="28"/>
        </w:rPr>
        <w:t>9</w:t>
      </w:r>
      <w:r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ч.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КоАП РФ - </w:t>
      </w:r>
      <w:r w:rsidR="00AC065F">
        <w:rPr>
          <w:color w:val="000000" w:themeColor="text1"/>
          <w:sz w:val="28"/>
          <w:szCs w:val="28"/>
        </w:rPr>
        <w:t>9</w:t>
      </w:r>
      <w:r w:rsidRPr="00744FCF">
        <w:rPr>
          <w:color w:val="000000" w:themeColor="text1"/>
          <w:sz w:val="28"/>
          <w:szCs w:val="28"/>
        </w:rPr>
        <w:t xml:space="preserve"> (АППГ </w:t>
      </w:r>
      <w:r w:rsidR="00AC065F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002BCD">
        <w:rPr>
          <w:color w:val="000000" w:themeColor="text1"/>
          <w:sz w:val="28"/>
          <w:szCs w:val="28"/>
        </w:rPr>
        <w:t>9</w:t>
      </w:r>
      <w:r w:rsidR="00AC065F">
        <w:rPr>
          <w:color w:val="000000" w:themeColor="text1"/>
          <w:sz w:val="28"/>
          <w:szCs w:val="28"/>
        </w:rPr>
        <w:t>)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 ч.1 ст.20.20 КоАП РФ-1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 ч.1 ст.6.10 КоАП РФ-2</w:t>
      </w:r>
    </w:p>
    <w:p w:rsidR="00002BCD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 ст.20.22 КоАП РФ-1</w:t>
      </w:r>
    </w:p>
    <w:p w:rsidR="00002BCD" w:rsidRPr="00744FCF" w:rsidRDefault="00002BCD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 ст 6.1.1</w:t>
      </w:r>
      <w:r w:rsidRPr="00002B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КоАП РФ-1</w:t>
      </w:r>
    </w:p>
    <w:p w:rsidR="00F555BB" w:rsidRPr="00744FCF" w:rsidRDefault="00AC065F" w:rsidP="00AC06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F555BB"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002BCD">
        <w:rPr>
          <w:color w:val="000000" w:themeColor="text1"/>
          <w:sz w:val="28"/>
          <w:szCs w:val="28"/>
        </w:rPr>
        <w:t>предупреждения-3;  в виде административного штрафа на сумму-</w:t>
      </w:r>
      <w:r w:rsidR="001B06D1">
        <w:rPr>
          <w:color w:val="000000" w:themeColor="text1"/>
          <w:sz w:val="28"/>
          <w:szCs w:val="28"/>
        </w:rPr>
        <w:t>13400 рублей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1 квартале 202</w:t>
      </w:r>
      <w:r w:rsidR="001B06D1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>районной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по основаниям предусмотренным ч. 1 п. 6 ст. 24.5 КоАП РФ прекращено </w:t>
      </w:r>
      <w:r w:rsidR="00AC065F">
        <w:rPr>
          <w:color w:val="000000" w:themeColor="text1"/>
          <w:sz w:val="28"/>
          <w:szCs w:val="28"/>
        </w:rPr>
        <w:t>0</w:t>
      </w:r>
      <w:r w:rsidR="00466149">
        <w:rPr>
          <w:color w:val="000000" w:themeColor="text1"/>
          <w:sz w:val="28"/>
          <w:szCs w:val="28"/>
        </w:rPr>
        <w:t xml:space="preserve"> дел</w:t>
      </w:r>
      <w:r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 w:rsidR="00AC065F">
        <w:rPr>
          <w:color w:val="000000" w:themeColor="text1"/>
          <w:sz w:val="28"/>
          <w:szCs w:val="28"/>
        </w:rPr>
        <w:t xml:space="preserve"> </w:t>
      </w:r>
      <w:r w:rsidR="001B06D1">
        <w:rPr>
          <w:color w:val="000000" w:themeColor="text1"/>
          <w:sz w:val="28"/>
          <w:szCs w:val="28"/>
        </w:rPr>
        <w:t>0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По основаниям п. 4 ч. 1 ст. 29.4 КоАП РФ в 1 квартале 202</w:t>
      </w:r>
      <w:r w:rsidR="001B06D1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 xml:space="preserve">районной 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протокол</w:t>
      </w:r>
      <w:r w:rsidR="005B4D61">
        <w:rPr>
          <w:color w:val="000000" w:themeColor="text1"/>
          <w:sz w:val="28"/>
          <w:szCs w:val="28"/>
        </w:rPr>
        <w:t>ы</w:t>
      </w:r>
      <w:r w:rsidRPr="00744FCF">
        <w:rPr>
          <w:color w:val="000000" w:themeColor="text1"/>
          <w:sz w:val="28"/>
          <w:szCs w:val="28"/>
        </w:rPr>
        <w:t xml:space="preserve"> об административных правонарушениях для устранения нарушений</w:t>
      </w:r>
      <w:r w:rsidR="005B4D61">
        <w:rPr>
          <w:color w:val="000000" w:themeColor="text1"/>
          <w:sz w:val="28"/>
          <w:szCs w:val="28"/>
        </w:rPr>
        <w:t xml:space="preserve"> не возвращались 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AC065F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r w:rsidR="005B4D6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F555BB" w:rsidRPr="00744FCF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="001B06D1">
        <w:rPr>
          <w:color w:val="000000" w:themeColor="text1"/>
          <w:sz w:val="28"/>
          <w:szCs w:val="28"/>
        </w:rPr>
        <w:t>определений</w:t>
      </w:r>
      <w:r w:rsidR="00AC065F">
        <w:rPr>
          <w:color w:val="000000" w:themeColor="text1"/>
          <w:sz w:val="28"/>
          <w:szCs w:val="28"/>
        </w:rPr>
        <w:t xml:space="preserve"> об отказе производства по делу об административном правонарушении</w:t>
      </w:r>
      <w:r w:rsidR="001B06D1">
        <w:rPr>
          <w:color w:val="000000" w:themeColor="text1"/>
          <w:sz w:val="28"/>
          <w:szCs w:val="28"/>
        </w:rPr>
        <w:t xml:space="preserve"> не поступало</w:t>
      </w:r>
      <w:r w:rsidR="00AF4C85">
        <w:rPr>
          <w:color w:val="000000" w:themeColor="text1"/>
          <w:sz w:val="28"/>
          <w:szCs w:val="28"/>
        </w:rPr>
        <w:t xml:space="preserve"> </w:t>
      </w:r>
      <w:r w:rsidR="00AC065F">
        <w:rPr>
          <w:color w:val="000000" w:themeColor="text1"/>
          <w:sz w:val="28"/>
          <w:szCs w:val="28"/>
        </w:rPr>
        <w:t>(АППГ-</w:t>
      </w:r>
      <w:r w:rsidR="001B06D1">
        <w:rPr>
          <w:color w:val="000000" w:themeColor="text1"/>
          <w:sz w:val="28"/>
          <w:szCs w:val="28"/>
        </w:rPr>
        <w:t>2</w:t>
      </w:r>
      <w:r w:rsidR="00AC065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1 квартале 202</w:t>
      </w:r>
      <w:r w:rsidR="001B06D1">
        <w:rPr>
          <w:color w:val="000000" w:themeColor="text1"/>
          <w:sz w:val="28"/>
          <w:szCs w:val="28"/>
        </w:rPr>
        <w:t>4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1B06D1">
        <w:rPr>
          <w:color w:val="000000" w:themeColor="text1"/>
          <w:sz w:val="28"/>
          <w:szCs w:val="28"/>
        </w:rPr>
        <w:t xml:space="preserve">районной 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представлени</w:t>
      </w:r>
      <w:r w:rsidR="00AC065F">
        <w:rPr>
          <w:color w:val="000000" w:themeColor="text1"/>
          <w:sz w:val="28"/>
          <w:szCs w:val="28"/>
        </w:rPr>
        <w:t>я</w:t>
      </w:r>
      <w:r w:rsidRPr="00744FCF">
        <w:rPr>
          <w:color w:val="000000" w:themeColor="text1"/>
          <w:sz w:val="28"/>
          <w:szCs w:val="28"/>
        </w:rPr>
        <w:t xml:space="preserve"> об </w:t>
      </w:r>
      <w:r w:rsidR="00AF4C85">
        <w:rPr>
          <w:color w:val="000000" w:themeColor="text1"/>
          <w:sz w:val="28"/>
          <w:szCs w:val="28"/>
        </w:rPr>
        <w:t>устранении</w:t>
      </w:r>
      <w:r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</w:t>
      </w:r>
      <w:r w:rsidR="00AC065F">
        <w:rPr>
          <w:color w:val="000000" w:themeColor="text1"/>
          <w:sz w:val="28"/>
          <w:szCs w:val="28"/>
        </w:rPr>
        <w:t xml:space="preserve"> не направлялись</w:t>
      </w:r>
      <w:r w:rsidRPr="00744FCF">
        <w:rPr>
          <w:color w:val="000000" w:themeColor="text1"/>
          <w:sz w:val="28"/>
          <w:szCs w:val="28"/>
        </w:rPr>
        <w:t xml:space="preserve"> (АППГ -</w:t>
      </w:r>
      <w:r w:rsidR="001B06D1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1B06D1">
        <w:rPr>
          <w:color w:val="000000" w:themeColor="text1"/>
          <w:sz w:val="28"/>
          <w:szCs w:val="28"/>
        </w:rPr>
        <w:t>8</w:t>
      </w:r>
      <w:r w:rsidR="00AF4C8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поручений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</w:t>
      </w:r>
      <w:r w:rsidR="001B06D1">
        <w:rPr>
          <w:color w:val="000000" w:themeColor="text1"/>
          <w:sz w:val="28"/>
          <w:szCs w:val="28"/>
        </w:rPr>
        <w:t>5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F555BB" w:rsidRPr="00744FCF">
        <w:rPr>
          <w:color w:val="000000" w:themeColor="text1"/>
          <w:sz w:val="28"/>
          <w:szCs w:val="28"/>
        </w:rPr>
        <w:t xml:space="preserve"> 01.04.202</w:t>
      </w:r>
      <w:r w:rsidR="001B06D1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A0538F">
        <w:rPr>
          <w:color w:val="000000" w:themeColor="text1"/>
          <w:sz w:val="28"/>
          <w:szCs w:val="28"/>
        </w:rPr>
        <w:t>1</w:t>
      </w:r>
      <w:r w:rsidR="001B06D1">
        <w:rPr>
          <w:color w:val="000000" w:themeColor="text1"/>
          <w:sz w:val="28"/>
          <w:szCs w:val="28"/>
        </w:rPr>
        <w:t>1</w:t>
      </w:r>
      <w:r w:rsidR="00A0538F">
        <w:rPr>
          <w:color w:val="000000" w:themeColor="text1"/>
          <w:sz w:val="28"/>
          <w:szCs w:val="28"/>
        </w:rPr>
        <w:t xml:space="preserve"> 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1B06D1">
        <w:rPr>
          <w:color w:val="000000" w:themeColor="text1"/>
          <w:sz w:val="28"/>
          <w:szCs w:val="28"/>
        </w:rPr>
        <w:t>11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1B06D1">
        <w:rPr>
          <w:color w:val="000000" w:themeColor="text1"/>
          <w:sz w:val="28"/>
          <w:szCs w:val="28"/>
        </w:rPr>
        <w:t>8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1B06D1">
        <w:rPr>
          <w:color w:val="000000" w:themeColor="text1"/>
          <w:sz w:val="28"/>
          <w:szCs w:val="28"/>
        </w:rPr>
        <w:t>4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63511C">
        <w:rPr>
          <w:color w:val="000000" w:themeColor="text1"/>
          <w:sz w:val="28"/>
          <w:szCs w:val="28"/>
        </w:rPr>
        <w:t>3</w:t>
      </w:r>
      <w:r w:rsidR="00677338">
        <w:rPr>
          <w:color w:val="000000" w:themeColor="text1"/>
          <w:sz w:val="28"/>
          <w:szCs w:val="28"/>
        </w:rPr>
        <w:t xml:space="preserve"> (АППГ – </w:t>
      </w:r>
      <w:r w:rsidR="0063511C">
        <w:rPr>
          <w:color w:val="000000" w:themeColor="text1"/>
          <w:sz w:val="28"/>
          <w:szCs w:val="28"/>
        </w:rPr>
        <w:t>7</w:t>
      </w:r>
      <w:r w:rsidR="00677338">
        <w:rPr>
          <w:color w:val="000000" w:themeColor="text1"/>
          <w:sz w:val="28"/>
          <w:szCs w:val="28"/>
        </w:rPr>
        <w:t>) семьи находящие</w:t>
      </w:r>
      <w:r w:rsidR="0063511C">
        <w:rPr>
          <w:color w:val="000000" w:themeColor="text1"/>
          <w:sz w:val="28"/>
          <w:szCs w:val="28"/>
        </w:rPr>
        <w:t>ся в трудной жизненной ситуации, 1 несовершеннолетний включён в список семей, находящихся в социально-опасном положении.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1D68"/>
    <w:multiLevelType w:val="hybridMultilevel"/>
    <w:tmpl w:val="CA98B6CC"/>
    <w:lvl w:ilvl="0" w:tplc="8E840A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savePreviewPicture/>
  <w:compat>
    <w:useFELayout/>
  </w:compat>
  <w:rsids>
    <w:rsidRoot w:val="00F555BB"/>
    <w:rsid w:val="00002BCD"/>
    <w:rsid w:val="0000464F"/>
    <w:rsid w:val="000572E0"/>
    <w:rsid w:val="001B06D1"/>
    <w:rsid w:val="001F56C8"/>
    <w:rsid w:val="002C564A"/>
    <w:rsid w:val="003524AA"/>
    <w:rsid w:val="00397AFA"/>
    <w:rsid w:val="00422D95"/>
    <w:rsid w:val="004535CD"/>
    <w:rsid w:val="00466149"/>
    <w:rsid w:val="004A0906"/>
    <w:rsid w:val="005B4D61"/>
    <w:rsid w:val="0063511C"/>
    <w:rsid w:val="00677338"/>
    <w:rsid w:val="00685D40"/>
    <w:rsid w:val="00744FCF"/>
    <w:rsid w:val="00793E5F"/>
    <w:rsid w:val="007F1FB4"/>
    <w:rsid w:val="00820A3B"/>
    <w:rsid w:val="00A0538F"/>
    <w:rsid w:val="00AC065F"/>
    <w:rsid w:val="00AF1FCA"/>
    <w:rsid w:val="00AF4C85"/>
    <w:rsid w:val="00C048B0"/>
    <w:rsid w:val="00C07F27"/>
    <w:rsid w:val="00C44471"/>
    <w:rsid w:val="00CB70A3"/>
    <w:rsid w:val="00E300A2"/>
    <w:rsid w:val="00F2500B"/>
    <w:rsid w:val="00F51300"/>
    <w:rsid w:val="00F555BB"/>
    <w:rsid w:val="00F9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  <w:style w:type="paragraph" w:styleId="a5">
    <w:name w:val="List Paragraph"/>
    <w:basedOn w:val="a"/>
    <w:uiPriority w:val="34"/>
    <w:qFormat/>
    <w:rsid w:val="00AC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User48</cp:lastModifiedBy>
  <cp:revision>6</cp:revision>
  <cp:lastPrinted>2024-03-28T12:55:00Z</cp:lastPrinted>
  <dcterms:created xsi:type="dcterms:W3CDTF">2024-03-28T11:32:00Z</dcterms:created>
  <dcterms:modified xsi:type="dcterms:W3CDTF">2024-03-28T13:48:00Z</dcterms:modified>
</cp:coreProperties>
</file>