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89" w:rsidRDefault="00160D89" w:rsidP="00160D8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160D89" w:rsidRDefault="00160D89" w:rsidP="00160D8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вывозки весеннего мусора</w:t>
      </w:r>
    </w:p>
    <w:p w:rsidR="00160D89" w:rsidRPr="000D6E6F" w:rsidRDefault="00160D89" w:rsidP="00160D89">
      <w:pPr>
        <w:jc w:val="center"/>
        <w:rPr>
          <w:b w:val="0"/>
          <w:sz w:val="28"/>
          <w:szCs w:val="28"/>
        </w:rPr>
      </w:pPr>
    </w:p>
    <w:tbl>
      <w:tblPr>
        <w:tblW w:w="9789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757"/>
        <w:gridCol w:w="5773"/>
      </w:tblGrid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sz w:val="24"/>
                <w:szCs w:val="24"/>
              </w:rPr>
            </w:pPr>
            <w:r w:rsidRPr="00346CA9">
              <w:rPr>
                <w:sz w:val="24"/>
                <w:szCs w:val="24"/>
              </w:rPr>
              <w:t>Дата вывозки</w:t>
            </w:r>
          </w:p>
          <w:p w:rsidR="00160D89" w:rsidRPr="00346CA9" w:rsidRDefault="00160D89" w:rsidP="00B12458">
            <w:pPr>
              <w:jc w:val="center"/>
              <w:rPr>
                <w:sz w:val="24"/>
                <w:szCs w:val="24"/>
              </w:rPr>
            </w:pPr>
            <w:r w:rsidRPr="00346CA9">
              <w:rPr>
                <w:sz w:val="24"/>
                <w:szCs w:val="24"/>
              </w:rPr>
              <w:t>мусора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sz w:val="24"/>
                <w:szCs w:val="24"/>
              </w:rPr>
            </w:pPr>
            <w:r w:rsidRPr="00346CA9">
              <w:rPr>
                <w:sz w:val="24"/>
                <w:szCs w:val="24"/>
              </w:rPr>
              <w:t>Время вывозки мусора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sz w:val="24"/>
                <w:szCs w:val="24"/>
              </w:rPr>
            </w:pPr>
            <w:r w:rsidRPr="000D6E6F">
              <w:rPr>
                <w:sz w:val="24"/>
                <w:szCs w:val="24"/>
              </w:rPr>
              <w:t>Наименование улиц, переулков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25.04.2022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46CA9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46CA9">
              <w:rPr>
                <w:b w:val="0"/>
                <w:sz w:val="24"/>
                <w:szCs w:val="24"/>
              </w:rPr>
              <w:t>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Центральное кладбище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26.04.2022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0D6E6F">
              <w:rPr>
                <w:b w:val="0"/>
                <w:sz w:val="24"/>
                <w:szCs w:val="24"/>
              </w:rPr>
              <w:t>ул. Красноармейская от ул. Советская в сторону моста, ул. Васильева, ул. Печатников, ул. Мира от ул. Советская в сторону  санатория, пер. Мира,</w:t>
            </w:r>
            <w:proofErr w:type="gramEnd"/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 xml:space="preserve">ул. </w:t>
            </w:r>
            <w:proofErr w:type="gramStart"/>
            <w:r w:rsidRPr="000D6E6F">
              <w:rPr>
                <w:b w:val="0"/>
                <w:sz w:val="24"/>
                <w:szCs w:val="24"/>
              </w:rPr>
              <w:t>Физкультурная</w:t>
            </w:r>
            <w:proofErr w:type="gramEnd"/>
            <w:r w:rsidRPr="000D6E6F">
              <w:rPr>
                <w:b w:val="0"/>
                <w:sz w:val="24"/>
                <w:szCs w:val="24"/>
              </w:rPr>
              <w:t>, пер. Физкультурный,             пер. Северный,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D6E6F">
              <w:rPr>
                <w:b w:val="0"/>
                <w:sz w:val="24"/>
                <w:szCs w:val="24"/>
              </w:rPr>
              <w:t xml:space="preserve">ул. Новая, </w:t>
            </w:r>
            <w:proofErr w:type="spellStart"/>
            <w:r w:rsidRPr="000D6E6F">
              <w:rPr>
                <w:b w:val="0"/>
                <w:sz w:val="24"/>
                <w:szCs w:val="24"/>
              </w:rPr>
              <w:t>м-н</w:t>
            </w:r>
            <w:proofErr w:type="spellEnd"/>
            <w:r w:rsidRPr="000D6E6F">
              <w:rPr>
                <w:b w:val="0"/>
                <w:sz w:val="24"/>
                <w:szCs w:val="24"/>
              </w:rPr>
              <w:t xml:space="preserve"> Аэродром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27.04.2022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 xml:space="preserve">Ул. </w:t>
            </w:r>
            <w:proofErr w:type="gramStart"/>
            <w:r w:rsidRPr="000D6E6F">
              <w:rPr>
                <w:b w:val="0"/>
                <w:sz w:val="24"/>
                <w:szCs w:val="24"/>
              </w:rPr>
              <w:t>Советская</w:t>
            </w:r>
            <w:proofErr w:type="gramEnd"/>
            <w:r w:rsidRPr="000D6E6F">
              <w:rPr>
                <w:b w:val="0"/>
                <w:sz w:val="24"/>
                <w:szCs w:val="24"/>
              </w:rPr>
              <w:t xml:space="preserve"> от ул. Красноармейская до переезда;</w:t>
            </w:r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 xml:space="preserve">ул. Красных Зорь от ул. </w:t>
            </w:r>
            <w:proofErr w:type="gramStart"/>
            <w:r w:rsidRPr="000D6E6F">
              <w:rPr>
                <w:b w:val="0"/>
                <w:sz w:val="24"/>
                <w:szCs w:val="24"/>
              </w:rPr>
              <w:t>Советская</w:t>
            </w:r>
            <w:proofErr w:type="gramEnd"/>
            <w:r w:rsidRPr="000D6E6F">
              <w:rPr>
                <w:b w:val="0"/>
                <w:sz w:val="24"/>
                <w:szCs w:val="24"/>
              </w:rPr>
              <w:t xml:space="preserve"> в сторону моста</w:t>
            </w:r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ул. Печатников от ул. Красноармейская в сторону переезда, ул. Комсомольская; ул. Набережная;</w:t>
            </w:r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 xml:space="preserve">пер. </w:t>
            </w:r>
            <w:proofErr w:type="spellStart"/>
            <w:r w:rsidRPr="000D6E6F">
              <w:rPr>
                <w:b w:val="0"/>
                <w:sz w:val="24"/>
                <w:szCs w:val="24"/>
              </w:rPr>
              <w:t>Набережный</w:t>
            </w:r>
            <w:proofErr w:type="spellEnd"/>
            <w:r w:rsidRPr="000D6E6F">
              <w:rPr>
                <w:b w:val="0"/>
                <w:sz w:val="24"/>
                <w:szCs w:val="24"/>
              </w:rPr>
              <w:t>, ул. Боровая от ул. Советская в сторону реки «</w:t>
            </w:r>
            <w:proofErr w:type="spellStart"/>
            <w:r w:rsidRPr="000D6E6F">
              <w:rPr>
                <w:b w:val="0"/>
                <w:sz w:val="24"/>
                <w:szCs w:val="24"/>
              </w:rPr>
              <w:t>Песь</w:t>
            </w:r>
            <w:proofErr w:type="spellEnd"/>
            <w:r w:rsidRPr="000D6E6F">
              <w:rPr>
                <w:b w:val="0"/>
                <w:sz w:val="24"/>
                <w:szCs w:val="24"/>
              </w:rPr>
              <w:t>»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28.04.2022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0D6E6F">
              <w:rPr>
                <w:b w:val="0"/>
                <w:sz w:val="24"/>
                <w:szCs w:val="24"/>
              </w:rPr>
              <w:t>Ул. 9 Янва</w:t>
            </w:r>
            <w:r>
              <w:rPr>
                <w:b w:val="0"/>
                <w:sz w:val="24"/>
                <w:szCs w:val="24"/>
              </w:rPr>
              <w:t>ря, ул. Первомайская,</w:t>
            </w:r>
            <w:r w:rsidRPr="000D6E6F">
              <w:rPr>
                <w:b w:val="0"/>
                <w:sz w:val="24"/>
                <w:szCs w:val="24"/>
              </w:rPr>
              <w:t xml:space="preserve"> пер. Первомайский, пер. Кузнечный, пер. Песочный,  ул. Спорта, ул. Свободы от  ул. Победы в сторону реки </w:t>
            </w:r>
            <w:proofErr w:type="spellStart"/>
            <w:r w:rsidRPr="000D6E6F">
              <w:rPr>
                <w:b w:val="0"/>
                <w:sz w:val="24"/>
                <w:szCs w:val="24"/>
              </w:rPr>
              <w:t>Талки</w:t>
            </w:r>
            <w:proofErr w:type="spellEnd"/>
            <w:r w:rsidRPr="000D6E6F">
              <w:rPr>
                <w:b w:val="0"/>
                <w:sz w:val="24"/>
                <w:szCs w:val="24"/>
              </w:rPr>
              <w:t>;</w:t>
            </w:r>
            <w:proofErr w:type="gramEnd"/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29.04.2022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 xml:space="preserve">ул. Победы; ул. Связи пер. </w:t>
            </w:r>
            <w:proofErr w:type="gramStart"/>
            <w:r w:rsidRPr="000D6E6F">
              <w:rPr>
                <w:b w:val="0"/>
                <w:sz w:val="24"/>
                <w:szCs w:val="24"/>
              </w:rPr>
              <w:t>Школьный</w:t>
            </w:r>
            <w:proofErr w:type="gramEnd"/>
            <w:r w:rsidRPr="000D6E6F">
              <w:rPr>
                <w:b w:val="0"/>
                <w:sz w:val="24"/>
                <w:szCs w:val="24"/>
              </w:rPr>
              <w:t>;</w:t>
            </w:r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ул. Спорта от ул. Победы в сторону ж/</w:t>
            </w:r>
            <w:proofErr w:type="spellStart"/>
            <w:r w:rsidRPr="000D6E6F">
              <w:rPr>
                <w:b w:val="0"/>
                <w:sz w:val="24"/>
                <w:szCs w:val="24"/>
              </w:rPr>
              <w:t>д</w:t>
            </w:r>
            <w:proofErr w:type="spellEnd"/>
            <w:r w:rsidRPr="000D6E6F">
              <w:rPr>
                <w:b w:val="0"/>
                <w:sz w:val="24"/>
                <w:szCs w:val="24"/>
              </w:rPr>
              <w:t xml:space="preserve"> вокзала;</w:t>
            </w:r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 xml:space="preserve">ул. </w:t>
            </w:r>
            <w:proofErr w:type="gramStart"/>
            <w:r w:rsidRPr="000D6E6F">
              <w:rPr>
                <w:b w:val="0"/>
                <w:sz w:val="24"/>
                <w:szCs w:val="24"/>
              </w:rPr>
              <w:t>Молодёжная</w:t>
            </w:r>
            <w:proofErr w:type="gramEnd"/>
            <w:r w:rsidRPr="000D6E6F">
              <w:rPr>
                <w:b w:val="0"/>
                <w:sz w:val="24"/>
                <w:szCs w:val="24"/>
              </w:rPr>
              <w:t>, ул. Полевая, ул. 1 Мая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04.05.2022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Центральное кладбище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05.05.2022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Центральное кладбище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06.05.2022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Центральное кладбище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10.05.2022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0D6E6F">
              <w:rPr>
                <w:b w:val="0"/>
                <w:sz w:val="24"/>
                <w:szCs w:val="24"/>
              </w:rPr>
              <w:t>ул. Красноармейская</w:t>
            </w:r>
            <w:r>
              <w:rPr>
                <w:b w:val="0"/>
                <w:sz w:val="24"/>
                <w:szCs w:val="24"/>
              </w:rPr>
              <w:t xml:space="preserve"> от ул. Советская в сторону ветстанции</w:t>
            </w:r>
            <w:r w:rsidRPr="000D6E6F">
              <w:rPr>
                <w:b w:val="0"/>
                <w:sz w:val="24"/>
                <w:szCs w:val="24"/>
              </w:rPr>
              <w:t>, ул. Красных Зорь</w:t>
            </w:r>
            <w:r>
              <w:rPr>
                <w:b w:val="0"/>
                <w:sz w:val="24"/>
                <w:szCs w:val="24"/>
              </w:rPr>
              <w:t xml:space="preserve"> от ул. Советская в сторону ветстанции, </w:t>
            </w:r>
            <w:r w:rsidRPr="000D6E6F">
              <w:rPr>
                <w:b w:val="0"/>
                <w:sz w:val="24"/>
                <w:szCs w:val="24"/>
              </w:rPr>
              <w:t>ул. Боровая  - от ул. Советская в сторону ветстанции, ул. Пушкинская, пер. Советский,</w:t>
            </w:r>
            <w:proofErr w:type="gramEnd"/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ул. Ломоносова, ул. Лесная, ул. Чистякова,</w:t>
            </w:r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 xml:space="preserve">пер. </w:t>
            </w:r>
            <w:proofErr w:type="gramStart"/>
            <w:r w:rsidRPr="000D6E6F">
              <w:rPr>
                <w:b w:val="0"/>
                <w:sz w:val="24"/>
                <w:szCs w:val="24"/>
              </w:rPr>
              <w:t>Сосновый</w:t>
            </w:r>
            <w:proofErr w:type="gramEnd"/>
            <w:r w:rsidRPr="000D6E6F">
              <w:rPr>
                <w:b w:val="0"/>
                <w:sz w:val="24"/>
                <w:szCs w:val="24"/>
              </w:rPr>
              <w:t>, ул. Ударников,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D6E6F">
              <w:rPr>
                <w:b w:val="0"/>
                <w:sz w:val="24"/>
                <w:szCs w:val="24"/>
              </w:rPr>
              <w:t>ул. Линейная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11.05.2022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0D6E6F">
              <w:rPr>
                <w:b w:val="0"/>
                <w:sz w:val="24"/>
                <w:szCs w:val="24"/>
              </w:rPr>
              <w:t xml:space="preserve">ул. Советская от переезда в сторону </w:t>
            </w:r>
            <w:proofErr w:type="spellStart"/>
            <w:r w:rsidRPr="000D6E6F">
              <w:rPr>
                <w:b w:val="0"/>
                <w:sz w:val="24"/>
                <w:szCs w:val="24"/>
              </w:rPr>
              <w:t>м-на</w:t>
            </w:r>
            <w:proofErr w:type="spellEnd"/>
            <w:r w:rsidRPr="000D6E6F">
              <w:rPr>
                <w:b w:val="0"/>
                <w:sz w:val="24"/>
                <w:szCs w:val="24"/>
              </w:rPr>
              <w:t xml:space="preserve"> Шиловский, пер. Московский, ул. Московская,       ул. Сосновая, ул. Ясная, ул. Светлый Бор,                </w:t>
            </w:r>
            <w:proofErr w:type="spellStart"/>
            <w:r w:rsidRPr="000D6E6F">
              <w:rPr>
                <w:b w:val="0"/>
                <w:sz w:val="24"/>
                <w:szCs w:val="24"/>
              </w:rPr>
              <w:t>м-н</w:t>
            </w:r>
            <w:proofErr w:type="spellEnd"/>
            <w:r w:rsidRPr="000D6E6F">
              <w:rPr>
                <w:b w:val="0"/>
                <w:sz w:val="24"/>
                <w:szCs w:val="24"/>
              </w:rPr>
              <w:t xml:space="preserve">   Шиловский</w:t>
            </w:r>
            <w:proofErr w:type="gramEnd"/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12.05.2022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Ул. Заречная, пер. Заречный, ул. Зелёная;</w:t>
            </w:r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ул. Мелиораторов, ул. Евгения Горюнова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13.05.2022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160D89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0D6E6F">
              <w:rPr>
                <w:b w:val="0"/>
                <w:sz w:val="24"/>
                <w:szCs w:val="24"/>
              </w:rPr>
              <w:t xml:space="preserve">Ул. Железнодорожная, ул. 8 Марта от ул. Связи до микрорайона, ул. Речная, пер. Речной, пер. Путейский, пер. Комсомольский, п. Октябрьский, пер. Железнодорожный, пер. 8 Марта, пер. Связи, ул. </w:t>
            </w:r>
            <w:proofErr w:type="spellStart"/>
            <w:r w:rsidRPr="000D6E6F">
              <w:rPr>
                <w:b w:val="0"/>
                <w:sz w:val="24"/>
                <w:szCs w:val="24"/>
              </w:rPr>
              <w:t>Кремса</w:t>
            </w:r>
            <w:proofErr w:type="spellEnd"/>
            <w:proofErr w:type="gramEnd"/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16.05.2022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D6E6F">
              <w:rPr>
                <w:b w:val="0"/>
                <w:sz w:val="24"/>
                <w:szCs w:val="24"/>
              </w:rPr>
              <w:t>М-н</w:t>
            </w:r>
            <w:proofErr w:type="spellEnd"/>
            <w:r w:rsidRPr="000D6E6F">
              <w:rPr>
                <w:b w:val="0"/>
                <w:sz w:val="24"/>
                <w:szCs w:val="24"/>
              </w:rPr>
              <w:t xml:space="preserve"> ул. Шоссейная, ул. Энергетиков,                     ул. Лесников, ул. Дорожников, </w:t>
            </w:r>
            <w:proofErr w:type="spellStart"/>
            <w:r w:rsidRPr="000D6E6F">
              <w:rPr>
                <w:b w:val="0"/>
                <w:sz w:val="24"/>
                <w:szCs w:val="24"/>
              </w:rPr>
              <w:t>м-н</w:t>
            </w:r>
            <w:proofErr w:type="spellEnd"/>
            <w:r w:rsidRPr="000D6E6F">
              <w:rPr>
                <w:b w:val="0"/>
                <w:sz w:val="24"/>
                <w:szCs w:val="24"/>
              </w:rPr>
              <w:t xml:space="preserve"> ул. 8 Марта</w:t>
            </w:r>
            <w:proofErr w:type="gramEnd"/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17.05.2022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 xml:space="preserve">ул. Денисова, ул. Вокзальная, ул. Пионерская,     пер. </w:t>
            </w:r>
            <w:proofErr w:type="gramStart"/>
            <w:r w:rsidRPr="000D6E6F">
              <w:rPr>
                <w:b w:val="0"/>
                <w:sz w:val="24"/>
                <w:szCs w:val="24"/>
              </w:rPr>
              <w:t>Пионерский</w:t>
            </w:r>
            <w:proofErr w:type="gramEnd"/>
            <w:r w:rsidRPr="000D6E6F">
              <w:rPr>
                <w:b w:val="0"/>
                <w:sz w:val="24"/>
                <w:szCs w:val="24"/>
              </w:rPr>
              <w:t>, ул. Шоссейная</w:t>
            </w:r>
          </w:p>
        </w:tc>
      </w:tr>
      <w:tr w:rsidR="00160D89" w:rsidTr="00B12458">
        <w:trPr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18.05.2022</w:t>
            </w: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0D6E6F">
              <w:rPr>
                <w:b w:val="0"/>
                <w:sz w:val="24"/>
                <w:szCs w:val="24"/>
              </w:rPr>
              <w:t>ул. Заводская, ул. Локомотивная,</w:t>
            </w:r>
          </w:p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D6E6F">
              <w:rPr>
                <w:b w:val="0"/>
                <w:sz w:val="24"/>
                <w:szCs w:val="24"/>
              </w:rPr>
              <w:t>м-н</w:t>
            </w:r>
            <w:proofErr w:type="spellEnd"/>
            <w:proofErr w:type="gramEnd"/>
            <w:r w:rsidRPr="000D6E6F">
              <w:rPr>
                <w:b w:val="0"/>
                <w:sz w:val="24"/>
                <w:szCs w:val="24"/>
              </w:rPr>
              <w:t xml:space="preserve">  « Мякишево»</w:t>
            </w:r>
          </w:p>
        </w:tc>
      </w:tr>
      <w:tr w:rsidR="00160D89" w:rsidTr="00B12458">
        <w:trPr>
          <w:trHeight w:val="558"/>
          <w:jc w:val="center"/>
        </w:trPr>
        <w:tc>
          <w:tcPr>
            <w:tcW w:w="2259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19.05.2022</w:t>
            </w:r>
          </w:p>
          <w:p w:rsidR="00160D89" w:rsidRPr="00346CA9" w:rsidRDefault="00160D89" w:rsidP="00160D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0D89" w:rsidRPr="00346CA9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r w:rsidRPr="00346CA9">
              <w:rPr>
                <w:b w:val="0"/>
                <w:sz w:val="24"/>
                <w:szCs w:val="24"/>
              </w:rPr>
              <w:t>09.00- 17.00</w:t>
            </w:r>
          </w:p>
        </w:tc>
        <w:tc>
          <w:tcPr>
            <w:tcW w:w="5773" w:type="dxa"/>
          </w:tcPr>
          <w:p w:rsidR="00160D89" w:rsidRPr="000D6E6F" w:rsidRDefault="00160D89" w:rsidP="00B12458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«</w:t>
            </w:r>
            <w:r w:rsidRPr="000D6E6F">
              <w:rPr>
                <w:b w:val="0"/>
                <w:sz w:val="24"/>
                <w:szCs w:val="24"/>
              </w:rPr>
              <w:t>ВРП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</w:tbl>
    <w:p w:rsidR="00160D89" w:rsidRDefault="00160D89" w:rsidP="00160D89">
      <w:pPr>
        <w:rPr>
          <w:b w:val="0"/>
        </w:rPr>
      </w:pPr>
    </w:p>
    <w:p w:rsidR="008C4C9B" w:rsidRPr="008C4C9B" w:rsidRDefault="008C4C9B" w:rsidP="008C4C9B">
      <w:pPr>
        <w:jc w:val="center"/>
        <w:rPr>
          <w:b w:val="0"/>
          <w:sz w:val="28"/>
          <w:szCs w:val="28"/>
        </w:rPr>
      </w:pPr>
      <w:r w:rsidRPr="008C4C9B">
        <w:rPr>
          <w:b w:val="0"/>
          <w:sz w:val="28"/>
          <w:szCs w:val="28"/>
        </w:rPr>
        <w:lastRenderedPageBreak/>
        <w:t xml:space="preserve">Уважаемые </w:t>
      </w:r>
      <w:proofErr w:type="spellStart"/>
      <w:r w:rsidRPr="008C4C9B">
        <w:rPr>
          <w:b w:val="0"/>
          <w:sz w:val="28"/>
          <w:szCs w:val="28"/>
        </w:rPr>
        <w:t>Хвойнинцы</w:t>
      </w:r>
      <w:proofErr w:type="spellEnd"/>
      <w:r w:rsidRPr="008C4C9B">
        <w:rPr>
          <w:b w:val="0"/>
          <w:sz w:val="28"/>
          <w:szCs w:val="28"/>
        </w:rPr>
        <w:t>!</w:t>
      </w:r>
    </w:p>
    <w:p w:rsidR="008C4C9B" w:rsidRPr="008C4C9B" w:rsidRDefault="008C4C9B" w:rsidP="008C4C9B">
      <w:pPr>
        <w:ind w:firstLine="708"/>
        <w:jc w:val="both"/>
        <w:rPr>
          <w:b w:val="0"/>
          <w:sz w:val="28"/>
          <w:szCs w:val="28"/>
        </w:rPr>
      </w:pPr>
      <w:r w:rsidRPr="008C4C9B">
        <w:rPr>
          <w:b w:val="0"/>
          <w:sz w:val="28"/>
          <w:szCs w:val="28"/>
        </w:rPr>
        <w:t>Наступила весна, а вместе с ней пришла пора наводить порядок в родном посёлке.</w:t>
      </w:r>
      <w:r>
        <w:rPr>
          <w:b w:val="0"/>
          <w:sz w:val="28"/>
          <w:szCs w:val="28"/>
        </w:rPr>
        <w:t xml:space="preserve"> </w:t>
      </w:r>
      <w:r w:rsidRPr="008C4C9B">
        <w:rPr>
          <w:b w:val="0"/>
          <w:sz w:val="28"/>
          <w:szCs w:val="28"/>
        </w:rPr>
        <w:t xml:space="preserve">Просим осуществить  уборку прилегающих  территорий к домовладениям. </w:t>
      </w:r>
    </w:p>
    <w:p w:rsidR="008C4C9B" w:rsidRPr="008C4C9B" w:rsidRDefault="008C4C9B" w:rsidP="008C4C9B">
      <w:pPr>
        <w:ind w:firstLine="708"/>
        <w:jc w:val="both"/>
        <w:rPr>
          <w:b w:val="0"/>
          <w:sz w:val="28"/>
          <w:szCs w:val="28"/>
        </w:rPr>
      </w:pPr>
      <w:r w:rsidRPr="008C4C9B">
        <w:rPr>
          <w:b w:val="0"/>
          <w:sz w:val="28"/>
          <w:szCs w:val="28"/>
          <w:u w:val="single"/>
        </w:rPr>
        <w:t>С 25 апреля 2022 года</w:t>
      </w:r>
      <w:r w:rsidRPr="008C4C9B">
        <w:rPr>
          <w:b w:val="0"/>
          <w:sz w:val="28"/>
          <w:szCs w:val="28"/>
        </w:rPr>
        <w:t xml:space="preserve">, согласно утвержденному графику, будет проводиться  организованная вывозка прошлогоднего смёта (травы, листвы). </w:t>
      </w:r>
    </w:p>
    <w:p w:rsidR="008C4C9B" w:rsidRPr="008C4C9B" w:rsidRDefault="008C4C9B" w:rsidP="008C4C9B">
      <w:pPr>
        <w:ind w:firstLine="708"/>
        <w:jc w:val="both"/>
        <w:rPr>
          <w:b w:val="0"/>
          <w:sz w:val="28"/>
          <w:szCs w:val="28"/>
        </w:rPr>
      </w:pPr>
      <w:r w:rsidRPr="008C4C9B">
        <w:rPr>
          <w:b w:val="0"/>
          <w:sz w:val="28"/>
          <w:szCs w:val="28"/>
        </w:rPr>
        <w:t>Собранные отходы должны быть упакованы в коробки, мешки и сложены для вывоза в удобном для подъезда техники месте.</w:t>
      </w:r>
    </w:p>
    <w:p w:rsidR="008C4C9B" w:rsidRPr="008C4C9B" w:rsidRDefault="008C4C9B" w:rsidP="008C4C9B">
      <w:pPr>
        <w:ind w:firstLine="660"/>
        <w:jc w:val="both"/>
        <w:rPr>
          <w:b w:val="0"/>
          <w:sz w:val="28"/>
          <w:szCs w:val="28"/>
        </w:rPr>
      </w:pPr>
      <w:proofErr w:type="gramStart"/>
      <w:r w:rsidRPr="008C4C9B">
        <w:rPr>
          <w:b w:val="0"/>
          <w:sz w:val="28"/>
          <w:szCs w:val="28"/>
        </w:rPr>
        <w:t xml:space="preserve">Крупногабаритные отходы (холодильники, старая мебель, телевизоры </w:t>
      </w:r>
      <w:proofErr w:type="gramEnd"/>
    </w:p>
    <w:p w:rsidR="008C4C9B" w:rsidRPr="008C4C9B" w:rsidRDefault="008C4C9B" w:rsidP="008C4C9B">
      <w:pPr>
        <w:ind w:firstLine="660"/>
        <w:jc w:val="both"/>
        <w:rPr>
          <w:b w:val="0"/>
          <w:sz w:val="28"/>
          <w:szCs w:val="28"/>
          <w:u w:val="single"/>
        </w:rPr>
      </w:pPr>
      <w:r w:rsidRPr="008C4C9B">
        <w:rPr>
          <w:b w:val="0"/>
          <w:sz w:val="28"/>
          <w:szCs w:val="28"/>
        </w:rPr>
        <w:t xml:space="preserve">и т.д.), строительные и бытовые  отходы </w:t>
      </w:r>
      <w:r w:rsidRPr="008C4C9B">
        <w:rPr>
          <w:b w:val="0"/>
          <w:sz w:val="28"/>
          <w:szCs w:val="28"/>
          <w:u w:val="single"/>
        </w:rPr>
        <w:t>вывозиться  НЕ БУДУТ!</w:t>
      </w:r>
    </w:p>
    <w:p w:rsidR="008C4C9B" w:rsidRPr="008C4C9B" w:rsidRDefault="008C4C9B" w:rsidP="008C4C9B">
      <w:pPr>
        <w:ind w:firstLine="660"/>
        <w:jc w:val="both"/>
        <w:rPr>
          <w:b w:val="0"/>
          <w:sz w:val="28"/>
          <w:szCs w:val="28"/>
        </w:rPr>
      </w:pPr>
      <w:r w:rsidRPr="008C4C9B">
        <w:rPr>
          <w:b w:val="0"/>
          <w:sz w:val="28"/>
          <w:szCs w:val="28"/>
        </w:rPr>
        <w:t>Производить складирование отходов на территории р.п. Хвойная</w:t>
      </w:r>
    </w:p>
    <w:p w:rsidR="008C4C9B" w:rsidRPr="008C4C9B" w:rsidRDefault="008C4C9B" w:rsidP="008C4C9B">
      <w:pPr>
        <w:ind w:firstLine="660"/>
        <w:jc w:val="both"/>
        <w:rPr>
          <w:b w:val="0"/>
          <w:sz w:val="28"/>
          <w:szCs w:val="28"/>
          <w:u w:val="single"/>
        </w:rPr>
      </w:pPr>
      <w:r w:rsidRPr="008C4C9B">
        <w:rPr>
          <w:b w:val="0"/>
          <w:sz w:val="28"/>
          <w:szCs w:val="28"/>
        </w:rPr>
        <w:t xml:space="preserve"> </w:t>
      </w:r>
      <w:r w:rsidRPr="008C4C9B">
        <w:rPr>
          <w:b w:val="0"/>
          <w:sz w:val="28"/>
          <w:szCs w:val="28"/>
          <w:u w:val="single"/>
        </w:rPr>
        <w:t>после уборки  улиц</w:t>
      </w:r>
      <w:r w:rsidRPr="008C4C9B">
        <w:rPr>
          <w:b w:val="0"/>
          <w:sz w:val="28"/>
          <w:szCs w:val="28"/>
        </w:rPr>
        <w:t xml:space="preserve"> по утвержденному графику,  </w:t>
      </w:r>
      <w:r w:rsidRPr="008C4C9B">
        <w:rPr>
          <w:b w:val="0"/>
          <w:sz w:val="28"/>
          <w:szCs w:val="28"/>
          <w:u w:val="single"/>
        </w:rPr>
        <w:t>ЗАПРЕЩАЕТСЯ</w:t>
      </w:r>
      <w:r w:rsidRPr="008C4C9B">
        <w:rPr>
          <w:b w:val="0"/>
          <w:sz w:val="28"/>
          <w:szCs w:val="28"/>
        </w:rPr>
        <w:t>!!!</w:t>
      </w:r>
    </w:p>
    <w:p w:rsidR="008C4C9B" w:rsidRPr="008C4C9B" w:rsidRDefault="008C4C9B" w:rsidP="008C4C9B">
      <w:pPr>
        <w:ind w:firstLine="708"/>
        <w:jc w:val="center"/>
        <w:rPr>
          <w:b w:val="0"/>
          <w:sz w:val="28"/>
          <w:szCs w:val="28"/>
        </w:rPr>
      </w:pPr>
      <w:r w:rsidRPr="008C4C9B">
        <w:rPr>
          <w:b w:val="0"/>
          <w:sz w:val="28"/>
          <w:szCs w:val="28"/>
        </w:rPr>
        <w:t>_____________________________________</w:t>
      </w:r>
      <w:r>
        <w:rPr>
          <w:b w:val="0"/>
          <w:sz w:val="28"/>
          <w:szCs w:val="28"/>
        </w:rPr>
        <w:t>________________________</w:t>
      </w:r>
    </w:p>
    <w:p w:rsidR="008C4C9B" w:rsidRPr="008C4C9B" w:rsidRDefault="008C4C9B" w:rsidP="008C4C9B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</w:p>
    <w:p w:rsidR="008C4C9B" w:rsidRPr="008C4C9B" w:rsidRDefault="008C4C9B" w:rsidP="008C4C9B">
      <w:pPr>
        <w:jc w:val="center"/>
        <w:rPr>
          <w:b w:val="0"/>
          <w:sz w:val="28"/>
          <w:szCs w:val="28"/>
        </w:rPr>
      </w:pPr>
      <w:r w:rsidRPr="008C4C9B">
        <w:rPr>
          <w:rStyle w:val="a3"/>
          <w:sz w:val="28"/>
          <w:szCs w:val="28"/>
        </w:rPr>
        <w:t>Только вместе мы сможем сделать наш посёлок чистым, уютным и красивым!</w:t>
      </w:r>
    </w:p>
    <w:p w:rsidR="008C4C9B" w:rsidRPr="008C4C9B" w:rsidRDefault="008C4C9B" w:rsidP="008C4C9B">
      <w:pPr>
        <w:jc w:val="right"/>
        <w:rPr>
          <w:b w:val="0"/>
          <w:sz w:val="18"/>
          <w:szCs w:val="18"/>
        </w:rPr>
      </w:pPr>
    </w:p>
    <w:p w:rsidR="008C4C9B" w:rsidRPr="008C4C9B" w:rsidRDefault="008C4C9B" w:rsidP="008C4C9B">
      <w:pPr>
        <w:jc w:val="right"/>
        <w:rPr>
          <w:b w:val="0"/>
          <w:sz w:val="18"/>
          <w:szCs w:val="18"/>
        </w:rPr>
      </w:pPr>
      <w:r w:rsidRPr="008C4C9B">
        <w:rPr>
          <w:b w:val="0"/>
          <w:sz w:val="18"/>
          <w:szCs w:val="18"/>
        </w:rPr>
        <w:t>Администрация Хвойнинского муниципального  округа</w:t>
      </w:r>
    </w:p>
    <w:p w:rsidR="00F6718F" w:rsidRPr="008C4C9B" w:rsidRDefault="00F6718F">
      <w:pPr>
        <w:rPr>
          <w:b w:val="0"/>
        </w:rPr>
      </w:pPr>
    </w:p>
    <w:sectPr w:rsidR="00F6718F" w:rsidRPr="008C4C9B" w:rsidSect="008C4C9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89"/>
    <w:rsid w:val="00160D89"/>
    <w:rsid w:val="008C4C9B"/>
    <w:rsid w:val="00AE2B08"/>
    <w:rsid w:val="00DC7B67"/>
    <w:rsid w:val="00F6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C9B"/>
    <w:rPr>
      <w:b/>
      <w:bCs/>
    </w:rPr>
  </w:style>
  <w:style w:type="paragraph" w:styleId="a4">
    <w:name w:val="Normal (Web)"/>
    <w:basedOn w:val="a"/>
    <w:uiPriority w:val="99"/>
    <w:semiHidden/>
    <w:unhideWhenUsed/>
    <w:rsid w:val="008C4C9B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2022-04-12T05:04:00Z</dcterms:created>
  <dcterms:modified xsi:type="dcterms:W3CDTF">2022-04-12T06:38:00Z</dcterms:modified>
</cp:coreProperties>
</file>