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Извещение о проведении открытого конкурса по отбору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управляющей организации для управления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многоквартирными домами, расположенными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 адресу: Новгородская область,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>. Хвойная,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  ул. Физкультурная д. 34А, ул. Физкультурная д. 36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Основание проведения конкурса: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ч. 4 ст. 161 Жилищного кодекса РФ, в связи с тем, что собственниками помещений в многоквартирном доме не выбран способ управления этим домом.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Нормативные правовые акты, на основании которых проводится конкурс: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Гражданский кодекс Российской Федерации;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Жилищный кодекс Российской Федерации;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Постановление Правительства Российской Федерации от 06 февраля 2006 года №75;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- Постановление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Новгородской области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от  22.12.2022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№  1383 «О проведении открытого конкурса по отбору управляющей  организации для управления многоквартирными домами»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Организатор конкурса: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Комитет городского хозяйства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 нахождения, адрес и адрес электронной почты, номер телефона: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Адрес: 174580,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Красноармейская, д.11, кабинет 45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Адрес электронной почты: E-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mail</w:t>
      </w:r>
      <w:proofErr w:type="spellEnd"/>
      <w:r>
        <w:rPr>
          <w:rFonts w:ascii="Arial" w:hAnsi="Arial" w:cs="Arial"/>
          <w:color w:val="1E1D1E"/>
          <w:sz w:val="23"/>
          <w:szCs w:val="23"/>
        </w:rPr>
        <w:t>: hvoynaya_gorod@mail.ru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Телефон – 8 (816-67) 55-537, 8 (816-67) 50-566.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Характеристика объекта конкурса: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Конкурс проводится по двум лотам.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Лот № 1 – многоквартирный жилой дом, расположенный по адресу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: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Физкультурная д. 34А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Лот № 2 – многоквартирный жилой дом, расположенный по адресу: Новгородская область,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Хвойная,  ул.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Физкультурная д. 36.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Место, порядок и срок подачи заявок на участие в конкурсе: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Заявки на участие в открытом конкурсе представляются претендентами в письменном виде в рабочие дни по адресу: 174580,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Новгородская  область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 д. 11кабинет 45, часы приема: с 08.30 до 16.30, перерыв с 13.00 до 14.00 (время московское).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Дата начала подачи заявок на участие в конкурсе: 26.12.2022 года.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Дата окончания приема заявок на участие в конкурсе: 26.01.2023 года, непосредственно перед началом процедуры вскрытия конвертов с заявками на участие в открытом конкурсе.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Место, дата и время вскрытия конвертов с заявками на участие в конкурсе: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174580,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Новгородская  область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 д. 11каб. 45, в 10-00 час.  26.01.2023 года.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Место, дата и время рассмотрения заявок на участие в конкурсе: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174580,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Новгородская  область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 д. 11каб. 45, в 10-00 час.  06.02.2023 года.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Место, дата и время проведения конкурса:</w:t>
      </w:r>
    </w:p>
    <w:p w:rsidR="002E72F9" w:rsidRDefault="002E72F9" w:rsidP="002E72F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174580,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Новгородская  область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Хвойнинский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Хвойная, ул. Красноармейская д. 11каб. 45, в 12-00 час 06.02.2023 года.</w:t>
      </w:r>
    </w:p>
    <w:p w:rsidR="009E4515" w:rsidRDefault="009E4515">
      <w:bookmarkStart w:id="0" w:name="_GoBack"/>
      <w:bookmarkEnd w:id="0"/>
    </w:p>
    <w:sectPr w:rsidR="009E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F9"/>
    <w:rsid w:val="002E72F9"/>
    <w:rsid w:val="009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E39A-EBA8-45A7-93D8-79E1672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2023-05-17T09:49:00Z</dcterms:created>
  <dcterms:modified xsi:type="dcterms:W3CDTF">2023-05-17T09:50:00Z</dcterms:modified>
</cp:coreProperties>
</file>