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3F" w:rsidRPr="00CA153F" w:rsidRDefault="00CA153F" w:rsidP="00CA153F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CA153F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Услуга АО «Российский экспортный центр»</w:t>
      </w:r>
    </w:p>
    <w:p w:rsidR="00CA153F" w:rsidRPr="00CA153F" w:rsidRDefault="00CA153F" w:rsidP="00CA1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Теперь новгородским экспортерам доступна новая услуга АО "Российский экспортный центр" - предоставление проекта экспортного контракта на поставку товара. </w:t>
      </w:r>
    </w:p>
    <w:p w:rsidR="00CA153F" w:rsidRPr="00CA153F" w:rsidRDefault="00CA153F" w:rsidP="00CA153F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Предлагаемый информационный материал представляет собой текст типового проекта внешнеторгового контракта купли-продажи товара, который экспортер может адаптировать под условия конкретной внешнеторговой сделки и достигнутые договоренности между сторонами.</w:t>
      </w:r>
    </w:p>
    <w:p w:rsidR="00CA153F" w:rsidRPr="00CA153F" w:rsidRDefault="00CA153F" w:rsidP="00CA153F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Продукт будет полезен всем, кто начинает или уже ведет свою экспортную деятельность. Воспользовавшись им, начинающий экспортер получит представление о форме внешнеторгового контракта, содержании его основных условий и обязательствах сторон.</w:t>
      </w:r>
    </w:p>
    <w:p w:rsidR="00CA153F" w:rsidRPr="00CA153F" w:rsidRDefault="00CA153F" w:rsidP="00CA153F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Скачать форму типового </w:t>
      </w:r>
      <w:hyperlink r:id="rId4" w:tgtFrame="_blank" w:history="1">
        <w:r w:rsidRPr="00CA153F">
          <w:rPr>
            <w:rFonts w:ascii="Arial" w:eastAsia="Times New Roman" w:hAnsi="Arial" w:cs="Arial"/>
            <w:i/>
            <w:iCs/>
            <w:color w:val="009746"/>
            <w:sz w:val="23"/>
            <w:szCs w:val="23"/>
            <w:u w:val="single"/>
            <w:lang w:eastAsia="ru-RU"/>
          </w:rPr>
          <w:t>внешнеторгового контракта</w:t>
        </w:r>
      </w:hyperlink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 купли-продажи товара можно абсолютно бесплатно по ссылке: </w:t>
      </w:r>
      <w:hyperlink r:id="rId5" w:tgtFrame="_blank" w:history="1">
        <w:r w:rsidRPr="00CA153F">
          <w:rPr>
            <w:rFonts w:ascii="Arial" w:eastAsia="Times New Roman" w:hAnsi="Arial" w:cs="Arial"/>
            <w:i/>
            <w:iCs/>
            <w:color w:val="009746"/>
            <w:sz w:val="23"/>
            <w:szCs w:val="23"/>
            <w:u w:val="single"/>
            <w:lang w:eastAsia="ru-RU"/>
          </w:rPr>
          <w:t>https://www.exportcenter.ru/services/podderzhka-eksportnykh-postavok/pravovye-voprosy/proekt-eksportnogo-kontrakta/?utm_source=cpe_all</w:t>
        </w:r>
      </w:hyperlink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.</w:t>
      </w:r>
    </w:p>
    <w:p w:rsidR="00CA153F" w:rsidRPr="00CA153F" w:rsidRDefault="00CA153F" w:rsidP="00CA15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A153F">
        <w:rPr>
          <w:rFonts w:ascii="Arial" w:eastAsia="Times New Roman" w:hAnsi="Arial" w:cs="Arial"/>
          <w:i/>
          <w:iCs/>
          <w:color w:val="1E1D1E"/>
          <w:sz w:val="23"/>
          <w:szCs w:val="23"/>
          <w:lang w:eastAsia="ru-RU"/>
        </w:rPr>
        <w:t>Детали можно уточнить в Новгородском центре поддержки экспорта по телефону 8(8162) 67-02-83.</w:t>
      </w:r>
    </w:p>
    <w:p w:rsidR="001E0802" w:rsidRDefault="001E0802">
      <w:bookmarkStart w:id="0" w:name="_GoBack"/>
      <w:bookmarkEnd w:id="0"/>
    </w:p>
    <w:sectPr w:rsidR="001E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F"/>
    <w:rsid w:val="001E0802"/>
    <w:rsid w:val="00C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CDD6-61AA-4635-BD55-73A2AC4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services/podderzhka-eksportnykh-postavok/pravovye-voprosy/proekt-eksportnogo-kontrakta/?utm_source=cpe_all" TargetMode="External"/><Relationship Id="rId4" Type="http://schemas.openxmlformats.org/officeDocument/2006/relationships/hyperlink" Target="http://www.exportcenter.ru/services/podderzhka-eksportnykh-postavok/pravovye-voprosy/proekt-eksportnogo-kontrakta/?utm_source=cpe_al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2023-05-15T09:03:00Z</dcterms:created>
  <dcterms:modified xsi:type="dcterms:W3CDTF">2023-05-15T09:04:00Z</dcterms:modified>
</cp:coreProperties>
</file>