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4" w:rsidRDefault="00AF7DF4" w:rsidP="00AF7DF4">
      <w:pPr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906145" cy="9302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F4" w:rsidRPr="0091538A" w:rsidRDefault="00AF7DF4" w:rsidP="00AF7DF4">
      <w:pPr>
        <w:pStyle w:val="a3"/>
        <w:widowControl w:val="0"/>
        <w:tabs>
          <w:tab w:val="left" w:pos="708"/>
        </w:tabs>
        <w:suppressAutoHyphens/>
        <w:jc w:val="center"/>
        <w:rPr>
          <w:sz w:val="28"/>
          <w:szCs w:val="28"/>
        </w:rPr>
      </w:pPr>
      <w:r w:rsidRPr="0091538A">
        <w:rPr>
          <w:sz w:val="28"/>
          <w:szCs w:val="28"/>
        </w:rPr>
        <w:t>Территориальная избирательная комиссия</w:t>
      </w:r>
    </w:p>
    <w:p w:rsidR="00AF7DF4" w:rsidRPr="0091538A" w:rsidRDefault="00AF7DF4" w:rsidP="00AF7DF4">
      <w:pPr>
        <w:suppressAutoHyphens/>
        <w:jc w:val="center"/>
        <w:rPr>
          <w:b/>
          <w:sz w:val="28"/>
          <w:szCs w:val="28"/>
        </w:rPr>
      </w:pPr>
      <w:r w:rsidRPr="0091538A">
        <w:rPr>
          <w:b/>
          <w:sz w:val="28"/>
          <w:szCs w:val="28"/>
        </w:rPr>
        <w:t>Хвойнинского района</w:t>
      </w:r>
    </w:p>
    <w:p w:rsidR="00AF7DF4" w:rsidRPr="0091538A" w:rsidRDefault="00AF7DF4" w:rsidP="00AF7DF4">
      <w:pPr>
        <w:suppressAutoHyphens/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221"/>
        <w:gridCol w:w="3474"/>
        <w:gridCol w:w="2235"/>
      </w:tblGrid>
      <w:tr w:rsidR="00AF7DF4" w:rsidRPr="0091538A" w:rsidTr="002809B4">
        <w:trPr>
          <w:trHeight w:val="518"/>
        </w:trPr>
        <w:tc>
          <w:tcPr>
            <w:tcW w:w="3436" w:type="dxa"/>
            <w:hideMark/>
          </w:tcPr>
          <w:p w:rsidR="00AF7DF4" w:rsidRPr="0091538A" w:rsidRDefault="00AF7DF4" w:rsidP="002809B4">
            <w:pPr>
              <w:spacing w:line="360" w:lineRule="auto"/>
              <w:ind w:hanging="34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AF7DF4" w:rsidRPr="0091538A" w:rsidRDefault="00AF7DF4" w:rsidP="002809B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91538A">
              <w:rPr>
                <w:b/>
                <w:spacing w:val="80"/>
                <w:sz w:val="32"/>
                <w:szCs w:val="32"/>
              </w:rPr>
              <w:t>Постановление</w:t>
            </w:r>
          </w:p>
        </w:tc>
        <w:tc>
          <w:tcPr>
            <w:tcW w:w="2387" w:type="dxa"/>
            <w:hideMark/>
          </w:tcPr>
          <w:p w:rsidR="00AF7DF4" w:rsidRPr="0091538A" w:rsidRDefault="00AF7DF4" w:rsidP="002809B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7DF4" w:rsidRPr="0091538A" w:rsidTr="002809B4">
        <w:trPr>
          <w:trHeight w:val="530"/>
        </w:trPr>
        <w:tc>
          <w:tcPr>
            <w:tcW w:w="3436" w:type="dxa"/>
            <w:hideMark/>
          </w:tcPr>
          <w:p w:rsidR="00AF7DF4" w:rsidRPr="0091538A" w:rsidRDefault="00AF7DF4" w:rsidP="002809B4">
            <w:pPr>
              <w:spacing w:line="360" w:lineRule="auto"/>
              <w:ind w:hanging="34"/>
              <w:rPr>
                <w:spacing w:val="80"/>
                <w:sz w:val="32"/>
                <w:szCs w:val="32"/>
              </w:rPr>
            </w:pPr>
            <w:r w:rsidRPr="009153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июня </w:t>
            </w:r>
            <w:r w:rsidRPr="0091538A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AF7DF4" w:rsidRPr="0091538A" w:rsidRDefault="00AF7DF4" w:rsidP="002809B4">
            <w:pPr>
              <w:spacing w:line="360" w:lineRule="auto"/>
              <w:jc w:val="right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387" w:type="dxa"/>
            <w:hideMark/>
          </w:tcPr>
          <w:p w:rsidR="00AF7DF4" w:rsidRPr="0091538A" w:rsidRDefault="00AF7DF4" w:rsidP="00AF7D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38A">
              <w:rPr>
                <w:sz w:val="28"/>
                <w:szCs w:val="28"/>
              </w:rPr>
              <w:t>№ 77/</w:t>
            </w:r>
            <w:r>
              <w:rPr>
                <w:sz w:val="28"/>
                <w:szCs w:val="28"/>
              </w:rPr>
              <w:t>9</w:t>
            </w:r>
            <w:r w:rsidRPr="0091538A">
              <w:rPr>
                <w:sz w:val="28"/>
                <w:szCs w:val="28"/>
              </w:rPr>
              <w:t>–4</w:t>
            </w:r>
          </w:p>
        </w:tc>
      </w:tr>
    </w:tbl>
    <w:p w:rsidR="00AF7DF4" w:rsidRDefault="00AF7DF4" w:rsidP="00AF7DF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38A">
        <w:rPr>
          <w:rFonts w:ascii="Times New Roman" w:hAnsi="Times New Roman" w:cs="Times New Roman"/>
          <w:sz w:val="28"/>
          <w:szCs w:val="28"/>
        </w:rPr>
        <w:t>р.п. Хвойная</w:t>
      </w:r>
    </w:p>
    <w:p w:rsidR="00ED1A5E" w:rsidRDefault="00ED1A5E" w:rsidP="00AF7DF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1A5E" w:rsidRDefault="00AF7DF4" w:rsidP="00AF7DF4">
      <w:pPr>
        <w:jc w:val="center"/>
        <w:rPr>
          <w:b/>
          <w:sz w:val="28"/>
          <w:szCs w:val="28"/>
        </w:rPr>
      </w:pPr>
      <w:r w:rsidRPr="00AF7DF4">
        <w:rPr>
          <w:b/>
          <w:sz w:val="28"/>
          <w:szCs w:val="28"/>
        </w:rPr>
        <w:t>О графике приема</w:t>
      </w:r>
    </w:p>
    <w:p w:rsidR="00E923D1" w:rsidRDefault="00AF7DF4" w:rsidP="00AF7DF4">
      <w:pPr>
        <w:jc w:val="center"/>
        <w:rPr>
          <w:b/>
          <w:sz w:val="28"/>
          <w:szCs w:val="28"/>
        </w:rPr>
      </w:pPr>
      <w:r w:rsidRPr="00AF7DF4">
        <w:rPr>
          <w:b/>
          <w:sz w:val="28"/>
          <w:szCs w:val="28"/>
        </w:rPr>
        <w:t xml:space="preserve"> Территориальной избирательной комиссией Хвойнинского района документов, представляемых при проведении выборов депутатов Думы Хвойнинского муниципального округа Новгородской области второго созыва 14 сентября 2025 года</w:t>
      </w:r>
    </w:p>
    <w:p w:rsidR="00AF7DF4" w:rsidRDefault="00AF7DF4" w:rsidP="00AF7DF4">
      <w:pPr>
        <w:ind w:firstLine="567"/>
        <w:jc w:val="both"/>
        <w:rPr>
          <w:b/>
          <w:sz w:val="28"/>
          <w:szCs w:val="28"/>
        </w:rPr>
      </w:pPr>
    </w:p>
    <w:p w:rsidR="00AF7DF4" w:rsidRDefault="00AF7DF4" w:rsidP="00ED1A5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F7DF4">
        <w:rPr>
          <w:sz w:val="28"/>
          <w:szCs w:val="28"/>
        </w:rPr>
        <w:t xml:space="preserve">В соответствии с частью 2 статьи 15областного закона от 30.07.2007 № 147 «О выборах депутатов представительного органа муниципального </w:t>
      </w:r>
      <w:r>
        <w:rPr>
          <w:sz w:val="28"/>
          <w:szCs w:val="28"/>
        </w:rPr>
        <w:t>образования в Новгородской области», пунктами 2.3 и 2.4 Методических рекомендаций по вопросам, связанным с выдвижением и регистрацией кандидатов, списков кандидатов на выборах в органы г</w:t>
      </w:r>
      <w:r w:rsidR="001C1A00">
        <w:rPr>
          <w:sz w:val="28"/>
          <w:szCs w:val="28"/>
        </w:rPr>
        <w:t>осударственной власти субъектов Российской Федерации органы местного самоуправления, утвержденных постановлением Центральной избирательной комиссии Российской Федерации от 11 июня 2014</w:t>
      </w:r>
      <w:proofErr w:type="gramEnd"/>
      <w:r w:rsidR="001C1A00">
        <w:rPr>
          <w:sz w:val="28"/>
          <w:szCs w:val="28"/>
        </w:rPr>
        <w:t xml:space="preserve"> года № 235/1486-6</w:t>
      </w:r>
    </w:p>
    <w:p w:rsidR="001C1A00" w:rsidRDefault="001C1A00" w:rsidP="00ED1A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1C1A00" w:rsidRDefault="001C1A00" w:rsidP="00ED1A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1A00" w:rsidRDefault="001C1A00" w:rsidP="00ED1A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приема Территориальной избирательной комиссией Хвойнинского района документов, представляемых при проведении выборов депутатов Думы Хвойнинского муниципального округа Новгородской области второго созыва 14 сен</w:t>
      </w:r>
      <w:r w:rsidR="00ED1A5E">
        <w:rPr>
          <w:sz w:val="28"/>
          <w:szCs w:val="28"/>
        </w:rPr>
        <w:t>тября 2025 года (прилагается).</w:t>
      </w:r>
    </w:p>
    <w:p w:rsidR="00ED1A5E" w:rsidRDefault="00ED1A5E" w:rsidP="00ED1A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избирательным объединениям, кандидатам информировать Территориальную избирательную комиссию Хвойнинского </w:t>
      </w:r>
      <w:r>
        <w:rPr>
          <w:sz w:val="28"/>
          <w:szCs w:val="28"/>
        </w:rPr>
        <w:lastRenderedPageBreak/>
        <w:t>района о намерении предоставления документов и времени их предоставления не позднее рабочего дня, предшествующего планируемому дню предоставления документов.</w:t>
      </w:r>
    </w:p>
    <w:p w:rsidR="00ED1A5E" w:rsidRDefault="00ED1A5E" w:rsidP="00ED1A5E">
      <w:pPr>
        <w:spacing w:line="360" w:lineRule="auto"/>
        <w:ind w:firstLine="567"/>
        <w:jc w:val="both"/>
        <w:rPr>
          <w:sz w:val="28"/>
          <w:szCs w:val="28"/>
        </w:rPr>
      </w:pPr>
    </w:p>
    <w:p w:rsidR="00ED1A5E" w:rsidRDefault="00ED1A5E" w:rsidP="00ED1A5E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700"/>
        <w:gridCol w:w="3549"/>
      </w:tblGrid>
      <w:tr w:rsidR="00ED1A5E" w:rsidRPr="00212C78" w:rsidTr="002809B4">
        <w:trPr>
          <w:trHeight w:val="1133"/>
        </w:trPr>
        <w:tc>
          <w:tcPr>
            <w:tcW w:w="5700" w:type="dxa"/>
          </w:tcPr>
          <w:p w:rsidR="00ED1A5E" w:rsidRPr="00212C78" w:rsidRDefault="00ED1A5E" w:rsidP="002809B4">
            <w:pPr>
              <w:pStyle w:val="TableParagraph"/>
              <w:spacing w:line="308" w:lineRule="exact"/>
              <w:ind w:left="50"/>
              <w:rPr>
                <w:sz w:val="28"/>
                <w:lang w:val="ru-RU"/>
              </w:rPr>
            </w:pPr>
            <w:r w:rsidRPr="00212C78">
              <w:rPr>
                <w:spacing w:val="-2"/>
                <w:sz w:val="28"/>
                <w:lang w:val="ru-RU"/>
              </w:rPr>
              <w:t>Председатель</w:t>
            </w:r>
          </w:p>
          <w:p w:rsidR="00ED1A5E" w:rsidRPr="00212C78" w:rsidRDefault="00ED1A5E" w:rsidP="002809B4">
            <w:pPr>
              <w:pStyle w:val="TableParagraph"/>
              <w:ind w:left="50" w:right="1698"/>
              <w:rPr>
                <w:sz w:val="28"/>
                <w:lang w:val="ru-RU"/>
              </w:rPr>
            </w:pPr>
            <w:proofErr w:type="gramStart"/>
            <w:r w:rsidRPr="00212C78">
              <w:rPr>
                <w:sz w:val="28"/>
                <w:lang w:val="ru-RU"/>
              </w:rPr>
              <w:t>Территориальной</w:t>
            </w:r>
            <w:proofErr w:type="gramEnd"/>
            <w:r w:rsidRPr="00212C78">
              <w:rPr>
                <w:spacing w:val="-18"/>
                <w:sz w:val="28"/>
                <w:lang w:val="ru-RU"/>
              </w:rPr>
              <w:t xml:space="preserve"> </w:t>
            </w:r>
            <w:r w:rsidRPr="00212C78">
              <w:rPr>
                <w:sz w:val="28"/>
                <w:lang w:val="ru-RU"/>
              </w:rPr>
              <w:t xml:space="preserve">избирательной </w:t>
            </w:r>
            <w:r>
              <w:rPr>
                <w:sz w:val="28"/>
                <w:lang w:val="ru-RU"/>
              </w:rPr>
              <w:t>Хвойнинского</w:t>
            </w:r>
            <w:r w:rsidRPr="00212C78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549" w:type="dxa"/>
          </w:tcPr>
          <w:p w:rsidR="00ED1A5E" w:rsidRPr="00212C78" w:rsidRDefault="00ED1A5E" w:rsidP="002809B4">
            <w:pPr>
              <w:pStyle w:val="TableParagraph"/>
              <w:spacing w:before="317"/>
              <w:rPr>
                <w:sz w:val="28"/>
                <w:lang w:val="ru-RU"/>
              </w:rPr>
            </w:pPr>
          </w:p>
          <w:p w:rsidR="00ED1A5E" w:rsidRPr="00212C78" w:rsidRDefault="00ED1A5E" w:rsidP="002809B4">
            <w:pPr>
              <w:pStyle w:val="TableParagraph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С.Е. Косьяненко</w:t>
            </w:r>
          </w:p>
        </w:tc>
      </w:tr>
      <w:tr w:rsidR="00ED1A5E" w:rsidRPr="00052D47" w:rsidTr="002809B4">
        <w:trPr>
          <w:trHeight w:val="1123"/>
        </w:trPr>
        <w:tc>
          <w:tcPr>
            <w:tcW w:w="5700" w:type="dxa"/>
          </w:tcPr>
          <w:p w:rsidR="00ED1A5E" w:rsidRPr="00212C78" w:rsidRDefault="00ED1A5E" w:rsidP="002809B4">
            <w:pPr>
              <w:pStyle w:val="TableParagraph"/>
              <w:spacing w:before="159" w:line="322" w:lineRule="exact"/>
              <w:ind w:left="50"/>
              <w:rPr>
                <w:sz w:val="28"/>
                <w:lang w:val="ru-RU"/>
              </w:rPr>
            </w:pPr>
            <w:r w:rsidRPr="00212C78">
              <w:rPr>
                <w:spacing w:val="-2"/>
                <w:sz w:val="28"/>
                <w:lang w:val="ru-RU"/>
              </w:rPr>
              <w:t>Секретарь</w:t>
            </w:r>
          </w:p>
          <w:p w:rsidR="00ED1A5E" w:rsidRPr="00212C78" w:rsidRDefault="00ED1A5E" w:rsidP="002809B4">
            <w:pPr>
              <w:pStyle w:val="TableParagraph"/>
              <w:spacing w:line="322" w:lineRule="exact"/>
              <w:ind w:left="50" w:right="1698"/>
              <w:rPr>
                <w:sz w:val="28"/>
                <w:lang w:val="ru-RU"/>
              </w:rPr>
            </w:pPr>
            <w:proofErr w:type="gramStart"/>
            <w:r w:rsidRPr="00212C78">
              <w:rPr>
                <w:sz w:val="28"/>
                <w:lang w:val="ru-RU"/>
              </w:rPr>
              <w:t>Территориальной</w:t>
            </w:r>
            <w:proofErr w:type="gramEnd"/>
            <w:r w:rsidRPr="00212C78">
              <w:rPr>
                <w:spacing w:val="-18"/>
                <w:sz w:val="28"/>
                <w:lang w:val="ru-RU"/>
              </w:rPr>
              <w:t xml:space="preserve"> </w:t>
            </w:r>
            <w:r w:rsidRPr="00212C78">
              <w:rPr>
                <w:sz w:val="28"/>
                <w:lang w:val="ru-RU"/>
              </w:rPr>
              <w:t xml:space="preserve">избирательной </w:t>
            </w:r>
            <w:r>
              <w:rPr>
                <w:sz w:val="28"/>
                <w:lang w:val="ru-RU"/>
              </w:rPr>
              <w:t>Хвойнинского</w:t>
            </w:r>
            <w:r w:rsidRPr="00212C78">
              <w:rPr>
                <w:sz w:val="28"/>
                <w:lang w:val="ru-RU"/>
              </w:rPr>
              <w:t xml:space="preserve"> района</w:t>
            </w:r>
          </w:p>
        </w:tc>
        <w:tc>
          <w:tcPr>
            <w:tcW w:w="3549" w:type="dxa"/>
          </w:tcPr>
          <w:p w:rsidR="00ED1A5E" w:rsidRPr="00212C78" w:rsidRDefault="00ED1A5E" w:rsidP="002809B4">
            <w:pPr>
              <w:pStyle w:val="TableParagraph"/>
              <w:rPr>
                <w:sz w:val="28"/>
                <w:lang w:val="ru-RU"/>
              </w:rPr>
            </w:pPr>
          </w:p>
          <w:p w:rsidR="00ED1A5E" w:rsidRPr="00212C78" w:rsidRDefault="00ED1A5E" w:rsidP="002809B4">
            <w:pPr>
              <w:pStyle w:val="TableParagraph"/>
              <w:spacing w:before="153"/>
              <w:rPr>
                <w:sz w:val="28"/>
                <w:lang w:val="ru-RU"/>
              </w:rPr>
            </w:pPr>
          </w:p>
          <w:p w:rsidR="00ED1A5E" w:rsidRPr="00052D47" w:rsidRDefault="00ED1A5E" w:rsidP="002809B4">
            <w:pPr>
              <w:pStyle w:val="TableParagraph"/>
              <w:spacing w:line="306" w:lineRule="exact"/>
              <w:ind w:left="1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Н.С. Цветкова</w:t>
            </w:r>
          </w:p>
        </w:tc>
      </w:tr>
    </w:tbl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Pr="00ED1A5E" w:rsidRDefault="00ED1A5E" w:rsidP="00ED1A5E">
      <w:pPr>
        <w:ind w:left="6237"/>
        <w:jc w:val="center"/>
        <w:rPr>
          <w:sz w:val="24"/>
          <w:szCs w:val="24"/>
        </w:rPr>
      </w:pPr>
      <w:r w:rsidRPr="00ED1A5E">
        <w:rPr>
          <w:sz w:val="24"/>
          <w:szCs w:val="24"/>
        </w:rPr>
        <w:lastRenderedPageBreak/>
        <w:t>Приложение</w:t>
      </w:r>
    </w:p>
    <w:p w:rsidR="00ED1A5E" w:rsidRPr="00ED1A5E" w:rsidRDefault="00ED1A5E" w:rsidP="00ED1A5E">
      <w:pPr>
        <w:ind w:left="6237"/>
        <w:jc w:val="center"/>
        <w:rPr>
          <w:sz w:val="24"/>
          <w:szCs w:val="24"/>
        </w:rPr>
      </w:pPr>
      <w:r w:rsidRPr="00ED1A5E">
        <w:rPr>
          <w:sz w:val="24"/>
          <w:szCs w:val="24"/>
        </w:rPr>
        <w:t>УТВЕРЖДЕНО</w:t>
      </w:r>
    </w:p>
    <w:p w:rsidR="00ED1A5E" w:rsidRDefault="00ED1A5E" w:rsidP="00ED1A5E">
      <w:pPr>
        <w:ind w:left="6237"/>
        <w:jc w:val="center"/>
        <w:rPr>
          <w:sz w:val="24"/>
          <w:szCs w:val="24"/>
        </w:rPr>
      </w:pPr>
      <w:r w:rsidRPr="00ED1A5E">
        <w:rPr>
          <w:sz w:val="24"/>
          <w:szCs w:val="24"/>
        </w:rPr>
        <w:t>Постановление Территориальной избирательной комиссии Хвойнинского района от 25.06.2025 № 77/9-4</w:t>
      </w:r>
    </w:p>
    <w:p w:rsidR="00ED1A5E" w:rsidRDefault="00ED1A5E" w:rsidP="00ED1A5E">
      <w:pPr>
        <w:ind w:left="6237"/>
        <w:jc w:val="center"/>
        <w:rPr>
          <w:sz w:val="24"/>
          <w:szCs w:val="24"/>
        </w:rPr>
      </w:pPr>
    </w:p>
    <w:p w:rsidR="00ED1A5E" w:rsidRPr="00ED1A5E" w:rsidRDefault="00ED1A5E" w:rsidP="00ED1A5E">
      <w:pPr>
        <w:jc w:val="both"/>
        <w:rPr>
          <w:sz w:val="24"/>
          <w:szCs w:val="24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ED1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F7DF4">
        <w:rPr>
          <w:b/>
          <w:sz w:val="28"/>
          <w:szCs w:val="28"/>
        </w:rPr>
        <w:t>рафик приема</w:t>
      </w:r>
    </w:p>
    <w:p w:rsidR="00ED1A5E" w:rsidRDefault="00ED1A5E" w:rsidP="00ED1A5E">
      <w:pPr>
        <w:jc w:val="center"/>
        <w:rPr>
          <w:b/>
          <w:sz w:val="28"/>
          <w:szCs w:val="28"/>
        </w:rPr>
      </w:pPr>
      <w:r w:rsidRPr="00AF7DF4">
        <w:rPr>
          <w:b/>
          <w:sz w:val="28"/>
          <w:szCs w:val="28"/>
        </w:rPr>
        <w:t xml:space="preserve"> Территориальной избирательной комиссией Хвойнинского района документов, представляемых при проведении выборов депутатов Думы Хвойнинского муниципального округа Новгородской области второго созыва 14 сентября 2025 года</w:t>
      </w:r>
    </w:p>
    <w:p w:rsidR="00EE2182" w:rsidRDefault="00EE2182" w:rsidP="00ED1A5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1A5E" w:rsidTr="00ED1A5E">
        <w:tc>
          <w:tcPr>
            <w:tcW w:w="4785" w:type="dxa"/>
          </w:tcPr>
          <w:p w:rsidR="00ED1A5E" w:rsidRDefault="00ED1A5E" w:rsidP="00ED1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Рабочие дни</w:t>
            </w:r>
          </w:p>
          <w:p w:rsidR="00ED1A5E" w:rsidRDefault="00ED1A5E" w:rsidP="00ED1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(понедельник </w:t>
            </w:r>
            <w:proofErr w:type="gramStart"/>
            <w:r>
              <w:rPr>
                <w:b/>
                <w:sz w:val="28"/>
                <w:szCs w:val="28"/>
              </w:rPr>
              <w:t>–п</w:t>
            </w:r>
            <w:proofErr w:type="gramEnd"/>
            <w:r>
              <w:rPr>
                <w:b/>
                <w:sz w:val="28"/>
                <w:szCs w:val="28"/>
              </w:rPr>
              <w:t>ятница)</w:t>
            </w:r>
          </w:p>
          <w:p w:rsidR="00EE2182" w:rsidRDefault="00EE2182" w:rsidP="00ED1A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D1A5E" w:rsidRDefault="00ED1A5E" w:rsidP="00ED1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Выходные дни </w:t>
            </w:r>
          </w:p>
          <w:p w:rsidR="00ED1A5E" w:rsidRDefault="00ED1A5E" w:rsidP="00ED1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(суббота- воскресенье)</w:t>
            </w:r>
          </w:p>
        </w:tc>
      </w:tr>
      <w:tr w:rsidR="00ED1A5E" w:rsidTr="00ED1A5E">
        <w:tc>
          <w:tcPr>
            <w:tcW w:w="4785" w:type="dxa"/>
          </w:tcPr>
          <w:p w:rsidR="00ED1A5E" w:rsidRPr="00CC44E4" w:rsidRDefault="00ED1A5E" w:rsidP="00ED1A5E">
            <w:pPr>
              <w:jc w:val="center"/>
              <w:rPr>
                <w:sz w:val="28"/>
                <w:szCs w:val="28"/>
              </w:rPr>
            </w:pPr>
            <w:r w:rsidRPr="00CC44E4">
              <w:rPr>
                <w:sz w:val="28"/>
                <w:szCs w:val="28"/>
              </w:rPr>
              <w:t>С 9.00 до 13.00</w:t>
            </w:r>
          </w:p>
          <w:p w:rsidR="00ED1A5E" w:rsidRPr="00CC44E4" w:rsidRDefault="00ED1A5E" w:rsidP="00ED1A5E">
            <w:pPr>
              <w:jc w:val="center"/>
              <w:rPr>
                <w:sz w:val="28"/>
                <w:szCs w:val="28"/>
              </w:rPr>
            </w:pPr>
            <w:r w:rsidRPr="00CC44E4">
              <w:rPr>
                <w:sz w:val="28"/>
                <w:szCs w:val="28"/>
              </w:rPr>
              <w:t>С 14.00до 18.00</w:t>
            </w:r>
          </w:p>
          <w:p w:rsidR="00EE2182" w:rsidRPr="00CC44E4" w:rsidRDefault="00EE2182" w:rsidP="00ED1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D1A5E" w:rsidRPr="00CC44E4" w:rsidRDefault="00EE2182" w:rsidP="00ED1A5E">
            <w:pPr>
              <w:jc w:val="center"/>
              <w:rPr>
                <w:sz w:val="28"/>
                <w:szCs w:val="28"/>
              </w:rPr>
            </w:pPr>
            <w:r w:rsidRPr="00CC44E4">
              <w:rPr>
                <w:sz w:val="28"/>
                <w:szCs w:val="28"/>
              </w:rPr>
              <w:t>С 10.00 до 14.00</w:t>
            </w:r>
          </w:p>
        </w:tc>
      </w:tr>
    </w:tbl>
    <w:p w:rsidR="00ED1A5E" w:rsidRDefault="00ED1A5E" w:rsidP="00ED1A5E">
      <w:pPr>
        <w:jc w:val="center"/>
        <w:rPr>
          <w:b/>
          <w:sz w:val="28"/>
          <w:szCs w:val="28"/>
        </w:rPr>
      </w:pPr>
    </w:p>
    <w:p w:rsidR="00ED1A5E" w:rsidRDefault="00ED1A5E" w:rsidP="00ED1A5E">
      <w:pPr>
        <w:ind w:firstLine="567"/>
        <w:jc w:val="both"/>
        <w:rPr>
          <w:b/>
          <w:sz w:val="28"/>
          <w:szCs w:val="28"/>
        </w:rPr>
      </w:pPr>
    </w:p>
    <w:p w:rsidR="00ED1A5E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>Примечания.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>1. При проведении выборов депутатов Думы Хвойнинского муниципального округа Новгородской области второго созыва: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>В период с 28 июня 2025 года по 23 июля 2025 года (не позднее 18 часов)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 xml:space="preserve">Избирательными объединениями представляются документы, необходимые для </w:t>
      </w:r>
      <w:proofErr w:type="gramStart"/>
      <w:r w:rsidRPr="00CC44E4">
        <w:rPr>
          <w:sz w:val="24"/>
          <w:szCs w:val="24"/>
        </w:rPr>
        <w:t>заверения списка</w:t>
      </w:r>
      <w:proofErr w:type="gramEnd"/>
      <w:r w:rsidRPr="00CC44E4">
        <w:rPr>
          <w:sz w:val="24"/>
          <w:szCs w:val="24"/>
        </w:rPr>
        <w:t xml:space="preserve">, в который включены кандидаты, выдвинутые по </w:t>
      </w:r>
      <w:proofErr w:type="spellStart"/>
      <w:r w:rsidRPr="00CC44E4">
        <w:rPr>
          <w:sz w:val="24"/>
          <w:szCs w:val="24"/>
        </w:rPr>
        <w:t>многомандатным</w:t>
      </w:r>
      <w:proofErr w:type="spellEnd"/>
      <w:r w:rsidRPr="00CC44E4">
        <w:rPr>
          <w:sz w:val="24"/>
          <w:szCs w:val="24"/>
        </w:rPr>
        <w:t xml:space="preserve"> избирательным округам;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 xml:space="preserve">Кандидатами </w:t>
      </w:r>
      <w:proofErr w:type="gramStart"/>
      <w:r w:rsidRPr="00CC44E4">
        <w:rPr>
          <w:sz w:val="24"/>
          <w:szCs w:val="24"/>
        </w:rPr>
        <w:t>предоставляются документы</w:t>
      </w:r>
      <w:proofErr w:type="gramEnd"/>
      <w:r w:rsidRPr="00CC44E4">
        <w:rPr>
          <w:sz w:val="24"/>
          <w:szCs w:val="24"/>
        </w:rPr>
        <w:t xml:space="preserve"> для уведомления о </w:t>
      </w:r>
      <w:proofErr w:type="spellStart"/>
      <w:r w:rsidRPr="00CC44E4">
        <w:rPr>
          <w:sz w:val="24"/>
          <w:szCs w:val="24"/>
        </w:rPr>
        <w:t>самовыдвижениикандидата</w:t>
      </w:r>
      <w:proofErr w:type="spellEnd"/>
      <w:r w:rsidRPr="00CC44E4">
        <w:rPr>
          <w:sz w:val="24"/>
          <w:szCs w:val="24"/>
        </w:rPr>
        <w:t>; выдвижении кандидата, выдвинутого избирательным объединением и включенного в заверенный избирательной комиссией список;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>Не позднее 23 июля 2025 года (до 18 часов</w:t>
      </w:r>
      <w:proofErr w:type="gramStart"/>
      <w:r w:rsidRPr="00CC44E4">
        <w:rPr>
          <w:sz w:val="24"/>
          <w:szCs w:val="24"/>
        </w:rPr>
        <w:t>)-</w:t>
      </w:r>
      <w:proofErr w:type="gramEnd"/>
      <w:r w:rsidRPr="00CC44E4">
        <w:rPr>
          <w:sz w:val="24"/>
          <w:szCs w:val="24"/>
        </w:rPr>
        <w:t>для регистрации кандидата.</w:t>
      </w:r>
    </w:p>
    <w:p w:rsidR="00EE2182" w:rsidRPr="00CC44E4" w:rsidRDefault="00EE2182" w:rsidP="00AF7DF4">
      <w:pPr>
        <w:ind w:firstLine="567"/>
        <w:jc w:val="both"/>
        <w:rPr>
          <w:sz w:val="24"/>
          <w:szCs w:val="24"/>
        </w:rPr>
      </w:pPr>
      <w:r w:rsidRPr="00CC44E4">
        <w:rPr>
          <w:sz w:val="24"/>
          <w:szCs w:val="24"/>
        </w:rPr>
        <w:t xml:space="preserve">В выходные дни документы принимаются в случае уведомления избирательным объединением, кандидатом, в том числе в устной форме, Территориальной избирательной комиссии Хвойнинского </w:t>
      </w:r>
      <w:proofErr w:type="spellStart"/>
      <w:r w:rsidRPr="00CC44E4">
        <w:rPr>
          <w:sz w:val="24"/>
          <w:szCs w:val="24"/>
        </w:rPr>
        <w:t>райлна</w:t>
      </w:r>
      <w:proofErr w:type="spellEnd"/>
      <w:r w:rsidR="00CC44E4" w:rsidRPr="00CC44E4">
        <w:rPr>
          <w:sz w:val="24"/>
          <w:szCs w:val="24"/>
        </w:rPr>
        <w:t xml:space="preserve"> о намерении представления документов и времени их представления не позднее рабочего дня, предшествующего планируемому дню представления документов. </w:t>
      </w:r>
    </w:p>
    <w:p w:rsidR="00ED1A5E" w:rsidRPr="00CC44E4" w:rsidRDefault="00ED1A5E" w:rsidP="00AF7DF4">
      <w:pPr>
        <w:ind w:firstLine="567"/>
        <w:jc w:val="both"/>
        <w:rPr>
          <w:sz w:val="24"/>
          <w:szCs w:val="24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Default="00ED1A5E" w:rsidP="00AF7DF4">
      <w:pPr>
        <w:ind w:firstLine="567"/>
        <w:jc w:val="both"/>
        <w:rPr>
          <w:sz w:val="28"/>
          <w:szCs w:val="28"/>
        </w:rPr>
      </w:pPr>
    </w:p>
    <w:p w:rsidR="00ED1A5E" w:rsidRPr="00AF7DF4" w:rsidRDefault="00ED1A5E" w:rsidP="00AF7DF4">
      <w:pPr>
        <w:ind w:firstLine="567"/>
        <w:jc w:val="both"/>
        <w:rPr>
          <w:sz w:val="28"/>
          <w:szCs w:val="28"/>
        </w:rPr>
      </w:pPr>
    </w:p>
    <w:sectPr w:rsidR="00ED1A5E" w:rsidRPr="00AF7DF4" w:rsidSect="00E9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DF4"/>
    <w:rsid w:val="001C1A00"/>
    <w:rsid w:val="00AF7DF4"/>
    <w:rsid w:val="00CC44E4"/>
    <w:rsid w:val="00E923D1"/>
    <w:rsid w:val="00ED1A5E"/>
    <w:rsid w:val="00EE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7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F7DF4"/>
    <w:pPr>
      <w:widowControl/>
      <w:tabs>
        <w:tab w:val="left" w:pos="3060"/>
      </w:tabs>
      <w:autoSpaceDE/>
      <w:autoSpaceDN/>
      <w:spacing w:before="120" w:line="240" w:lineRule="atLeast"/>
      <w:jc w:val="right"/>
    </w:pPr>
    <w:rPr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F4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D1A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1A5E"/>
  </w:style>
  <w:style w:type="table" w:styleId="a6">
    <w:name w:val="Table Grid"/>
    <w:basedOn w:val="a1"/>
    <w:uiPriority w:val="59"/>
    <w:rsid w:val="00ED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2025-07-03T11:12:00Z</dcterms:created>
  <dcterms:modified xsi:type="dcterms:W3CDTF">2025-07-03T11:58:00Z</dcterms:modified>
</cp:coreProperties>
</file>