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E7" w:rsidRDefault="004C4FE7" w:rsidP="004C4FE7">
      <w:pPr>
        <w:suppressAutoHyphens/>
        <w:spacing w:line="360" w:lineRule="auto"/>
        <w:jc w:val="center"/>
        <w:rPr>
          <w:b/>
          <w:noProof/>
        </w:rPr>
      </w:pPr>
      <w:r>
        <w:rPr>
          <w:b/>
          <w:noProof/>
          <w:lang w:eastAsia="ru-RU"/>
        </w:rPr>
        <w:drawing>
          <wp:inline distT="0" distB="0" distL="0" distR="0">
            <wp:extent cx="906145" cy="930275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FE7" w:rsidRPr="0091538A" w:rsidRDefault="004C4FE7" w:rsidP="004C4FE7">
      <w:pPr>
        <w:pStyle w:val="a8"/>
        <w:widowControl w:val="0"/>
        <w:tabs>
          <w:tab w:val="left" w:pos="708"/>
        </w:tabs>
        <w:suppressAutoHyphens/>
        <w:jc w:val="center"/>
        <w:rPr>
          <w:sz w:val="28"/>
          <w:szCs w:val="28"/>
        </w:rPr>
      </w:pPr>
      <w:r w:rsidRPr="0091538A">
        <w:rPr>
          <w:sz w:val="28"/>
          <w:szCs w:val="28"/>
        </w:rPr>
        <w:t>Территориальная избирательная комиссия</w:t>
      </w:r>
    </w:p>
    <w:p w:rsidR="004C4FE7" w:rsidRPr="0091538A" w:rsidRDefault="004C4FE7" w:rsidP="004C4FE7">
      <w:pPr>
        <w:suppressAutoHyphens/>
        <w:jc w:val="center"/>
        <w:rPr>
          <w:b/>
          <w:sz w:val="28"/>
          <w:szCs w:val="28"/>
        </w:rPr>
      </w:pPr>
      <w:r w:rsidRPr="0091538A">
        <w:rPr>
          <w:b/>
          <w:sz w:val="28"/>
          <w:szCs w:val="28"/>
        </w:rPr>
        <w:t>Хвойнинского района</w:t>
      </w:r>
    </w:p>
    <w:p w:rsidR="004C4FE7" w:rsidRPr="0091538A" w:rsidRDefault="004C4FE7" w:rsidP="004C4FE7">
      <w:pPr>
        <w:suppressAutoHyphens/>
        <w:jc w:val="center"/>
        <w:rPr>
          <w:b/>
          <w:sz w:val="28"/>
          <w:szCs w:val="28"/>
        </w:rPr>
      </w:pPr>
    </w:p>
    <w:tbl>
      <w:tblPr>
        <w:tblW w:w="8930" w:type="dxa"/>
        <w:tblInd w:w="108" w:type="dxa"/>
        <w:tblLook w:val="04A0"/>
      </w:tblPr>
      <w:tblGrid>
        <w:gridCol w:w="3221"/>
        <w:gridCol w:w="3474"/>
        <w:gridCol w:w="2235"/>
      </w:tblGrid>
      <w:tr w:rsidR="004C4FE7" w:rsidRPr="0091538A" w:rsidTr="00300454">
        <w:trPr>
          <w:trHeight w:val="518"/>
        </w:trPr>
        <w:tc>
          <w:tcPr>
            <w:tcW w:w="3436" w:type="dxa"/>
            <w:hideMark/>
          </w:tcPr>
          <w:p w:rsidR="004C4FE7" w:rsidRPr="0091538A" w:rsidRDefault="004C4FE7" w:rsidP="00300454">
            <w:pPr>
              <w:spacing w:line="360" w:lineRule="auto"/>
              <w:ind w:hanging="34"/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:rsidR="004C4FE7" w:rsidRPr="0091538A" w:rsidRDefault="004C4FE7" w:rsidP="00300454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91538A">
              <w:rPr>
                <w:b/>
                <w:spacing w:val="80"/>
                <w:sz w:val="32"/>
                <w:szCs w:val="32"/>
              </w:rPr>
              <w:t>Постановление</w:t>
            </w:r>
          </w:p>
        </w:tc>
        <w:tc>
          <w:tcPr>
            <w:tcW w:w="2387" w:type="dxa"/>
            <w:hideMark/>
          </w:tcPr>
          <w:p w:rsidR="004C4FE7" w:rsidRPr="0091538A" w:rsidRDefault="004C4FE7" w:rsidP="0030045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C4FE7" w:rsidRPr="0091538A" w:rsidTr="00300454">
        <w:trPr>
          <w:trHeight w:val="530"/>
        </w:trPr>
        <w:tc>
          <w:tcPr>
            <w:tcW w:w="3436" w:type="dxa"/>
            <w:hideMark/>
          </w:tcPr>
          <w:p w:rsidR="004C4FE7" w:rsidRPr="0091538A" w:rsidRDefault="004C4FE7" w:rsidP="00300454">
            <w:pPr>
              <w:spacing w:line="360" w:lineRule="auto"/>
              <w:ind w:hanging="34"/>
              <w:rPr>
                <w:spacing w:val="80"/>
                <w:sz w:val="32"/>
                <w:szCs w:val="32"/>
              </w:rPr>
            </w:pPr>
            <w:r w:rsidRPr="0091538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июня </w:t>
            </w:r>
            <w:r w:rsidRPr="0091538A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4C4FE7" w:rsidRPr="0091538A" w:rsidRDefault="004C4FE7" w:rsidP="00300454">
            <w:pPr>
              <w:spacing w:line="360" w:lineRule="auto"/>
              <w:jc w:val="right"/>
              <w:rPr>
                <w:b/>
                <w:spacing w:val="80"/>
                <w:sz w:val="32"/>
                <w:szCs w:val="32"/>
              </w:rPr>
            </w:pPr>
          </w:p>
        </w:tc>
        <w:tc>
          <w:tcPr>
            <w:tcW w:w="2387" w:type="dxa"/>
            <w:hideMark/>
          </w:tcPr>
          <w:p w:rsidR="004C4FE7" w:rsidRPr="0091538A" w:rsidRDefault="004C4FE7" w:rsidP="004C4F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538A">
              <w:rPr>
                <w:sz w:val="28"/>
                <w:szCs w:val="28"/>
              </w:rPr>
              <w:t>№ 77/</w:t>
            </w:r>
            <w:r>
              <w:rPr>
                <w:sz w:val="28"/>
                <w:szCs w:val="28"/>
              </w:rPr>
              <w:t>8</w:t>
            </w:r>
            <w:r w:rsidRPr="0091538A">
              <w:rPr>
                <w:sz w:val="28"/>
                <w:szCs w:val="28"/>
              </w:rPr>
              <w:t>–4</w:t>
            </w:r>
          </w:p>
        </w:tc>
      </w:tr>
    </w:tbl>
    <w:p w:rsidR="004C4FE7" w:rsidRDefault="004C4FE7" w:rsidP="004C4FE7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538A">
        <w:rPr>
          <w:rFonts w:ascii="Times New Roman" w:hAnsi="Times New Roman" w:cs="Times New Roman"/>
          <w:sz w:val="28"/>
          <w:szCs w:val="28"/>
        </w:rPr>
        <w:t>р.п. Хвойная</w:t>
      </w:r>
    </w:p>
    <w:p w:rsidR="004C4FE7" w:rsidRPr="0091538A" w:rsidRDefault="004C4FE7" w:rsidP="004C4FE7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4FE7" w:rsidRDefault="004C4FE7" w:rsidP="004C4FE7">
      <w:pPr>
        <w:spacing w:line="322" w:lineRule="exact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формах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удостоверений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зарегистрированного</w:t>
      </w:r>
      <w:proofErr w:type="gramEnd"/>
    </w:p>
    <w:p w:rsidR="004C4FE7" w:rsidRDefault="004C4FE7" w:rsidP="004C4FE7">
      <w:pPr>
        <w:ind w:right="202" w:hanging="39"/>
        <w:jc w:val="center"/>
        <w:rPr>
          <w:b/>
          <w:sz w:val="28"/>
        </w:rPr>
      </w:pPr>
      <w:r>
        <w:rPr>
          <w:b/>
          <w:sz w:val="28"/>
        </w:rPr>
        <w:t>кандидата,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доверенного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лица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кандидата,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уполномоченного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представителя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 финансовым вопросам кандидата при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выборов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Думы Хвойнинского муниципального округа Новгородской области </w:t>
      </w:r>
    </w:p>
    <w:p w:rsidR="004C4FE7" w:rsidRDefault="004C4FE7" w:rsidP="004C4FE7">
      <w:pPr>
        <w:ind w:right="202" w:hanging="39"/>
        <w:jc w:val="center"/>
        <w:rPr>
          <w:b/>
          <w:sz w:val="28"/>
        </w:rPr>
      </w:pPr>
      <w:r>
        <w:rPr>
          <w:b/>
          <w:sz w:val="28"/>
        </w:rPr>
        <w:t>второго созыва</w:t>
      </w:r>
    </w:p>
    <w:p w:rsidR="004C4FE7" w:rsidRDefault="004C4FE7" w:rsidP="0083283D">
      <w:pPr>
        <w:pStyle w:val="a3"/>
        <w:ind w:left="0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15,</w:t>
      </w:r>
      <w:r>
        <w:rPr>
          <w:spacing w:val="-3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rPr>
          <w:spacing w:val="-5"/>
        </w:rPr>
        <w:t>16,</w:t>
      </w:r>
    </w:p>
    <w:p w:rsidR="004C4FE7" w:rsidRDefault="004C4FE7" w:rsidP="0083283D">
      <w:pPr>
        <w:pStyle w:val="a3"/>
        <w:ind w:left="0"/>
      </w:pPr>
      <w:r>
        <w:t>статьями 36, 40 и 41 областного закона от 30.07.2007 № 147-ОЗ «О выборах депутатов представительного органа муниципального образования в Новгородской области»,</w:t>
      </w:r>
    </w:p>
    <w:p w:rsidR="004C4FE7" w:rsidRDefault="004C4FE7" w:rsidP="0083283D">
      <w:pPr>
        <w:pStyle w:val="a3"/>
        <w:ind w:left="0" w:firstLine="567"/>
      </w:pPr>
      <w:r>
        <w:t>Территориальная</w:t>
      </w:r>
      <w:r>
        <w:rPr>
          <w:spacing w:val="-9"/>
        </w:rPr>
        <w:t xml:space="preserve"> </w:t>
      </w:r>
      <w:r>
        <w:t>избирательная</w:t>
      </w:r>
      <w:r>
        <w:rPr>
          <w:spacing w:val="-7"/>
        </w:rPr>
        <w:t xml:space="preserve"> </w:t>
      </w:r>
      <w:r>
        <w:t>комиссия</w:t>
      </w:r>
      <w:r>
        <w:rPr>
          <w:spacing w:val="-9"/>
        </w:rPr>
        <w:t xml:space="preserve"> </w:t>
      </w:r>
      <w:r>
        <w:t>Хвойнинского района</w:t>
      </w:r>
    </w:p>
    <w:p w:rsidR="004C4FE7" w:rsidRPr="004C4FE7" w:rsidRDefault="004C4FE7" w:rsidP="0083283D">
      <w:pPr>
        <w:pStyle w:val="a3"/>
        <w:ind w:left="0"/>
        <w:rPr>
          <w:b/>
        </w:rPr>
      </w:pPr>
      <w:r>
        <w:t xml:space="preserve"> </w:t>
      </w:r>
      <w:r w:rsidRPr="004C4FE7">
        <w:rPr>
          <w:b/>
          <w:spacing w:val="-2"/>
        </w:rPr>
        <w:t>ПОСТАНОВЛЯЕТ:</w:t>
      </w:r>
    </w:p>
    <w:p w:rsidR="004C4FE7" w:rsidRDefault="004C4FE7" w:rsidP="0083283D">
      <w:pPr>
        <w:pStyle w:val="a5"/>
        <w:numPr>
          <w:ilvl w:val="0"/>
          <w:numId w:val="1"/>
        </w:numPr>
        <w:tabs>
          <w:tab w:val="left" w:pos="-142"/>
        </w:tabs>
        <w:ind w:left="0" w:firstLine="567"/>
        <w:jc w:val="both"/>
        <w:rPr>
          <w:sz w:val="28"/>
        </w:rPr>
      </w:pPr>
      <w:r>
        <w:rPr>
          <w:sz w:val="28"/>
        </w:rPr>
        <w:t>Установить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удостоверений:</w:t>
      </w:r>
    </w:p>
    <w:p w:rsidR="004C4FE7" w:rsidRDefault="004C4FE7" w:rsidP="0083283D">
      <w:pPr>
        <w:pStyle w:val="a3"/>
        <w:tabs>
          <w:tab w:val="left" w:pos="-142"/>
        </w:tabs>
        <w:ind w:left="0"/>
      </w:pPr>
      <w:r>
        <w:t xml:space="preserve">зарегистрированного кандидата в депутаты Думы Хвойнинского муниципального округа Новгородской области второго созыва по </w:t>
      </w:r>
      <w:proofErr w:type="spellStart"/>
      <w:r>
        <w:t>пятимандатному</w:t>
      </w:r>
      <w:proofErr w:type="spellEnd"/>
      <w:r>
        <w:t xml:space="preserve"> (четырехмандатному) избирательному округу (приложение № 1);</w:t>
      </w:r>
    </w:p>
    <w:p w:rsidR="004C4FE7" w:rsidRDefault="004C4FE7" w:rsidP="0083283D">
      <w:pPr>
        <w:pStyle w:val="a3"/>
        <w:tabs>
          <w:tab w:val="left" w:pos="-142"/>
        </w:tabs>
        <w:ind w:left="0" w:firstLine="567"/>
      </w:pPr>
      <w:r>
        <w:t>доверенного лица кандидата в депутаты Думы Хвойнинского</w:t>
      </w:r>
      <w:r>
        <w:rPr>
          <w:spacing w:val="40"/>
        </w:rPr>
        <w:t xml:space="preserve"> </w:t>
      </w:r>
      <w:r>
        <w:t xml:space="preserve">муниципального округа Новгородской области второго созыва по </w:t>
      </w:r>
      <w:proofErr w:type="spellStart"/>
      <w:r w:rsidR="0083283D">
        <w:t>пятимандатному</w:t>
      </w:r>
      <w:proofErr w:type="spellEnd"/>
      <w:r w:rsidR="0083283D">
        <w:t xml:space="preserve"> </w:t>
      </w:r>
      <w:r>
        <w:t>(</w:t>
      </w:r>
      <w:r w:rsidR="0083283D">
        <w:t>четырёхмандатному</w:t>
      </w:r>
      <w:r>
        <w:t>) избирательному округу (приложение № 2);</w:t>
      </w:r>
    </w:p>
    <w:p w:rsidR="004C4FE7" w:rsidRDefault="004C4FE7" w:rsidP="0083283D">
      <w:pPr>
        <w:pStyle w:val="a3"/>
        <w:tabs>
          <w:tab w:val="left" w:pos="-142"/>
        </w:tabs>
        <w:ind w:left="0" w:firstLine="567"/>
      </w:pPr>
      <w:r>
        <w:t>уполномоченного представителя по финансовым вопросам кандидата в депутаты Думы Хвойнинского муниципального округа Новгородской области второго созыва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proofErr w:type="spellStart"/>
      <w:r w:rsidR="0083283D">
        <w:t>пятимандатному</w:t>
      </w:r>
      <w:proofErr w:type="spellEnd"/>
      <w:r w:rsidR="0083283D">
        <w:t xml:space="preserve"> (четырёхмандатному) </w:t>
      </w:r>
      <w:r>
        <w:t>избирательному</w:t>
      </w:r>
      <w:r>
        <w:rPr>
          <w:spacing w:val="-9"/>
        </w:rPr>
        <w:t xml:space="preserve"> </w:t>
      </w:r>
      <w:r>
        <w:t>округу</w:t>
      </w:r>
      <w:r>
        <w:rPr>
          <w:spacing w:val="-6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3);</w:t>
      </w:r>
    </w:p>
    <w:p w:rsidR="004C4FE7" w:rsidRDefault="004C4FE7" w:rsidP="0083283D">
      <w:pPr>
        <w:pStyle w:val="a5"/>
        <w:numPr>
          <w:ilvl w:val="0"/>
          <w:numId w:val="1"/>
        </w:numPr>
        <w:tabs>
          <w:tab w:val="left" w:pos="1128"/>
        </w:tabs>
        <w:ind w:left="0" w:firstLine="567"/>
        <w:rPr>
          <w:sz w:val="28"/>
        </w:rPr>
      </w:pPr>
      <w:r>
        <w:rPr>
          <w:sz w:val="28"/>
        </w:rPr>
        <w:t>Направить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участковые</w:t>
      </w:r>
      <w:r>
        <w:rPr>
          <w:spacing w:val="-6"/>
          <w:sz w:val="28"/>
        </w:rPr>
        <w:t xml:space="preserve"> </w:t>
      </w:r>
      <w:r>
        <w:rPr>
          <w:sz w:val="28"/>
        </w:rPr>
        <w:t>избирательные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комиссии.</w:t>
      </w:r>
    </w:p>
    <w:p w:rsidR="004C4FE7" w:rsidRDefault="004C4FE7" w:rsidP="0083283D">
      <w:pPr>
        <w:pStyle w:val="a3"/>
        <w:ind w:left="0"/>
        <w:jc w:val="left"/>
        <w:rPr>
          <w:sz w:val="20"/>
        </w:rPr>
      </w:pPr>
    </w:p>
    <w:p w:rsidR="004C4FE7" w:rsidRDefault="004C4FE7" w:rsidP="004C4FE7">
      <w:pPr>
        <w:pStyle w:val="a3"/>
        <w:ind w:left="0"/>
        <w:jc w:val="left"/>
        <w:rPr>
          <w:sz w:val="20"/>
        </w:rPr>
      </w:pPr>
    </w:p>
    <w:p w:rsidR="004C4FE7" w:rsidRDefault="004C4FE7" w:rsidP="004C4FE7">
      <w:pPr>
        <w:pStyle w:val="a3"/>
        <w:ind w:left="0"/>
        <w:jc w:val="left"/>
        <w:rPr>
          <w:sz w:val="20"/>
        </w:rPr>
      </w:pPr>
    </w:p>
    <w:p w:rsidR="004C4FE7" w:rsidRDefault="004C4FE7" w:rsidP="004C4FE7">
      <w:pPr>
        <w:pStyle w:val="a3"/>
        <w:spacing w:before="5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913"/>
        <w:gridCol w:w="3911"/>
      </w:tblGrid>
      <w:tr w:rsidR="004C4FE7" w:rsidTr="004C4FE7">
        <w:trPr>
          <w:trHeight w:val="1120"/>
        </w:trPr>
        <w:tc>
          <w:tcPr>
            <w:tcW w:w="5913" w:type="dxa"/>
            <w:hideMark/>
          </w:tcPr>
          <w:p w:rsidR="004C4FE7" w:rsidRPr="004C4FE7" w:rsidRDefault="004C4FE7" w:rsidP="00AB3514">
            <w:pPr>
              <w:pStyle w:val="TableParagraph"/>
              <w:ind w:left="50" w:right="1390"/>
              <w:rPr>
                <w:sz w:val="28"/>
                <w:lang w:val="ru-RU"/>
              </w:rPr>
            </w:pPr>
            <w:r w:rsidRPr="004C4FE7">
              <w:rPr>
                <w:sz w:val="28"/>
                <w:lang w:val="ru-RU"/>
              </w:rPr>
              <w:t>Председатель</w:t>
            </w:r>
            <w:r w:rsidRPr="004C4FE7">
              <w:rPr>
                <w:spacing w:val="-18"/>
                <w:sz w:val="28"/>
                <w:lang w:val="ru-RU"/>
              </w:rPr>
              <w:t xml:space="preserve"> </w:t>
            </w:r>
            <w:r w:rsidRPr="004C4FE7">
              <w:rPr>
                <w:sz w:val="28"/>
                <w:lang w:val="ru-RU"/>
              </w:rPr>
              <w:t xml:space="preserve">Территориальной избирательной комиссии </w:t>
            </w:r>
            <w:proofErr w:type="spellStart"/>
            <w:r w:rsidR="00AB3514">
              <w:rPr>
                <w:sz w:val="28"/>
                <w:lang w:val="ru-RU"/>
              </w:rPr>
              <w:t>Хывойнинского</w:t>
            </w:r>
            <w:proofErr w:type="spellEnd"/>
            <w:r w:rsidRPr="004C4FE7">
              <w:rPr>
                <w:sz w:val="28"/>
                <w:lang w:val="ru-RU"/>
              </w:rPr>
              <w:t xml:space="preserve"> района</w:t>
            </w:r>
          </w:p>
        </w:tc>
        <w:tc>
          <w:tcPr>
            <w:tcW w:w="3911" w:type="dxa"/>
          </w:tcPr>
          <w:p w:rsidR="004C4FE7" w:rsidRPr="004C4FE7" w:rsidRDefault="004C4FE7">
            <w:pPr>
              <w:pStyle w:val="TableParagraph"/>
              <w:spacing w:before="310"/>
              <w:rPr>
                <w:sz w:val="28"/>
                <w:lang w:val="ru-RU"/>
              </w:rPr>
            </w:pPr>
          </w:p>
          <w:p w:rsidR="004C4FE7" w:rsidRPr="00442B22" w:rsidRDefault="00442B22" w:rsidP="00442B22">
            <w:pPr>
              <w:pStyle w:val="TableParagraph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С.Е. Косьяненко</w:t>
            </w:r>
          </w:p>
        </w:tc>
      </w:tr>
      <w:tr w:rsidR="004C4FE7" w:rsidTr="004C4FE7">
        <w:trPr>
          <w:trHeight w:val="1122"/>
        </w:trPr>
        <w:tc>
          <w:tcPr>
            <w:tcW w:w="5913" w:type="dxa"/>
            <w:hideMark/>
          </w:tcPr>
          <w:p w:rsidR="004C4FE7" w:rsidRPr="004C4FE7" w:rsidRDefault="004C4FE7">
            <w:pPr>
              <w:pStyle w:val="TableParagraph"/>
              <w:spacing w:before="155"/>
              <w:ind w:left="50"/>
              <w:rPr>
                <w:sz w:val="28"/>
                <w:lang w:val="ru-RU"/>
              </w:rPr>
            </w:pPr>
            <w:r w:rsidRPr="004C4FE7">
              <w:rPr>
                <w:sz w:val="28"/>
                <w:lang w:val="ru-RU"/>
              </w:rPr>
              <w:t>Секретарь</w:t>
            </w:r>
            <w:r w:rsidRPr="004C4FE7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4C4FE7">
              <w:rPr>
                <w:spacing w:val="-2"/>
                <w:sz w:val="28"/>
                <w:lang w:val="ru-RU"/>
              </w:rPr>
              <w:t>Территориальной</w:t>
            </w:r>
            <w:proofErr w:type="gramEnd"/>
          </w:p>
          <w:p w:rsidR="004C4FE7" w:rsidRPr="004C4FE7" w:rsidRDefault="004C4FE7" w:rsidP="00442B22">
            <w:pPr>
              <w:pStyle w:val="TableParagraph"/>
              <w:spacing w:line="322" w:lineRule="exact"/>
              <w:ind w:left="50" w:right="2868"/>
              <w:rPr>
                <w:sz w:val="28"/>
                <w:lang w:val="ru-RU"/>
              </w:rPr>
            </w:pPr>
            <w:r w:rsidRPr="004C4FE7">
              <w:rPr>
                <w:sz w:val="28"/>
                <w:lang w:val="ru-RU"/>
              </w:rPr>
              <w:t>избирательной</w:t>
            </w:r>
            <w:r w:rsidRPr="004C4FE7">
              <w:rPr>
                <w:spacing w:val="-18"/>
                <w:sz w:val="28"/>
                <w:lang w:val="ru-RU"/>
              </w:rPr>
              <w:t xml:space="preserve"> </w:t>
            </w:r>
            <w:r w:rsidRPr="004C4FE7">
              <w:rPr>
                <w:sz w:val="28"/>
                <w:lang w:val="ru-RU"/>
              </w:rPr>
              <w:t xml:space="preserve">комиссии </w:t>
            </w:r>
            <w:r w:rsidR="00442B22">
              <w:rPr>
                <w:sz w:val="28"/>
                <w:lang w:val="ru-RU"/>
              </w:rPr>
              <w:t>Хвойнинского</w:t>
            </w:r>
            <w:r w:rsidRPr="004C4FE7">
              <w:rPr>
                <w:sz w:val="28"/>
                <w:lang w:val="ru-RU"/>
              </w:rPr>
              <w:t xml:space="preserve"> района</w:t>
            </w:r>
          </w:p>
        </w:tc>
        <w:tc>
          <w:tcPr>
            <w:tcW w:w="3911" w:type="dxa"/>
          </w:tcPr>
          <w:p w:rsidR="004C4FE7" w:rsidRPr="004C4FE7" w:rsidRDefault="004C4FE7">
            <w:pPr>
              <w:pStyle w:val="TableParagraph"/>
              <w:rPr>
                <w:sz w:val="28"/>
                <w:lang w:val="ru-RU"/>
              </w:rPr>
            </w:pPr>
          </w:p>
          <w:p w:rsidR="004C4FE7" w:rsidRPr="004C4FE7" w:rsidRDefault="004C4FE7">
            <w:pPr>
              <w:pStyle w:val="TableParagraph"/>
              <w:spacing w:before="156"/>
              <w:rPr>
                <w:sz w:val="28"/>
                <w:lang w:val="ru-RU"/>
              </w:rPr>
            </w:pPr>
          </w:p>
          <w:p w:rsidR="004C4FE7" w:rsidRPr="00442B22" w:rsidRDefault="00442B22" w:rsidP="00442B22">
            <w:pPr>
              <w:pStyle w:val="TableParagraph"/>
              <w:spacing w:line="302" w:lineRule="exact"/>
              <w:ind w:left="204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Н.С. Цветкова</w:t>
            </w:r>
          </w:p>
        </w:tc>
      </w:tr>
    </w:tbl>
    <w:p w:rsidR="004C4FE7" w:rsidRDefault="004C4FE7" w:rsidP="004C4FE7">
      <w:pPr>
        <w:widowControl/>
        <w:autoSpaceDE/>
        <w:autoSpaceDN/>
        <w:rPr>
          <w:sz w:val="28"/>
        </w:rPr>
        <w:sectPr w:rsidR="004C4FE7">
          <w:pgSz w:w="11910" w:h="16840"/>
          <w:pgMar w:top="480" w:right="708" w:bottom="280" w:left="992" w:header="720" w:footer="720" w:gutter="0"/>
          <w:cols w:space="720"/>
        </w:sectPr>
      </w:pPr>
    </w:p>
    <w:p w:rsidR="004C4FE7" w:rsidRDefault="004C4FE7" w:rsidP="004C4FE7">
      <w:pPr>
        <w:spacing w:before="60"/>
        <w:ind w:left="6720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1</w:t>
      </w:r>
    </w:p>
    <w:p w:rsidR="004C4FE7" w:rsidRDefault="004C4FE7" w:rsidP="004C4FE7">
      <w:pPr>
        <w:ind w:left="5296" w:firstLine="521"/>
        <w:rPr>
          <w:sz w:val="24"/>
        </w:rPr>
      </w:pPr>
      <w:r>
        <w:rPr>
          <w:sz w:val="24"/>
        </w:rPr>
        <w:t>к постановлению Территориальной избирательной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9"/>
          <w:sz w:val="24"/>
        </w:rPr>
        <w:t xml:space="preserve"> </w:t>
      </w:r>
      <w:r w:rsidR="0083283D">
        <w:rPr>
          <w:sz w:val="24"/>
        </w:rPr>
        <w:t>Хвойнинского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района</w:t>
      </w:r>
    </w:p>
    <w:p w:rsidR="004C4FE7" w:rsidRDefault="004C4FE7" w:rsidP="004C4FE7">
      <w:pPr>
        <w:ind w:left="6406"/>
        <w:rPr>
          <w:sz w:val="24"/>
        </w:rPr>
      </w:pPr>
      <w:r>
        <w:rPr>
          <w:sz w:val="24"/>
        </w:rPr>
        <w:t xml:space="preserve">от </w:t>
      </w:r>
      <w:r w:rsidR="0083283D">
        <w:rPr>
          <w:sz w:val="24"/>
        </w:rPr>
        <w:t>25.06.2025</w:t>
      </w:r>
      <w:r>
        <w:rPr>
          <w:sz w:val="24"/>
        </w:rPr>
        <w:t xml:space="preserve"> №</w:t>
      </w:r>
      <w:r>
        <w:rPr>
          <w:spacing w:val="-1"/>
          <w:sz w:val="24"/>
        </w:rPr>
        <w:t xml:space="preserve"> </w:t>
      </w:r>
      <w:r w:rsidR="0083283D">
        <w:rPr>
          <w:sz w:val="24"/>
        </w:rPr>
        <w:t>77</w:t>
      </w:r>
      <w:r>
        <w:rPr>
          <w:sz w:val="24"/>
        </w:rPr>
        <w:t>/</w:t>
      </w:r>
      <w:r w:rsidR="0083283D">
        <w:rPr>
          <w:sz w:val="24"/>
        </w:rPr>
        <w:t>8</w:t>
      </w:r>
      <w:r>
        <w:rPr>
          <w:sz w:val="24"/>
        </w:rPr>
        <w:t xml:space="preserve"> 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4</w:t>
      </w:r>
    </w:p>
    <w:p w:rsidR="004C4FE7" w:rsidRDefault="004C4FE7" w:rsidP="004C4FE7">
      <w:pPr>
        <w:pStyle w:val="a3"/>
        <w:spacing w:before="51"/>
        <w:ind w:left="0"/>
        <w:jc w:val="left"/>
        <w:rPr>
          <w:sz w:val="24"/>
        </w:rPr>
      </w:pPr>
    </w:p>
    <w:p w:rsidR="004C4FE7" w:rsidRDefault="004C4FE7" w:rsidP="004C4FE7">
      <w:pPr>
        <w:spacing w:before="1"/>
        <w:ind w:left="2774" w:right="2775"/>
        <w:jc w:val="center"/>
        <w:rPr>
          <w:b/>
          <w:sz w:val="28"/>
        </w:rPr>
      </w:pPr>
      <w:r>
        <w:rPr>
          <w:b/>
          <w:spacing w:val="-2"/>
          <w:sz w:val="28"/>
        </w:rPr>
        <w:t>Форма</w:t>
      </w:r>
    </w:p>
    <w:p w:rsidR="004C4FE7" w:rsidRDefault="003246FB" w:rsidP="004C4FE7">
      <w:pPr>
        <w:ind w:left="243" w:right="247" w:hanging="4"/>
        <w:jc w:val="center"/>
        <w:rPr>
          <w:b/>
          <w:sz w:val="28"/>
        </w:rPr>
      </w:pPr>
      <w:r w:rsidRPr="003246FB">
        <w:pict>
          <v:rect id="docshape1" o:spid="_x0000_s1046" style="position:absolute;left:0;text-align:left;margin-left:173.65pt;margin-top:105.1pt;width:276.55pt;height:.5pt;z-index:-251665920;mso-position-horizontal-relative:page" fillcolor="black" stroked="f">
            <w10:wrap anchorx="page"/>
          </v:rect>
        </w:pict>
      </w:r>
      <w:r w:rsidRPr="003246FB">
        <w:pict>
          <v:group id="docshapegroup2" o:spid="_x0000_s1047" style="position:absolute;left:0;text-align:left;margin-left:147pt;margin-top:59.5pt;width:353.25pt;height:257.2pt;z-index:-251664896;mso-position-horizontal-relative:page" coordorigin="2940,1190" coordsize="7065,5144">
            <v:shape id="docshape3" o:spid="_x0000_s1048" style="position:absolute;left:2940;top:1189;width:7065;height:5144" coordorigin="2940,1190" coordsize="7065,5144" o:spt="100" adj="0,,0" path="m2950,1200r-10,l2940,6324r10,l2950,1200xm9995,6324r-7045,l2940,6324r,10l2950,6334r7045,l9995,6324xm9995,1190r-7045,l2940,1190r,9l2950,1199r7045,l9995,1190xm10005,6324r-9,l9996,6334r9,l10005,6324xm10005,1200r-9,l9996,6324r9,l10005,1200xm10005,1190r-9,l9996,1199r9,l10005,119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49" type="#_x0000_t202" style="position:absolute;left:4527;top:1326;width:3964;height:266" filled="f" stroked="f">
              <v:textbox inset="0,0,0,0">
                <w:txbxContent>
                  <w:p w:rsidR="004C4FE7" w:rsidRDefault="004C4FE7" w:rsidP="004C4FE7">
                    <w:pPr>
                      <w:tabs>
                        <w:tab w:val="left" w:pos="3943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УДОСТОВЕРЕНИЕ* №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5" o:spid="_x0000_s1050" type="#_x0000_t202" style="position:absolute;left:3635;top:5980;width:5436;height:240" filled="f" stroked="f">
              <v:textbox inset="0,0,0,0">
                <w:txbxContent>
                  <w:p w:rsidR="004C4FE7" w:rsidRDefault="004C4FE7" w:rsidP="004C4FE7">
                    <w:pPr>
                      <w:spacing w:before="12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sz w:val="18"/>
                      </w:rPr>
                      <w:t>*</w:t>
                    </w:r>
                    <w:r>
                      <w:rPr>
                        <w:i/>
                        <w:sz w:val="16"/>
                      </w:rPr>
                      <w:t>действительно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при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предъявлении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паспорта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или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заменяющего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его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документа</w:t>
                    </w:r>
                  </w:p>
                </w:txbxContent>
              </v:textbox>
            </v:shape>
            <w10:wrap anchorx="page"/>
          </v:group>
        </w:pict>
      </w:r>
      <w:r w:rsidR="004C4FE7">
        <w:rPr>
          <w:b/>
          <w:sz w:val="28"/>
        </w:rPr>
        <w:t xml:space="preserve">удостоверения зарегистрированного кандидата в депутаты Думы </w:t>
      </w:r>
      <w:r w:rsidR="0083283D">
        <w:rPr>
          <w:b/>
          <w:sz w:val="28"/>
        </w:rPr>
        <w:t>Хвойнинского</w:t>
      </w:r>
      <w:r w:rsidR="004C4FE7">
        <w:rPr>
          <w:b/>
          <w:spacing w:val="-8"/>
          <w:sz w:val="28"/>
        </w:rPr>
        <w:t xml:space="preserve"> </w:t>
      </w:r>
      <w:r w:rsidR="004C4FE7">
        <w:rPr>
          <w:b/>
          <w:sz w:val="28"/>
        </w:rPr>
        <w:t>муниципального</w:t>
      </w:r>
      <w:r w:rsidR="004C4FE7">
        <w:rPr>
          <w:b/>
          <w:spacing w:val="-5"/>
          <w:sz w:val="28"/>
        </w:rPr>
        <w:t xml:space="preserve"> </w:t>
      </w:r>
      <w:r w:rsidR="004C4FE7">
        <w:rPr>
          <w:b/>
          <w:sz w:val="28"/>
        </w:rPr>
        <w:t>округа</w:t>
      </w:r>
      <w:r w:rsidR="004C4FE7">
        <w:rPr>
          <w:b/>
          <w:spacing w:val="-7"/>
          <w:sz w:val="28"/>
        </w:rPr>
        <w:t xml:space="preserve"> </w:t>
      </w:r>
      <w:r w:rsidR="004C4FE7">
        <w:rPr>
          <w:b/>
          <w:sz w:val="28"/>
        </w:rPr>
        <w:t>Новгородской</w:t>
      </w:r>
      <w:r w:rsidR="004C4FE7">
        <w:rPr>
          <w:b/>
          <w:spacing w:val="-7"/>
          <w:sz w:val="28"/>
        </w:rPr>
        <w:t xml:space="preserve"> </w:t>
      </w:r>
      <w:r w:rsidR="004C4FE7">
        <w:rPr>
          <w:b/>
          <w:sz w:val="28"/>
        </w:rPr>
        <w:t>области</w:t>
      </w:r>
      <w:r w:rsidR="004C4FE7">
        <w:rPr>
          <w:b/>
          <w:spacing w:val="-7"/>
          <w:sz w:val="28"/>
        </w:rPr>
        <w:t xml:space="preserve"> </w:t>
      </w:r>
      <w:r w:rsidR="0083283D">
        <w:rPr>
          <w:b/>
          <w:sz w:val="28"/>
        </w:rPr>
        <w:t xml:space="preserve">второго </w:t>
      </w:r>
      <w:r w:rsidR="004C4FE7">
        <w:rPr>
          <w:b/>
          <w:sz w:val="28"/>
        </w:rPr>
        <w:t xml:space="preserve">созыва по </w:t>
      </w:r>
      <w:proofErr w:type="spellStart"/>
      <w:r w:rsidR="0083283D" w:rsidRPr="0083283D">
        <w:rPr>
          <w:b/>
          <w:sz w:val="28"/>
          <w:szCs w:val="28"/>
        </w:rPr>
        <w:t>пятимандатному</w:t>
      </w:r>
      <w:proofErr w:type="spellEnd"/>
      <w:r w:rsidR="0083283D" w:rsidRPr="0083283D">
        <w:rPr>
          <w:b/>
          <w:sz w:val="28"/>
          <w:szCs w:val="28"/>
        </w:rPr>
        <w:t xml:space="preserve"> (четырёхмандатному)</w:t>
      </w:r>
      <w:r w:rsidR="0083283D">
        <w:t xml:space="preserve"> </w:t>
      </w:r>
      <w:r w:rsidR="0083283D">
        <w:rPr>
          <w:b/>
          <w:sz w:val="28"/>
        </w:rPr>
        <w:t xml:space="preserve"> </w:t>
      </w:r>
      <w:r w:rsidR="004C4FE7">
        <w:rPr>
          <w:b/>
          <w:sz w:val="28"/>
        </w:rPr>
        <w:t xml:space="preserve"> избирательному округу</w:t>
      </w:r>
    </w:p>
    <w:p w:rsidR="004C4FE7" w:rsidRDefault="004C4FE7" w:rsidP="004C4FE7">
      <w:pPr>
        <w:pStyle w:val="a3"/>
        <w:ind w:left="0"/>
        <w:jc w:val="left"/>
        <w:rPr>
          <w:b/>
          <w:sz w:val="20"/>
        </w:rPr>
      </w:pPr>
    </w:p>
    <w:p w:rsidR="004C4FE7" w:rsidRDefault="004C4FE7" w:rsidP="004C4FE7">
      <w:pPr>
        <w:pStyle w:val="a3"/>
        <w:ind w:left="0"/>
        <w:jc w:val="left"/>
        <w:rPr>
          <w:b/>
          <w:sz w:val="20"/>
        </w:rPr>
      </w:pPr>
    </w:p>
    <w:p w:rsidR="004C4FE7" w:rsidRDefault="004C4FE7" w:rsidP="004C4FE7">
      <w:pPr>
        <w:pStyle w:val="a3"/>
        <w:ind w:left="0"/>
        <w:jc w:val="left"/>
        <w:rPr>
          <w:b/>
          <w:sz w:val="20"/>
        </w:rPr>
      </w:pPr>
    </w:p>
    <w:p w:rsidR="004C4FE7" w:rsidRDefault="004C4FE7" w:rsidP="004C4FE7">
      <w:pPr>
        <w:pStyle w:val="a3"/>
        <w:spacing w:before="21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985" w:type="dxa"/>
        <w:tblLayout w:type="fixed"/>
        <w:tblLook w:val="01E0"/>
      </w:tblPr>
      <w:tblGrid>
        <w:gridCol w:w="6780"/>
      </w:tblGrid>
      <w:tr w:rsidR="004C4FE7" w:rsidTr="00442B22">
        <w:trPr>
          <w:trHeight w:val="210"/>
        </w:trPr>
        <w:tc>
          <w:tcPr>
            <w:tcW w:w="6780" w:type="dxa"/>
            <w:hideMark/>
          </w:tcPr>
          <w:p w:rsidR="004C4FE7" w:rsidRDefault="004C4FE7">
            <w:pPr>
              <w:pStyle w:val="TableParagraph"/>
              <w:spacing w:line="183" w:lineRule="exact"/>
              <w:ind w:right="383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фамилия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имя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отчество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4C4FE7" w:rsidTr="00442B22">
        <w:trPr>
          <w:trHeight w:val="1182"/>
        </w:trPr>
        <w:tc>
          <w:tcPr>
            <w:tcW w:w="6780" w:type="dxa"/>
            <w:hideMark/>
          </w:tcPr>
          <w:p w:rsidR="004C4FE7" w:rsidRPr="004C4FE7" w:rsidRDefault="004C4FE7">
            <w:pPr>
              <w:pStyle w:val="TableParagraph"/>
              <w:spacing w:before="16"/>
              <w:ind w:right="377"/>
              <w:jc w:val="center"/>
              <w:rPr>
                <w:b/>
                <w:sz w:val="24"/>
                <w:lang w:val="ru-RU"/>
              </w:rPr>
            </w:pPr>
            <w:r w:rsidRPr="004C4FE7">
              <w:rPr>
                <w:sz w:val="24"/>
                <w:lang w:val="ru-RU"/>
              </w:rPr>
              <w:t>зарегистрированный</w:t>
            </w:r>
            <w:r w:rsidRPr="004C4FE7">
              <w:rPr>
                <w:spacing w:val="-8"/>
                <w:sz w:val="24"/>
                <w:lang w:val="ru-RU"/>
              </w:rPr>
              <w:t xml:space="preserve"> </w:t>
            </w:r>
            <w:r w:rsidRPr="004C4FE7">
              <w:rPr>
                <w:b/>
                <w:spacing w:val="-2"/>
                <w:sz w:val="24"/>
                <w:lang w:val="ru-RU"/>
              </w:rPr>
              <w:t>кандидат</w:t>
            </w:r>
          </w:p>
          <w:p w:rsidR="004C4FE7" w:rsidRPr="004C4FE7" w:rsidRDefault="004C4FE7">
            <w:pPr>
              <w:pStyle w:val="TableParagraph"/>
              <w:spacing w:before="5"/>
              <w:ind w:left="107" w:right="489"/>
              <w:jc w:val="center"/>
              <w:rPr>
                <w:b/>
                <w:sz w:val="24"/>
                <w:lang w:val="ru-RU"/>
              </w:rPr>
            </w:pPr>
            <w:r w:rsidRPr="004C4FE7">
              <w:rPr>
                <w:b/>
                <w:sz w:val="24"/>
                <w:lang w:val="ru-RU"/>
              </w:rPr>
              <w:t>в</w:t>
            </w:r>
            <w:r w:rsidRPr="004C4FE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C4FE7">
              <w:rPr>
                <w:b/>
                <w:sz w:val="24"/>
                <w:lang w:val="ru-RU"/>
              </w:rPr>
              <w:t>депутаты</w:t>
            </w:r>
            <w:r w:rsidRPr="004C4FE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C4FE7">
              <w:rPr>
                <w:b/>
                <w:sz w:val="24"/>
                <w:lang w:val="ru-RU"/>
              </w:rPr>
              <w:t>Думы</w:t>
            </w:r>
            <w:r w:rsidRPr="004C4FE7">
              <w:rPr>
                <w:b/>
                <w:spacing w:val="-8"/>
                <w:sz w:val="24"/>
                <w:lang w:val="ru-RU"/>
              </w:rPr>
              <w:t xml:space="preserve"> </w:t>
            </w:r>
            <w:r w:rsidR="0083283D">
              <w:rPr>
                <w:b/>
                <w:sz w:val="24"/>
                <w:lang w:val="ru-RU"/>
              </w:rPr>
              <w:t>Хвойнинского</w:t>
            </w:r>
            <w:r w:rsidRPr="004C4FE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C4FE7">
              <w:rPr>
                <w:b/>
                <w:sz w:val="24"/>
                <w:lang w:val="ru-RU"/>
              </w:rPr>
              <w:t>муниципального</w:t>
            </w:r>
            <w:r w:rsidRPr="004C4FE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C4FE7">
              <w:rPr>
                <w:b/>
                <w:sz w:val="24"/>
                <w:lang w:val="ru-RU"/>
              </w:rPr>
              <w:t xml:space="preserve">округа Новгородской области </w:t>
            </w:r>
            <w:r w:rsidR="0083283D">
              <w:rPr>
                <w:b/>
                <w:sz w:val="24"/>
                <w:lang w:val="ru-RU"/>
              </w:rPr>
              <w:t>второго</w:t>
            </w:r>
            <w:r w:rsidR="00442B22">
              <w:rPr>
                <w:b/>
                <w:sz w:val="24"/>
                <w:lang w:val="ru-RU"/>
              </w:rPr>
              <w:t xml:space="preserve"> </w:t>
            </w:r>
            <w:r w:rsidRPr="004C4FE7">
              <w:rPr>
                <w:b/>
                <w:sz w:val="24"/>
                <w:lang w:val="ru-RU"/>
              </w:rPr>
              <w:t>созыва</w:t>
            </w:r>
          </w:p>
          <w:p w:rsidR="004C4FE7" w:rsidRPr="0083283D" w:rsidRDefault="004C4FE7" w:rsidP="0083283D">
            <w:pPr>
              <w:pStyle w:val="TableParagraph"/>
              <w:tabs>
                <w:tab w:val="left" w:pos="5628"/>
              </w:tabs>
              <w:spacing w:line="272" w:lineRule="exact"/>
              <w:ind w:right="322"/>
              <w:jc w:val="center"/>
              <w:rPr>
                <w:sz w:val="24"/>
                <w:lang w:val="ru-RU"/>
              </w:rPr>
            </w:pPr>
            <w:r w:rsidRPr="00442B22">
              <w:rPr>
                <w:sz w:val="24"/>
                <w:szCs w:val="24"/>
                <w:lang w:val="ru-RU"/>
              </w:rPr>
              <w:t xml:space="preserve">по </w:t>
            </w:r>
            <w:proofErr w:type="spellStart"/>
            <w:r w:rsidR="0083283D" w:rsidRPr="00442B22">
              <w:rPr>
                <w:sz w:val="24"/>
                <w:szCs w:val="24"/>
                <w:lang w:val="ru-RU"/>
              </w:rPr>
              <w:t>пятимандатному</w:t>
            </w:r>
            <w:proofErr w:type="spellEnd"/>
            <w:r w:rsidR="0083283D" w:rsidRPr="00442B22">
              <w:rPr>
                <w:sz w:val="24"/>
                <w:szCs w:val="24"/>
                <w:lang w:val="ru-RU"/>
              </w:rPr>
              <w:t xml:space="preserve"> (четырёхмандатному</w:t>
            </w:r>
            <w:r w:rsidR="0083283D" w:rsidRPr="0083283D">
              <w:rPr>
                <w:lang w:val="ru-RU"/>
              </w:rPr>
              <w:t xml:space="preserve">) </w:t>
            </w:r>
            <w:r w:rsidRPr="0083283D">
              <w:rPr>
                <w:sz w:val="24"/>
                <w:lang w:val="ru-RU"/>
              </w:rPr>
              <w:t>избирательному</w:t>
            </w:r>
            <w:r w:rsidRPr="0083283D">
              <w:rPr>
                <w:spacing w:val="-5"/>
                <w:sz w:val="24"/>
                <w:lang w:val="ru-RU"/>
              </w:rPr>
              <w:t xml:space="preserve"> </w:t>
            </w:r>
            <w:r w:rsidRPr="0083283D">
              <w:rPr>
                <w:sz w:val="24"/>
                <w:lang w:val="ru-RU"/>
              </w:rPr>
              <w:t xml:space="preserve">округу № </w:t>
            </w:r>
            <w:r w:rsidRPr="0083283D">
              <w:rPr>
                <w:sz w:val="24"/>
                <w:u w:val="single"/>
                <w:lang w:val="ru-RU"/>
              </w:rPr>
              <w:tab/>
            </w:r>
          </w:p>
        </w:tc>
      </w:tr>
      <w:tr w:rsidR="004C4FE7" w:rsidTr="00442B22">
        <w:trPr>
          <w:trHeight w:val="352"/>
        </w:trPr>
        <w:tc>
          <w:tcPr>
            <w:tcW w:w="6780" w:type="dxa"/>
            <w:hideMark/>
          </w:tcPr>
          <w:p w:rsidR="004C4FE7" w:rsidRDefault="004C4FE7">
            <w:pPr>
              <w:pStyle w:val="TableParagraph"/>
              <w:spacing w:before="51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выдвинутый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избирательным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объединением</w:t>
            </w:r>
            <w:proofErr w:type="spellEnd"/>
          </w:p>
        </w:tc>
      </w:tr>
      <w:tr w:rsidR="004C4FE7" w:rsidTr="00442B22">
        <w:trPr>
          <w:trHeight w:val="1430"/>
        </w:trPr>
        <w:tc>
          <w:tcPr>
            <w:tcW w:w="6780" w:type="dxa"/>
          </w:tcPr>
          <w:p w:rsidR="004C4FE7" w:rsidRDefault="004C4FE7">
            <w:pPr>
              <w:pStyle w:val="TableParagraph"/>
              <w:rPr>
                <w:b/>
                <w:sz w:val="20"/>
              </w:rPr>
            </w:pPr>
          </w:p>
          <w:p w:rsidR="004C4FE7" w:rsidRDefault="004C4FE7">
            <w:pPr>
              <w:pStyle w:val="TableParagraph"/>
              <w:rPr>
                <w:b/>
                <w:sz w:val="20"/>
              </w:rPr>
            </w:pPr>
          </w:p>
          <w:p w:rsidR="004C4FE7" w:rsidRDefault="004C4FE7">
            <w:pPr>
              <w:pStyle w:val="TableParagraph"/>
              <w:spacing w:before="82"/>
              <w:rPr>
                <w:b/>
                <w:sz w:val="20"/>
              </w:rPr>
            </w:pPr>
          </w:p>
          <w:p w:rsidR="004C4FE7" w:rsidRDefault="003246FB">
            <w:pPr>
              <w:pStyle w:val="TableParagraph"/>
              <w:ind w:right="586"/>
              <w:jc w:val="right"/>
              <w:rPr>
                <w:sz w:val="20"/>
              </w:rPr>
            </w:pPr>
            <w:r w:rsidRPr="003246FB">
              <w:pict>
                <v:group id="docshapegroup6" o:spid="_x0000_s1051" style="position:absolute;left:0;text-align:left;margin-left:243.8pt;margin-top:-39pt;width:88.5pt;height:104.25pt;z-index:-251663872" coordorigin="4876,-780" coordsize="1770,2085">
                  <v:rect id="docshape7" o:spid="_x0000_s1052" style="position:absolute;left:4883;top:-773;width:1755;height:2070" filled="f"/>
                </v:group>
              </w:pict>
            </w:r>
            <w:r w:rsidR="004C4FE7">
              <w:rPr>
                <w:spacing w:val="-4"/>
                <w:sz w:val="20"/>
              </w:rPr>
              <w:t>ФОТО</w:t>
            </w:r>
          </w:p>
          <w:p w:rsidR="004C4FE7" w:rsidRDefault="004C4FE7">
            <w:pPr>
              <w:pStyle w:val="TableParagraph"/>
              <w:spacing w:before="125"/>
              <w:ind w:left="1574"/>
              <w:rPr>
                <w:sz w:val="18"/>
              </w:rPr>
            </w:pPr>
            <w:proofErr w:type="spellStart"/>
            <w:r>
              <w:rPr>
                <w:sz w:val="18"/>
              </w:rPr>
              <w:t>Дата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регистрации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</w:tr>
      <w:tr w:rsidR="004C4FE7" w:rsidTr="00442B22">
        <w:trPr>
          <w:trHeight w:val="639"/>
        </w:trPr>
        <w:tc>
          <w:tcPr>
            <w:tcW w:w="6780" w:type="dxa"/>
            <w:hideMark/>
          </w:tcPr>
          <w:p w:rsidR="004C4FE7" w:rsidRDefault="004C4FE7" w:rsidP="0083283D">
            <w:pPr>
              <w:pStyle w:val="TableParagraph"/>
              <w:spacing w:before="88"/>
              <w:ind w:left="50" w:right="4512"/>
              <w:rPr>
                <w:sz w:val="18"/>
              </w:rPr>
            </w:pPr>
            <w:proofErr w:type="spellStart"/>
            <w:r>
              <w:rPr>
                <w:sz w:val="18"/>
              </w:rPr>
              <w:t>Председатель</w:t>
            </w:r>
            <w:proofErr w:type="spellEnd"/>
            <w:r>
              <w:rPr>
                <w:sz w:val="18"/>
              </w:rPr>
              <w:t xml:space="preserve"> ТИК </w:t>
            </w:r>
            <w:r w:rsidR="0083283D">
              <w:rPr>
                <w:sz w:val="18"/>
                <w:lang w:val="ru-RU"/>
              </w:rPr>
              <w:t>Хвойнинского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района</w:t>
            </w:r>
            <w:proofErr w:type="spellEnd"/>
          </w:p>
        </w:tc>
      </w:tr>
    </w:tbl>
    <w:p w:rsidR="004C4FE7" w:rsidRDefault="004C4FE7" w:rsidP="004C4FE7">
      <w:pPr>
        <w:pStyle w:val="a3"/>
        <w:ind w:left="0"/>
        <w:jc w:val="left"/>
        <w:rPr>
          <w:b/>
        </w:rPr>
      </w:pPr>
    </w:p>
    <w:p w:rsidR="004C4FE7" w:rsidRDefault="004C4FE7" w:rsidP="004C4FE7">
      <w:pPr>
        <w:pStyle w:val="a3"/>
        <w:spacing w:before="101"/>
        <w:ind w:left="0"/>
        <w:jc w:val="left"/>
        <w:rPr>
          <w:b/>
        </w:rPr>
      </w:pPr>
    </w:p>
    <w:p w:rsidR="004C4FE7" w:rsidRDefault="004C4FE7" w:rsidP="004C4FE7">
      <w:pPr>
        <w:pStyle w:val="a3"/>
        <w:ind w:right="137" w:firstLine="720"/>
      </w:pPr>
      <w:r>
        <w:rPr>
          <w:b/>
        </w:rPr>
        <w:t xml:space="preserve">Примечание. </w:t>
      </w:r>
      <w:r>
        <w:t>Удостоверение зарегистрированного кандидата в депутаты Думы</w:t>
      </w:r>
      <w:r>
        <w:rPr>
          <w:spacing w:val="80"/>
        </w:rPr>
        <w:t xml:space="preserve"> </w:t>
      </w:r>
      <w:r w:rsidR="0083283D">
        <w:t>Хвойнинского</w:t>
      </w:r>
      <w:r>
        <w:t xml:space="preserve"> муниципального округа Новгородской области </w:t>
      </w:r>
      <w:r w:rsidR="0083283D">
        <w:t>второго</w:t>
      </w:r>
      <w:r>
        <w:rPr>
          <w:spacing w:val="40"/>
        </w:rPr>
        <w:t xml:space="preserve"> </w:t>
      </w:r>
      <w:r>
        <w:t>созыва по</w:t>
      </w:r>
      <w:r w:rsidR="0083283D" w:rsidRPr="0083283D">
        <w:t xml:space="preserve"> </w:t>
      </w:r>
      <w:proofErr w:type="spellStart"/>
      <w:r w:rsidR="0083283D">
        <w:t>пятимандатному</w:t>
      </w:r>
      <w:proofErr w:type="spellEnd"/>
      <w:r w:rsidR="0083283D">
        <w:t xml:space="preserve"> (четырёхмандатному) </w:t>
      </w:r>
      <w:r>
        <w:t>избирательному округу - документ, удостоверяющий статус предъявителя.</w:t>
      </w:r>
    </w:p>
    <w:p w:rsidR="004C4FE7" w:rsidRDefault="004C4FE7" w:rsidP="004C4FE7">
      <w:pPr>
        <w:pStyle w:val="a3"/>
        <w:spacing w:before="1"/>
        <w:ind w:right="141" w:firstLine="720"/>
      </w:pPr>
      <w:r>
        <w:t xml:space="preserve">Удостоверение изготавливается на бланке размером 120 </w:t>
      </w:r>
      <w:proofErr w:type="spellStart"/>
      <w:r>
        <w:t>х</w:t>
      </w:r>
      <w:proofErr w:type="spellEnd"/>
      <w:r>
        <w:t xml:space="preserve"> 80 мм. В удостоверении указываются название выборов, фамилия, имя, отчество зарегистрированного кандидата, номер </w:t>
      </w:r>
      <w:proofErr w:type="spellStart"/>
      <w:r w:rsidR="0083283D">
        <w:t>пятимандатного</w:t>
      </w:r>
      <w:proofErr w:type="spellEnd"/>
      <w:r w:rsidR="0083283D">
        <w:t xml:space="preserve"> (</w:t>
      </w:r>
      <w:proofErr w:type="spellStart"/>
      <w:r w:rsidR="0083283D">
        <w:t>четырёхмандатного</w:t>
      </w:r>
      <w:proofErr w:type="spellEnd"/>
      <w:r w:rsidR="0083283D">
        <w:t xml:space="preserve">)  </w:t>
      </w:r>
      <w:r>
        <w:t xml:space="preserve"> избирательного округа, помещается фотография владельца удостоверения размером 3 </w:t>
      </w:r>
      <w:proofErr w:type="spellStart"/>
      <w:r>
        <w:t>х</w:t>
      </w:r>
      <w:proofErr w:type="spellEnd"/>
      <w:r>
        <w:t xml:space="preserve"> 4 см, указываются инициалы, фамилия и ставится подпись председателя окружной избирательной комиссии, а также указываются дата регистрации кандидата, срок действия удостоверения.</w:t>
      </w:r>
    </w:p>
    <w:p w:rsidR="004C4FE7" w:rsidRDefault="004C4FE7" w:rsidP="004C4FE7">
      <w:pPr>
        <w:pStyle w:val="a3"/>
        <w:ind w:right="140" w:firstLine="720"/>
      </w:pPr>
      <w:r>
        <w:t>Фотография владельца удостоверения и подпись председателя территориальной</w:t>
      </w:r>
      <w:r>
        <w:rPr>
          <w:spacing w:val="-4"/>
        </w:rPr>
        <w:t xml:space="preserve"> </w:t>
      </w:r>
      <w:r>
        <w:t>избирательной</w:t>
      </w:r>
      <w:r>
        <w:rPr>
          <w:spacing w:val="-6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скрепляются</w:t>
      </w:r>
      <w:r>
        <w:rPr>
          <w:spacing w:val="-7"/>
        </w:rPr>
        <w:t xml:space="preserve"> </w:t>
      </w:r>
      <w:r>
        <w:t>печатью</w:t>
      </w:r>
      <w:r>
        <w:rPr>
          <w:spacing w:val="-7"/>
        </w:rPr>
        <w:t xml:space="preserve"> </w:t>
      </w:r>
      <w:r>
        <w:t>территориальной избирательной комиссии.</w:t>
      </w:r>
    </w:p>
    <w:p w:rsidR="004C4FE7" w:rsidRDefault="004C4FE7" w:rsidP="004C4FE7">
      <w:pPr>
        <w:pStyle w:val="a3"/>
        <w:spacing w:before="2"/>
        <w:ind w:right="148" w:firstLine="720"/>
      </w:pPr>
      <w:r>
        <w:t>Удостоверение изготавливается, оформляется и выдается на основании решения Территориальной избирательной комиссии о регистрации кандидата в депутаты Думы</w:t>
      </w:r>
      <w:r>
        <w:rPr>
          <w:spacing w:val="40"/>
        </w:rPr>
        <w:t xml:space="preserve"> </w:t>
      </w:r>
      <w:r w:rsidR="00442B22">
        <w:t>Хвойнинского</w:t>
      </w:r>
      <w:r>
        <w:t xml:space="preserve"> муниципального округа Новгородской области </w:t>
      </w:r>
      <w:r w:rsidR="00442B22">
        <w:t xml:space="preserve">второго </w:t>
      </w:r>
      <w:r>
        <w:t xml:space="preserve">созыва по </w:t>
      </w:r>
      <w:proofErr w:type="spellStart"/>
      <w:r w:rsidR="00442B22">
        <w:t>пятимандатному</w:t>
      </w:r>
      <w:proofErr w:type="spellEnd"/>
      <w:r w:rsidR="00442B22">
        <w:t xml:space="preserve"> (</w:t>
      </w:r>
      <w:r>
        <w:t>четырёхмандатному</w:t>
      </w:r>
      <w:r w:rsidR="00442B22">
        <w:t xml:space="preserve">) </w:t>
      </w:r>
      <w:r>
        <w:t>избирательному округу.</w:t>
      </w:r>
    </w:p>
    <w:p w:rsidR="004C4FE7" w:rsidRDefault="004C4FE7" w:rsidP="004C4FE7">
      <w:pPr>
        <w:pStyle w:val="a3"/>
        <w:spacing w:line="320" w:lineRule="exact"/>
        <w:ind w:left="861"/>
      </w:pPr>
      <w:r>
        <w:t>Лица,</w:t>
      </w:r>
      <w:r>
        <w:rPr>
          <w:spacing w:val="-10"/>
        </w:rPr>
        <w:t xml:space="preserve"> </w:t>
      </w:r>
      <w:r>
        <w:t>имеющие</w:t>
      </w:r>
      <w:r>
        <w:rPr>
          <w:spacing w:val="-6"/>
        </w:rPr>
        <w:t xml:space="preserve"> </w:t>
      </w:r>
      <w:r>
        <w:t>удостоверения,</w:t>
      </w:r>
      <w:r>
        <w:rPr>
          <w:spacing w:val="-9"/>
        </w:rPr>
        <w:t xml:space="preserve"> </w:t>
      </w:r>
      <w:r>
        <w:t>обязаны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сохранность.</w:t>
      </w:r>
    </w:p>
    <w:p w:rsidR="004C4FE7" w:rsidRDefault="004C4FE7" w:rsidP="004C4FE7">
      <w:pPr>
        <w:pStyle w:val="a3"/>
        <w:ind w:left="861"/>
      </w:pPr>
      <w:r>
        <w:t>Датой</w:t>
      </w:r>
      <w:r>
        <w:rPr>
          <w:spacing w:val="27"/>
        </w:rPr>
        <w:t xml:space="preserve">  </w:t>
      </w:r>
      <w:r>
        <w:t>регистрации</w:t>
      </w:r>
      <w:r>
        <w:rPr>
          <w:spacing w:val="26"/>
        </w:rPr>
        <w:t xml:space="preserve">  </w:t>
      </w:r>
      <w:r>
        <w:t>является</w:t>
      </w:r>
      <w:r>
        <w:rPr>
          <w:spacing w:val="27"/>
        </w:rPr>
        <w:t xml:space="preserve">  </w:t>
      </w:r>
      <w:r>
        <w:t>день</w:t>
      </w:r>
      <w:r>
        <w:rPr>
          <w:spacing w:val="26"/>
        </w:rPr>
        <w:t xml:space="preserve">  </w:t>
      </w:r>
      <w:r>
        <w:t>принятия</w:t>
      </w:r>
      <w:r>
        <w:rPr>
          <w:spacing w:val="27"/>
        </w:rPr>
        <w:t xml:space="preserve">  </w:t>
      </w:r>
      <w:r>
        <w:t>решения</w:t>
      </w:r>
      <w:r>
        <w:rPr>
          <w:spacing w:val="29"/>
        </w:rPr>
        <w:t xml:space="preserve">  </w:t>
      </w:r>
      <w:r>
        <w:rPr>
          <w:spacing w:val="-2"/>
        </w:rPr>
        <w:t>территориальной</w:t>
      </w:r>
    </w:p>
    <w:p w:rsidR="004C4FE7" w:rsidRDefault="004C4FE7" w:rsidP="004C4FE7">
      <w:pPr>
        <w:widowControl/>
        <w:autoSpaceDE/>
        <w:autoSpaceDN/>
        <w:rPr>
          <w:sz w:val="28"/>
          <w:szCs w:val="28"/>
        </w:rPr>
        <w:sectPr w:rsidR="004C4FE7">
          <w:pgSz w:w="11910" w:h="16840"/>
          <w:pgMar w:top="480" w:right="708" w:bottom="280" w:left="992" w:header="720" w:footer="720" w:gutter="0"/>
          <w:cols w:space="720"/>
        </w:sectPr>
      </w:pPr>
    </w:p>
    <w:p w:rsidR="004C4FE7" w:rsidRDefault="004C4FE7" w:rsidP="004C4FE7">
      <w:pPr>
        <w:pStyle w:val="a3"/>
        <w:spacing w:before="61"/>
        <w:ind w:right="139"/>
      </w:pPr>
      <w:r>
        <w:lastRenderedPageBreak/>
        <w:t>избирательной комиссией о регистрации кандидата в депутаты Думы</w:t>
      </w:r>
      <w:r>
        <w:rPr>
          <w:spacing w:val="80"/>
        </w:rPr>
        <w:t xml:space="preserve"> </w:t>
      </w:r>
      <w:r w:rsidR="00442B22">
        <w:t xml:space="preserve">Хвойнинского </w:t>
      </w:r>
      <w:r>
        <w:t xml:space="preserve">муниципального округа Новгородской области </w:t>
      </w:r>
      <w:r w:rsidR="00442B22">
        <w:t>второго</w:t>
      </w:r>
      <w:r>
        <w:t xml:space="preserve"> созыва по </w:t>
      </w:r>
      <w:proofErr w:type="spellStart"/>
      <w:r w:rsidR="00442B22">
        <w:t>пятимандатному</w:t>
      </w:r>
      <w:proofErr w:type="spellEnd"/>
      <w:r w:rsidR="00442B22">
        <w:t xml:space="preserve"> (</w:t>
      </w:r>
      <w:r>
        <w:t>четырёхмандатному</w:t>
      </w:r>
      <w:r w:rsidR="00442B22">
        <w:t>)</w:t>
      </w:r>
      <w:r>
        <w:t xml:space="preserve"> избирательному округу.</w:t>
      </w:r>
    </w:p>
    <w:p w:rsidR="004C4FE7" w:rsidRDefault="004C4FE7" w:rsidP="004C4FE7">
      <w:pPr>
        <w:pStyle w:val="a3"/>
        <w:spacing w:before="1"/>
        <w:ind w:right="139" w:firstLine="720"/>
      </w:pPr>
      <w:r>
        <w:t xml:space="preserve">Срок действия удостоверения не может превышать 30 дней со дня официального </w:t>
      </w:r>
      <w:proofErr w:type="gramStart"/>
      <w:r>
        <w:t>опубликования результатов выборов депутатов Думы</w:t>
      </w:r>
      <w:proofErr w:type="gramEnd"/>
      <w:r>
        <w:rPr>
          <w:spacing w:val="40"/>
        </w:rPr>
        <w:t xml:space="preserve"> </w:t>
      </w:r>
      <w:r w:rsidR="00442B22">
        <w:t>Хвойнинского</w:t>
      </w:r>
      <w:r>
        <w:t xml:space="preserve"> муниципального округа Новгородской области </w:t>
      </w:r>
      <w:r w:rsidR="00442B22">
        <w:t>второго</w:t>
      </w:r>
      <w:r>
        <w:t xml:space="preserve"> созыва.</w:t>
      </w:r>
    </w:p>
    <w:p w:rsidR="004C4FE7" w:rsidRDefault="004C4FE7" w:rsidP="004C4FE7">
      <w:pPr>
        <w:pStyle w:val="a3"/>
        <w:ind w:right="138" w:firstLine="720"/>
      </w:pPr>
      <w:r>
        <w:t xml:space="preserve">В случае утраты статуса зарегистрированного кандидата в депутаты Думы </w:t>
      </w:r>
      <w:r w:rsidR="00442B22">
        <w:t>Хвойнинского</w:t>
      </w:r>
      <w:r>
        <w:t xml:space="preserve"> муниципального округа Новгородской области </w:t>
      </w:r>
      <w:r w:rsidR="00442B22">
        <w:t>второго</w:t>
      </w:r>
      <w:r>
        <w:t xml:space="preserve"> созыва по </w:t>
      </w:r>
      <w:proofErr w:type="spellStart"/>
      <w:r w:rsidR="00442B22">
        <w:t>пятимандатному</w:t>
      </w:r>
      <w:proofErr w:type="spellEnd"/>
      <w:r w:rsidR="00442B22">
        <w:t xml:space="preserve"> (</w:t>
      </w:r>
      <w:r>
        <w:t>четырёхмандатному</w:t>
      </w:r>
      <w:r w:rsidR="00442B22">
        <w:t>)</w:t>
      </w:r>
      <w:r>
        <w:t xml:space="preserve"> избирательному округу, удостоверение возвращается по месту выдачи.</w:t>
      </w:r>
    </w:p>
    <w:p w:rsidR="004C4FE7" w:rsidRDefault="004C4FE7" w:rsidP="004C4FE7">
      <w:pPr>
        <w:pStyle w:val="a3"/>
        <w:ind w:left="0"/>
        <w:jc w:val="left"/>
        <w:rPr>
          <w:sz w:val="20"/>
        </w:rPr>
      </w:pPr>
    </w:p>
    <w:p w:rsidR="004C4FE7" w:rsidRDefault="003246FB" w:rsidP="004C4FE7">
      <w:pPr>
        <w:pStyle w:val="a3"/>
        <w:spacing w:before="64"/>
        <w:ind w:left="0"/>
        <w:jc w:val="left"/>
        <w:rPr>
          <w:sz w:val="20"/>
        </w:rPr>
      </w:pPr>
      <w:r w:rsidRPr="003246FB">
        <w:pict>
          <v:shape id="docshape8" o:spid="_x0000_s1053" style="position:absolute;margin-left:277.25pt;margin-top:15.9pt;width:99.9pt;height:.1pt;z-index:-251662848;mso-wrap-distance-left:0;mso-wrap-distance-right:0;mso-position-horizontal-relative:page" coordorigin="5545,318" coordsize="1998,0" path="m5545,318r1998,e" filled="f" strokeweight=".14411mm">
            <v:path arrowok="t"/>
            <w10:wrap type="topAndBottom" anchorx="page"/>
          </v:shape>
        </w:pict>
      </w:r>
    </w:p>
    <w:p w:rsidR="004C4FE7" w:rsidRDefault="004C4FE7" w:rsidP="004C4FE7">
      <w:pPr>
        <w:widowControl/>
        <w:autoSpaceDE/>
        <w:autoSpaceDN/>
        <w:rPr>
          <w:sz w:val="20"/>
          <w:szCs w:val="28"/>
        </w:rPr>
        <w:sectPr w:rsidR="004C4FE7">
          <w:pgSz w:w="11910" w:h="16840"/>
          <w:pgMar w:top="480" w:right="708" w:bottom="280" w:left="992" w:header="720" w:footer="720" w:gutter="0"/>
          <w:cols w:space="720"/>
        </w:sectPr>
      </w:pPr>
    </w:p>
    <w:p w:rsidR="004C4FE7" w:rsidRDefault="004C4FE7" w:rsidP="004C4FE7">
      <w:pPr>
        <w:spacing w:before="61"/>
        <w:ind w:left="6720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2</w:t>
      </w:r>
    </w:p>
    <w:p w:rsidR="00267479" w:rsidRDefault="00267479" w:rsidP="00267479">
      <w:pPr>
        <w:ind w:left="5296" w:firstLine="521"/>
        <w:rPr>
          <w:sz w:val="24"/>
        </w:rPr>
      </w:pPr>
      <w:r>
        <w:rPr>
          <w:sz w:val="24"/>
        </w:rPr>
        <w:t>к постановлению Территориальной избирательной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9"/>
          <w:sz w:val="24"/>
        </w:rPr>
        <w:t xml:space="preserve"> </w:t>
      </w:r>
      <w:r>
        <w:rPr>
          <w:sz w:val="24"/>
        </w:rPr>
        <w:t>Хвойнинского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района</w:t>
      </w:r>
    </w:p>
    <w:p w:rsidR="00267479" w:rsidRDefault="00267479" w:rsidP="00267479">
      <w:pPr>
        <w:ind w:left="6406"/>
        <w:rPr>
          <w:sz w:val="24"/>
        </w:rPr>
      </w:pPr>
      <w:r>
        <w:rPr>
          <w:sz w:val="24"/>
        </w:rPr>
        <w:t>от 25.06.2025 №</w:t>
      </w:r>
      <w:r>
        <w:rPr>
          <w:spacing w:val="-1"/>
          <w:sz w:val="24"/>
        </w:rPr>
        <w:t xml:space="preserve"> </w:t>
      </w:r>
      <w:r>
        <w:rPr>
          <w:sz w:val="24"/>
        </w:rPr>
        <w:t>77/8 -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4</w:t>
      </w:r>
    </w:p>
    <w:p w:rsidR="004C4FE7" w:rsidRDefault="004C4FE7" w:rsidP="004C4FE7">
      <w:pPr>
        <w:spacing w:before="1" w:line="322" w:lineRule="exact"/>
        <w:ind w:left="2774" w:right="2775"/>
        <w:jc w:val="center"/>
        <w:rPr>
          <w:b/>
          <w:sz w:val="28"/>
        </w:rPr>
      </w:pPr>
      <w:r>
        <w:rPr>
          <w:b/>
          <w:spacing w:val="-2"/>
          <w:sz w:val="28"/>
        </w:rPr>
        <w:t>Форма</w:t>
      </w:r>
    </w:p>
    <w:p w:rsidR="004C4FE7" w:rsidRDefault="004C4FE7" w:rsidP="004C4FE7">
      <w:pPr>
        <w:spacing w:line="322" w:lineRule="exact"/>
        <w:ind w:left="120" w:right="123"/>
        <w:jc w:val="center"/>
        <w:rPr>
          <w:b/>
          <w:sz w:val="28"/>
        </w:rPr>
      </w:pPr>
      <w:r>
        <w:rPr>
          <w:b/>
          <w:sz w:val="28"/>
        </w:rPr>
        <w:t>удостоверения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доверенного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лица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кандидата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депутаты</w:t>
      </w:r>
    </w:p>
    <w:p w:rsidR="004C4FE7" w:rsidRDefault="004C4FE7" w:rsidP="004C4FE7">
      <w:pPr>
        <w:ind w:left="186" w:right="123"/>
        <w:jc w:val="center"/>
        <w:rPr>
          <w:b/>
          <w:sz w:val="28"/>
        </w:rPr>
      </w:pPr>
      <w:r>
        <w:rPr>
          <w:b/>
          <w:sz w:val="28"/>
        </w:rPr>
        <w:t>Думы</w:t>
      </w:r>
      <w:r>
        <w:rPr>
          <w:b/>
          <w:spacing w:val="-7"/>
          <w:sz w:val="28"/>
        </w:rPr>
        <w:t xml:space="preserve"> </w:t>
      </w:r>
      <w:r w:rsidR="00267479">
        <w:rPr>
          <w:b/>
          <w:sz w:val="28"/>
        </w:rPr>
        <w:t>Хвойнинского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Новгородской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7"/>
          <w:sz w:val="28"/>
        </w:rPr>
        <w:t xml:space="preserve"> </w:t>
      </w:r>
      <w:r w:rsidR="006056A9">
        <w:rPr>
          <w:b/>
          <w:sz w:val="28"/>
        </w:rPr>
        <w:t>второго</w:t>
      </w:r>
      <w:r>
        <w:rPr>
          <w:b/>
          <w:sz w:val="28"/>
        </w:rPr>
        <w:t xml:space="preserve"> созыва по </w:t>
      </w:r>
      <w:proofErr w:type="spellStart"/>
      <w:r w:rsidR="006056A9">
        <w:rPr>
          <w:b/>
          <w:sz w:val="28"/>
        </w:rPr>
        <w:t>пятимандатному</w:t>
      </w:r>
      <w:proofErr w:type="spellEnd"/>
      <w:r w:rsidR="006056A9">
        <w:rPr>
          <w:b/>
          <w:sz w:val="28"/>
        </w:rPr>
        <w:t xml:space="preserve"> (</w:t>
      </w:r>
      <w:r>
        <w:rPr>
          <w:b/>
          <w:sz w:val="28"/>
        </w:rPr>
        <w:t>четырёхмандатному</w:t>
      </w:r>
      <w:r w:rsidR="006056A9">
        <w:rPr>
          <w:b/>
          <w:sz w:val="28"/>
        </w:rPr>
        <w:t>)</w:t>
      </w:r>
      <w:r>
        <w:rPr>
          <w:b/>
          <w:sz w:val="28"/>
        </w:rPr>
        <w:t xml:space="preserve"> избирательному округу</w:t>
      </w:r>
    </w:p>
    <w:p w:rsidR="004C4FE7" w:rsidRDefault="004C4FE7" w:rsidP="004C4FE7">
      <w:pPr>
        <w:pStyle w:val="a3"/>
        <w:spacing w:before="3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607" w:type="dxa"/>
        <w:tblLayout w:type="fixed"/>
        <w:tblLook w:val="01E0"/>
      </w:tblPr>
      <w:tblGrid>
        <w:gridCol w:w="3617"/>
        <w:gridCol w:w="2694"/>
        <w:gridCol w:w="3074"/>
      </w:tblGrid>
      <w:tr w:rsidR="004C4FE7" w:rsidTr="004C4FE7">
        <w:trPr>
          <w:trHeight w:val="646"/>
        </w:trPr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FE7" w:rsidRPr="004C4FE7" w:rsidRDefault="004C4FE7" w:rsidP="001B61F6">
            <w:pPr>
              <w:pStyle w:val="TableParagraph"/>
              <w:spacing w:line="322" w:lineRule="exact"/>
              <w:ind w:left="2241" w:hanging="1566"/>
              <w:rPr>
                <w:b/>
                <w:sz w:val="28"/>
                <w:lang w:val="ru-RU"/>
              </w:rPr>
            </w:pPr>
            <w:r w:rsidRPr="004C4FE7">
              <w:rPr>
                <w:b/>
                <w:sz w:val="28"/>
                <w:lang w:val="ru-RU"/>
              </w:rPr>
              <w:t>Выборы</w:t>
            </w:r>
            <w:r w:rsidRPr="004C4FE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4C4FE7">
              <w:rPr>
                <w:b/>
                <w:sz w:val="28"/>
                <w:lang w:val="ru-RU"/>
              </w:rPr>
              <w:t>депутатов</w:t>
            </w:r>
            <w:r w:rsidRPr="004C4FE7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4C4FE7">
              <w:rPr>
                <w:b/>
                <w:sz w:val="28"/>
                <w:lang w:val="ru-RU"/>
              </w:rPr>
              <w:t>Думы</w:t>
            </w:r>
            <w:r w:rsidRPr="004C4FE7">
              <w:rPr>
                <w:b/>
                <w:spacing w:val="-6"/>
                <w:sz w:val="28"/>
                <w:lang w:val="ru-RU"/>
              </w:rPr>
              <w:t xml:space="preserve"> </w:t>
            </w:r>
            <w:r w:rsidR="001B61F6">
              <w:rPr>
                <w:b/>
                <w:sz w:val="28"/>
                <w:lang w:val="ru-RU"/>
              </w:rPr>
              <w:t xml:space="preserve">Хвойнинского </w:t>
            </w:r>
            <w:r w:rsidRPr="004C4FE7">
              <w:rPr>
                <w:b/>
                <w:sz w:val="28"/>
                <w:lang w:val="ru-RU"/>
              </w:rPr>
              <w:t>муниципального</w:t>
            </w:r>
            <w:r w:rsidRPr="004C4FE7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4C4FE7">
              <w:rPr>
                <w:b/>
                <w:sz w:val="28"/>
                <w:lang w:val="ru-RU"/>
              </w:rPr>
              <w:t xml:space="preserve">округа Новгородской области </w:t>
            </w:r>
            <w:r w:rsidR="001B61F6">
              <w:rPr>
                <w:b/>
                <w:sz w:val="28"/>
                <w:lang w:val="ru-RU"/>
              </w:rPr>
              <w:t>второго</w:t>
            </w:r>
            <w:r w:rsidRPr="004C4FE7">
              <w:rPr>
                <w:b/>
                <w:sz w:val="28"/>
                <w:lang w:val="ru-RU"/>
              </w:rPr>
              <w:t xml:space="preserve"> созыва</w:t>
            </w:r>
          </w:p>
        </w:tc>
      </w:tr>
      <w:tr w:rsidR="004C4FE7" w:rsidTr="004C4FE7">
        <w:trPr>
          <w:trHeight w:val="3240"/>
        </w:trPr>
        <w:tc>
          <w:tcPr>
            <w:tcW w:w="938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4FE7" w:rsidRDefault="004C4FE7">
            <w:pPr>
              <w:pStyle w:val="TableParagraph"/>
              <w:spacing w:line="316" w:lineRule="exact"/>
              <w:ind w:left="78" w:right="6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УДОСТОВЕРЕНИЕ</w:t>
            </w:r>
          </w:p>
          <w:p w:rsidR="004C4FE7" w:rsidRDefault="004C4FE7">
            <w:pPr>
              <w:pStyle w:val="TableParagraph"/>
              <w:spacing w:before="221"/>
              <w:rPr>
                <w:b/>
                <w:sz w:val="20"/>
              </w:rPr>
            </w:pPr>
          </w:p>
          <w:p w:rsidR="004C4FE7" w:rsidRDefault="003246FB">
            <w:pPr>
              <w:pStyle w:val="TableParagraph"/>
              <w:spacing w:line="20" w:lineRule="exact"/>
              <w:ind w:left="2390"/>
              <w:rPr>
                <w:sz w:val="2"/>
              </w:rPr>
            </w:pPr>
            <w:r w:rsidRPr="003246FB">
              <w:rPr>
                <w:sz w:val="2"/>
                <w:lang w:val="ru-RU"/>
              </w:rPr>
            </w:r>
            <w:r w:rsidRPr="003246FB">
              <w:rPr>
                <w:sz w:val="2"/>
                <w:lang w:val="ru-RU"/>
              </w:rPr>
              <w:pict>
                <v:group id="docshapegroup9" o:spid="_x0000_s1044" style="width:229.8pt;height:.45pt;mso-position-horizontal-relative:char;mso-position-vertical-relative:line" coordsize="4596,9">
                  <v:line id="_x0000_s1045" style="position:absolute" from="0,4" to="4596,4" strokeweight=".14411mm"/>
                  <w10:wrap type="none"/>
                  <w10:anchorlock/>
                </v:group>
              </w:pict>
            </w:r>
          </w:p>
          <w:p w:rsidR="004C4FE7" w:rsidRPr="004C4FE7" w:rsidRDefault="004C4FE7">
            <w:pPr>
              <w:pStyle w:val="TableParagraph"/>
              <w:ind w:left="78" w:right="69"/>
              <w:jc w:val="center"/>
              <w:rPr>
                <w:i/>
                <w:sz w:val="24"/>
                <w:lang w:val="ru-RU"/>
              </w:rPr>
            </w:pPr>
            <w:r w:rsidRPr="004C4FE7">
              <w:rPr>
                <w:i/>
                <w:sz w:val="24"/>
                <w:lang w:val="ru-RU"/>
              </w:rPr>
              <w:t>(фамилия,</w:t>
            </w:r>
            <w:r w:rsidRPr="004C4FE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C4FE7">
              <w:rPr>
                <w:i/>
                <w:sz w:val="24"/>
                <w:lang w:val="ru-RU"/>
              </w:rPr>
              <w:t>имя,</w:t>
            </w:r>
            <w:r w:rsidRPr="004C4FE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C4FE7">
              <w:rPr>
                <w:i/>
                <w:spacing w:val="-2"/>
                <w:sz w:val="24"/>
                <w:lang w:val="ru-RU"/>
              </w:rPr>
              <w:t>отчество)</w:t>
            </w:r>
          </w:p>
          <w:p w:rsidR="004C4FE7" w:rsidRPr="004C4FE7" w:rsidRDefault="004C4FE7">
            <w:pPr>
              <w:pStyle w:val="TableParagraph"/>
              <w:spacing w:before="170" w:line="322" w:lineRule="exact"/>
              <w:ind w:left="78" w:right="70"/>
              <w:jc w:val="center"/>
              <w:rPr>
                <w:sz w:val="28"/>
                <w:lang w:val="ru-RU"/>
              </w:rPr>
            </w:pPr>
            <w:r w:rsidRPr="004C4FE7">
              <w:rPr>
                <w:sz w:val="28"/>
                <w:lang w:val="ru-RU"/>
              </w:rPr>
              <w:t>является</w:t>
            </w:r>
            <w:r w:rsidRPr="004C4FE7">
              <w:rPr>
                <w:spacing w:val="-9"/>
                <w:sz w:val="28"/>
                <w:lang w:val="ru-RU"/>
              </w:rPr>
              <w:t xml:space="preserve"> </w:t>
            </w:r>
            <w:r w:rsidRPr="004C4FE7">
              <w:rPr>
                <w:sz w:val="28"/>
                <w:lang w:val="ru-RU"/>
              </w:rPr>
              <w:t>доверенным</w:t>
            </w:r>
            <w:r w:rsidRPr="004C4FE7">
              <w:rPr>
                <w:spacing w:val="-5"/>
                <w:sz w:val="28"/>
                <w:lang w:val="ru-RU"/>
              </w:rPr>
              <w:t xml:space="preserve"> </w:t>
            </w:r>
            <w:r w:rsidRPr="004C4FE7">
              <w:rPr>
                <w:sz w:val="28"/>
                <w:lang w:val="ru-RU"/>
              </w:rPr>
              <w:t>лицом</w:t>
            </w:r>
            <w:r w:rsidRPr="004C4FE7">
              <w:rPr>
                <w:spacing w:val="-5"/>
                <w:sz w:val="28"/>
                <w:lang w:val="ru-RU"/>
              </w:rPr>
              <w:t xml:space="preserve"> </w:t>
            </w:r>
            <w:r w:rsidRPr="004C4FE7">
              <w:rPr>
                <w:spacing w:val="-2"/>
                <w:sz w:val="28"/>
                <w:lang w:val="ru-RU"/>
              </w:rPr>
              <w:t>кандидата</w:t>
            </w:r>
          </w:p>
          <w:p w:rsidR="004C4FE7" w:rsidRPr="004C4FE7" w:rsidRDefault="004C4FE7">
            <w:pPr>
              <w:pStyle w:val="TableParagraph"/>
              <w:ind w:left="78" w:right="68"/>
              <w:jc w:val="center"/>
              <w:rPr>
                <w:sz w:val="28"/>
                <w:lang w:val="ru-RU"/>
              </w:rPr>
            </w:pPr>
            <w:r w:rsidRPr="004C4FE7">
              <w:rPr>
                <w:sz w:val="28"/>
                <w:lang w:val="ru-RU"/>
              </w:rPr>
              <w:t>в</w:t>
            </w:r>
            <w:r w:rsidRPr="004C4FE7">
              <w:rPr>
                <w:spacing w:val="-8"/>
                <w:sz w:val="28"/>
                <w:lang w:val="ru-RU"/>
              </w:rPr>
              <w:t xml:space="preserve"> </w:t>
            </w:r>
            <w:r w:rsidRPr="004C4FE7">
              <w:rPr>
                <w:sz w:val="28"/>
                <w:lang w:val="ru-RU"/>
              </w:rPr>
              <w:t>депутаты</w:t>
            </w:r>
            <w:r w:rsidRPr="004C4FE7">
              <w:rPr>
                <w:spacing w:val="-7"/>
                <w:sz w:val="28"/>
                <w:lang w:val="ru-RU"/>
              </w:rPr>
              <w:t xml:space="preserve"> </w:t>
            </w:r>
            <w:r w:rsidRPr="004C4FE7">
              <w:rPr>
                <w:sz w:val="28"/>
                <w:lang w:val="ru-RU"/>
              </w:rPr>
              <w:t>Думы</w:t>
            </w:r>
            <w:r w:rsidRPr="004C4FE7">
              <w:rPr>
                <w:spacing w:val="-6"/>
                <w:sz w:val="28"/>
                <w:lang w:val="ru-RU"/>
              </w:rPr>
              <w:t xml:space="preserve"> </w:t>
            </w:r>
            <w:r w:rsidR="001B61F6">
              <w:rPr>
                <w:sz w:val="28"/>
                <w:lang w:val="ru-RU"/>
              </w:rPr>
              <w:t>Хвойнинского</w:t>
            </w:r>
            <w:r w:rsidRPr="004C4FE7">
              <w:rPr>
                <w:spacing w:val="-6"/>
                <w:sz w:val="28"/>
                <w:lang w:val="ru-RU"/>
              </w:rPr>
              <w:t xml:space="preserve"> </w:t>
            </w:r>
            <w:r w:rsidRPr="004C4FE7">
              <w:rPr>
                <w:sz w:val="28"/>
                <w:lang w:val="ru-RU"/>
              </w:rPr>
              <w:t>муниципального</w:t>
            </w:r>
            <w:r w:rsidRPr="004C4FE7">
              <w:rPr>
                <w:spacing w:val="-3"/>
                <w:sz w:val="28"/>
                <w:lang w:val="ru-RU"/>
              </w:rPr>
              <w:t xml:space="preserve"> </w:t>
            </w:r>
            <w:r w:rsidRPr="004C4FE7">
              <w:rPr>
                <w:sz w:val="28"/>
                <w:lang w:val="ru-RU"/>
              </w:rPr>
              <w:t>округа</w:t>
            </w:r>
            <w:r w:rsidRPr="004C4FE7">
              <w:rPr>
                <w:spacing w:val="-7"/>
                <w:sz w:val="28"/>
                <w:lang w:val="ru-RU"/>
              </w:rPr>
              <w:t xml:space="preserve"> </w:t>
            </w:r>
            <w:r w:rsidRPr="004C4FE7">
              <w:rPr>
                <w:sz w:val="28"/>
                <w:lang w:val="ru-RU"/>
              </w:rPr>
              <w:t xml:space="preserve">Новгородской области </w:t>
            </w:r>
            <w:r w:rsidR="001B61F6">
              <w:rPr>
                <w:sz w:val="28"/>
                <w:lang w:val="ru-RU"/>
              </w:rPr>
              <w:t>второго</w:t>
            </w:r>
            <w:r w:rsidRPr="004C4FE7">
              <w:rPr>
                <w:sz w:val="28"/>
                <w:lang w:val="ru-RU"/>
              </w:rPr>
              <w:t xml:space="preserve"> созыва</w:t>
            </w:r>
          </w:p>
          <w:p w:rsidR="004C4FE7" w:rsidRPr="001B61F6" w:rsidRDefault="004C4FE7">
            <w:pPr>
              <w:pStyle w:val="TableParagraph"/>
              <w:tabs>
                <w:tab w:val="left" w:pos="6635"/>
              </w:tabs>
              <w:spacing w:line="321" w:lineRule="exact"/>
              <w:ind w:left="67"/>
              <w:jc w:val="center"/>
              <w:rPr>
                <w:sz w:val="28"/>
                <w:lang w:val="ru-RU"/>
              </w:rPr>
            </w:pPr>
            <w:r w:rsidRPr="001B61F6">
              <w:rPr>
                <w:sz w:val="28"/>
                <w:lang w:val="ru-RU"/>
              </w:rPr>
              <w:t xml:space="preserve">по </w:t>
            </w:r>
            <w:proofErr w:type="spellStart"/>
            <w:r w:rsidR="001B61F6">
              <w:rPr>
                <w:sz w:val="28"/>
                <w:lang w:val="ru-RU"/>
              </w:rPr>
              <w:t>пятимандатному</w:t>
            </w:r>
            <w:proofErr w:type="spellEnd"/>
            <w:r w:rsidR="001B61F6">
              <w:rPr>
                <w:sz w:val="28"/>
                <w:lang w:val="ru-RU"/>
              </w:rPr>
              <w:t xml:space="preserve"> (</w:t>
            </w:r>
            <w:r w:rsidRPr="001B61F6">
              <w:rPr>
                <w:sz w:val="28"/>
                <w:lang w:val="ru-RU"/>
              </w:rPr>
              <w:t>четырёхмандатному</w:t>
            </w:r>
            <w:r w:rsidR="001B61F6">
              <w:rPr>
                <w:sz w:val="28"/>
                <w:lang w:val="ru-RU"/>
              </w:rPr>
              <w:t>)</w:t>
            </w:r>
            <w:r w:rsidRPr="001B61F6">
              <w:rPr>
                <w:spacing w:val="-4"/>
                <w:sz w:val="28"/>
                <w:lang w:val="ru-RU"/>
              </w:rPr>
              <w:t xml:space="preserve"> </w:t>
            </w:r>
            <w:r w:rsidRPr="001B61F6">
              <w:rPr>
                <w:sz w:val="28"/>
                <w:lang w:val="ru-RU"/>
              </w:rPr>
              <w:t>избирательному</w:t>
            </w:r>
            <w:r w:rsidRPr="001B61F6">
              <w:rPr>
                <w:spacing w:val="-1"/>
                <w:sz w:val="28"/>
                <w:lang w:val="ru-RU"/>
              </w:rPr>
              <w:t xml:space="preserve"> </w:t>
            </w:r>
            <w:r w:rsidRPr="001B61F6">
              <w:rPr>
                <w:sz w:val="28"/>
                <w:lang w:val="ru-RU"/>
              </w:rPr>
              <w:t>округу</w:t>
            </w:r>
            <w:r w:rsidRPr="001B61F6">
              <w:rPr>
                <w:spacing w:val="-1"/>
                <w:sz w:val="28"/>
                <w:lang w:val="ru-RU"/>
              </w:rPr>
              <w:t xml:space="preserve"> </w:t>
            </w:r>
            <w:r w:rsidRPr="001B61F6">
              <w:rPr>
                <w:sz w:val="28"/>
                <w:lang w:val="ru-RU"/>
              </w:rPr>
              <w:t xml:space="preserve">№ </w:t>
            </w:r>
            <w:r w:rsidRPr="001B61F6">
              <w:rPr>
                <w:sz w:val="28"/>
                <w:u w:val="single"/>
                <w:lang w:val="ru-RU"/>
              </w:rPr>
              <w:tab/>
            </w:r>
          </w:p>
          <w:p w:rsidR="004C4FE7" w:rsidRPr="001B61F6" w:rsidRDefault="004C4FE7">
            <w:pPr>
              <w:pStyle w:val="TableParagraph"/>
              <w:spacing w:before="6"/>
              <w:rPr>
                <w:b/>
                <w:sz w:val="19"/>
                <w:lang w:val="ru-RU"/>
              </w:rPr>
            </w:pPr>
          </w:p>
          <w:p w:rsidR="004C4FE7" w:rsidRDefault="003246FB">
            <w:pPr>
              <w:pStyle w:val="TableParagraph"/>
              <w:spacing w:line="20" w:lineRule="exact"/>
              <w:ind w:left="2390"/>
              <w:rPr>
                <w:sz w:val="2"/>
              </w:rPr>
            </w:pPr>
            <w:r w:rsidRPr="003246FB">
              <w:rPr>
                <w:sz w:val="2"/>
                <w:lang w:val="ru-RU"/>
              </w:rPr>
            </w:r>
            <w:r w:rsidRPr="003246FB">
              <w:rPr>
                <w:sz w:val="2"/>
                <w:lang w:val="ru-RU"/>
              </w:rPr>
              <w:pict>
                <v:group id="docshapegroup10" o:spid="_x0000_s1042" style="width:229.8pt;height:.45pt;mso-position-horizontal-relative:char;mso-position-vertical-relative:line" coordsize="4596,9">
                  <v:line id="_x0000_s1043" style="position:absolute" from="0,4" to="4596,4" strokeweight=".14411mm"/>
                  <w10:wrap type="none"/>
                  <w10:anchorlock/>
                </v:group>
              </w:pict>
            </w:r>
          </w:p>
          <w:p w:rsidR="004C4FE7" w:rsidRDefault="004C4FE7">
            <w:pPr>
              <w:pStyle w:val="TableParagraph"/>
              <w:ind w:left="78" w:right="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фамилия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имя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отчество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кандидата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</w:tr>
      <w:tr w:rsidR="004C4FE7" w:rsidTr="004C4FE7">
        <w:trPr>
          <w:trHeight w:val="1566"/>
        </w:trPr>
        <w:tc>
          <w:tcPr>
            <w:tcW w:w="36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C4FE7" w:rsidRDefault="004C4FE7">
            <w:pPr>
              <w:pStyle w:val="TableParagraph"/>
              <w:spacing w:before="205"/>
              <w:ind w:right="277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Председатель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Территориальной</w:t>
            </w:r>
            <w:proofErr w:type="spellEnd"/>
          </w:p>
          <w:p w:rsidR="004C4FE7" w:rsidRDefault="004C4FE7">
            <w:pPr>
              <w:pStyle w:val="TableParagraph"/>
              <w:spacing w:line="321" w:lineRule="exact"/>
              <w:ind w:left="2" w:right="27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избирательной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комиссии</w:t>
            </w:r>
            <w:proofErr w:type="spellEnd"/>
          </w:p>
        </w:tc>
        <w:tc>
          <w:tcPr>
            <w:tcW w:w="2694" w:type="dxa"/>
          </w:tcPr>
          <w:p w:rsidR="004C4FE7" w:rsidRDefault="004C4FE7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4C4FE7" w:rsidRDefault="004C4FE7">
            <w:pPr>
              <w:pStyle w:val="TableParagraph"/>
              <w:ind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МП</w:t>
            </w:r>
          </w:p>
          <w:p w:rsidR="004C4FE7" w:rsidRDefault="004C4FE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C4FE7" w:rsidRDefault="003246FB">
            <w:pPr>
              <w:pStyle w:val="TableParagraph"/>
              <w:spacing w:line="20" w:lineRule="exact"/>
              <w:ind w:left="458"/>
              <w:rPr>
                <w:sz w:val="2"/>
              </w:rPr>
            </w:pPr>
            <w:r w:rsidRPr="003246FB">
              <w:rPr>
                <w:sz w:val="2"/>
                <w:lang w:val="ru-RU"/>
              </w:rPr>
            </w:r>
            <w:r w:rsidRPr="003246FB">
              <w:rPr>
                <w:sz w:val="2"/>
                <w:lang w:val="ru-RU"/>
              </w:rPr>
              <w:pict>
                <v:group id="docshapegroup11" o:spid="_x0000_s1040" style="width:80pt;height:.45pt;mso-position-horizontal-relative:char;mso-position-vertical-relative:line" coordsize="1600,9">
                  <v:line id="_x0000_s1041" style="position:absolute" from="0,4" to="1600,4" strokeweight=".14411mm"/>
                  <w10:wrap type="none"/>
                  <w10:anchorlock/>
                </v:group>
              </w:pict>
            </w:r>
          </w:p>
          <w:p w:rsidR="004C4FE7" w:rsidRDefault="004C4FE7">
            <w:pPr>
              <w:pStyle w:val="TableParagraph"/>
              <w:ind w:right="17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(</w:t>
            </w:r>
            <w:proofErr w:type="spellStart"/>
            <w:r>
              <w:rPr>
                <w:i/>
                <w:spacing w:val="-2"/>
                <w:sz w:val="20"/>
              </w:rPr>
              <w:t>подпись</w:t>
            </w:r>
            <w:proofErr w:type="spellEnd"/>
            <w:r>
              <w:rPr>
                <w:i/>
                <w:spacing w:val="-2"/>
                <w:sz w:val="20"/>
              </w:rPr>
              <w:t>)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C4FE7" w:rsidRDefault="004C4FE7">
            <w:pPr>
              <w:pStyle w:val="TableParagraph"/>
              <w:rPr>
                <w:b/>
                <w:sz w:val="20"/>
              </w:rPr>
            </w:pPr>
          </w:p>
          <w:p w:rsidR="004C4FE7" w:rsidRDefault="004C4FE7">
            <w:pPr>
              <w:pStyle w:val="TableParagraph"/>
              <w:rPr>
                <w:b/>
                <w:sz w:val="20"/>
              </w:rPr>
            </w:pPr>
          </w:p>
          <w:p w:rsidR="004C4FE7" w:rsidRDefault="004C4FE7">
            <w:pPr>
              <w:pStyle w:val="TableParagraph"/>
              <w:rPr>
                <w:b/>
                <w:sz w:val="20"/>
              </w:rPr>
            </w:pPr>
          </w:p>
          <w:p w:rsidR="004C4FE7" w:rsidRDefault="004C4FE7">
            <w:pPr>
              <w:pStyle w:val="TableParagraph"/>
              <w:spacing w:before="179"/>
              <w:rPr>
                <w:b/>
                <w:sz w:val="20"/>
              </w:rPr>
            </w:pPr>
          </w:p>
          <w:p w:rsidR="004C4FE7" w:rsidRDefault="003246FB">
            <w:pPr>
              <w:pStyle w:val="TableParagraph"/>
              <w:spacing w:line="20" w:lineRule="exact"/>
              <w:ind w:left="645"/>
              <w:rPr>
                <w:sz w:val="2"/>
              </w:rPr>
            </w:pPr>
            <w:r w:rsidRPr="003246FB">
              <w:rPr>
                <w:sz w:val="2"/>
                <w:lang w:val="ru-RU"/>
              </w:rPr>
            </w:r>
            <w:r w:rsidRPr="003246FB">
              <w:rPr>
                <w:sz w:val="2"/>
                <w:lang w:val="ru-RU"/>
              </w:rPr>
              <w:pict>
                <v:group id="docshapegroup12" o:spid="_x0000_s1038" style="width:94.55pt;height:.4pt;mso-position-horizontal-relative:char;mso-position-vertical-relative:line" coordsize="1891,8">
                  <v:line id="_x0000_s1039" style="position:absolute" from="0,4" to="1891,4" strokeweight=".1302mm"/>
                  <w10:wrap type="none"/>
                  <w10:anchorlock/>
                </v:group>
              </w:pict>
            </w:r>
          </w:p>
          <w:p w:rsidR="004C4FE7" w:rsidRDefault="004C4FE7">
            <w:pPr>
              <w:pStyle w:val="TableParagraph"/>
              <w:ind w:left="114" w:right="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инициалы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фамилия</w:t>
            </w:r>
            <w:proofErr w:type="spellEnd"/>
            <w:r>
              <w:rPr>
                <w:i/>
                <w:spacing w:val="-2"/>
                <w:sz w:val="20"/>
              </w:rPr>
              <w:t>)</w:t>
            </w:r>
          </w:p>
        </w:tc>
      </w:tr>
      <w:tr w:rsidR="004C4FE7" w:rsidTr="004C4FE7">
        <w:trPr>
          <w:trHeight w:val="958"/>
        </w:trPr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4FE7" w:rsidRPr="004C4FE7" w:rsidRDefault="004C4FE7">
            <w:pPr>
              <w:pStyle w:val="TableParagraph"/>
              <w:spacing w:before="3"/>
              <w:rPr>
                <w:b/>
                <w:sz w:val="28"/>
                <w:lang w:val="ru-RU"/>
              </w:rPr>
            </w:pPr>
          </w:p>
          <w:p w:rsidR="004C4FE7" w:rsidRPr="004C4FE7" w:rsidRDefault="004C4FE7">
            <w:pPr>
              <w:pStyle w:val="TableParagraph"/>
              <w:tabs>
                <w:tab w:val="left" w:pos="2802"/>
                <w:tab w:val="left" w:pos="4230"/>
                <w:tab w:val="left" w:pos="4770"/>
              </w:tabs>
              <w:spacing w:before="1"/>
              <w:ind w:left="107"/>
              <w:rPr>
                <w:sz w:val="24"/>
                <w:lang w:val="ru-RU"/>
              </w:rPr>
            </w:pPr>
            <w:r w:rsidRPr="004C4FE7">
              <w:rPr>
                <w:sz w:val="28"/>
                <w:lang w:val="ru-RU"/>
              </w:rPr>
              <w:t>Действительно</w:t>
            </w:r>
            <w:r w:rsidRPr="004C4FE7">
              <w:rPr>
                <w:spacing w:val="-7"/>
                <w:sz w:val="28"/>
                <w:lang w:val="ru-RU"/>
              </w:rPr>
              <w:t xml:space="preserve"> </w:t>
            </w:r>
            <w:r w:rsidRPr="004C4FE7">
              <w:rPr>
                <w:sz w:val="28"/>
                <w:lang w:val="ru-RU"/>
              </w:rPr>
              <w:t>до</w:t>
            </w:r>
            <w:r w:rsidRPr="004C4FE7">
              <w:rPr>
                <w:spacing w:val="-11"/>
                <w:sz w:val="28"/>
                <w:lang w:val="ru-RU"/>
              </w:rPr>
              <w:t xml:space="preserve"> </w:t>
            </w:r>
            <w:r w:rsidRPr="004C4FE7">
              <w:rPr>
                <w:spacing w:val="-10"/>
                <w:sz w:val="24"/>
                <w:lang w:val="ru-RU"/>
              </w:rPr>
              <w:t>«</w:t>
            </w:r>
            <w:r w:rsidRPr="004C4FE7">
              <w:rPr>
                <w:sz w:val="24"/>
                <w:u w:val="single"/>
                <w:lang w:val="ru-RU"/>
              </w:rPr>
              <w:tab/>
            </w:r>
            <w:r w:rsidRPr="004C4FE7">
              <w:rPr>
                <w:sz w:val="24"/>
                <w:lang w:val="ru-RU"/>
              </w:rPr>
              <w:t xml:space="preserve">» </w:t>
            </w:r>
            <w:r w:rsidRPr="004C4FE7">
              <w:rPr>
                <w:sz w:val="24"/>
                <w:u w:val="single"/>
                <w:lang w:val="ru-RU"/>
              </w:rPr>
              <w:tab/>
            </w:r>
            <w:r w:rsidRPr="004C4FE7">
              <w:rPr>
                <w:spacing w:val="-5"/>
                <w:sz w:val="24"/>
                <w:lang w:val="ru-RU"/>
              </w:rPr>
              <w:t>20</w:t>
            </w:r>
            <w:r w:rsidRPr="004C4FE7">
              <w:rPr>
                <w:sz w:val="24"/>
                <w:u w:val="single"/>
                <w:lang w:val="ru-RU"/>
              </w:rPr>
              <w:tab/>
            </w:r>
            <w:r w:rsidRPr="004C4FE7">
              <w:rPr>
                <w:spacing w:val="-5"/>
                <w:sz w:val="24"/>
                <w:lang w:val="ru-RU"/>
              </w:rPr>
              <w:t>г.</w:t>
            </w:r>
          </w:p>
          <w:p w:rsidR="004C4FE7" w:rsidRPr="004C4FE7" w:rsidRDefault="004C4FE7">
            <w:pPr>
              <w:pStyle w:val="TableParagraph"/>
              <w:spacing w:before="1"/>
              <w:ind w:left="107"/>
              <w:rPr>
                <w:i/>
                <w:sz w:val="18"/>
                <w:lang w:val="ru-RU"/>
              </w:rPr>
            </w:pPr>
            <w:r w:rsidRPr="004C4FE7">
              <w:rPr>
                <w:i/>
                <w:sz w:val="18"/>
                <w:lang w:val="ru-RU"/>
              </w:rPr>
              <w:t>(при</w:t>
            </w:r>
            <w:r w:rsidRPr="004C4FE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4C4FE7">
              <w:rPr>
                <w:i/>
                <w:sz w:val="18"/>
                <w:lang w:val="ru-RU"/>
              </w:rPr>
              <w:t>предъявлении</w:t>
            </w:r>
            <w:r w:rsidRPr="004C4FE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4C4FE7">
              <w:rPr>
                <w:i/>
                <w:sz w:val="18"/>
                <w:lang w:val="ru-RU"/>
              </w:rPr>
              <w:t>паспорта</w:t>
            </w:r>
            <w:r w:rsidRPr="004C4FE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4C4FE7">
              <w:rPr>
                <w:i/>
                <w:sz w:val="18"/>
                <w:lang w:val="ru-RU"/>
              </w:rPr>
              <w:t>или</w:t>
            </w:r>
            <w:r w:rsidRPr="004C4FE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4C4FE7">
              <w:rPr>
                <w:i/>
                <w:sz w:val="18"/>
                <w:lang w:val="ru-RU"/>
              </w:rPr>
              <w:t>заменяющего</w:t>
            </w:r>
            <w:r w:rsidRPr="004C4FE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4C4FE7">
              <w:rPr>
                <w:i/>
                <w:sz w:val="18"/>
                <w:lang w:val="ru-RU"/>
              </w:rPr>
              <w:t>его</w:t>
            </w:r>
            <w:r w:rsidRPr="004C4FE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4C4FE7">
              <w:rPr>
                <w:i/>
                <w:spacing w:val="-2"/>
                <w:sz w:val="18"/>
                <w:lang w:val="ru-RU"/>
              </w:rPr>
              <w:t>документа)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FE7" w:rsidRPr="004C4FE7" w:rsidRDefault="004C4FE7">
            <w:pPr>
              <w:pStyle w:val="TableParagraph"/>
              <w:rPr>
                <w:b/>
                <w:sz w:val="20"/>
                <w:lang w:val="ru-RU"/>
              </w:rPr>
            </w:pPr>
          </w:p>
          <w:p w:rsidR="004C4FE7" w:rsidRPr="004C4FE7" w:rsidRDefault="004C4FE7">
            <w:pPr>
              <w:pStyle w:val="TableParagraph"/>
              <w:spacing w:before="34" w:after="1"/>
              <w:rPr>
                <w:b/>
                <w:sz w:val="20"/>
                <w:lang w:val="ru-RU"/>
              </w:rPr>
            </w:pPr>
          </w:p>
          <w:p w:rsidR="004C4FE7" w:rsidRDefault="003246FB">
            <w:pPr>
              <w:pStyle w:val="TableParagraph"/>
              <w:spacing w:line="20" w:lineRule="exact"/>
              <w:ind w:left="810"/>
              <w:rPr>
                <w:sz w:val="2"/>
              </w:rPr>
            </w:pPr>
            <w:r w:rsidRPr="003246FB">
              <w:rPr>
                <w:sz w:val="2"/>
                <w:lang w:val="ru-RU"/>
              </w:rPr>
            </w:r>
            <w:r w:rsidRPr="003246FB">
              <w:rPr>
                <w:sz w:val="2"/>
                <w:lang w:val="ru-RU"/>
              </w:rPr>
              <w:pict>
                <v:group id="docshapegroup13" o:spid="_x0000_s1036" style="width:78pt;height:.5pt;mso-position-horizontal-relative:char;mso-position-vertical-relative:line" coordsize="1560,10">
                  <v:line id="_x0000_s1037" style="position:absolute" from="0,5" to="1560,5" strokeweight=".17364mm"/>
                  <w10:wrap type="none"/>
                  <w10:anchorlock/>
                </v:group>
              </w:pict>
            </w:r>
          </w:p>
          <w:p w:rsidR="004C4FE7" w:rsidRDefault="004C4FE7">
            <w:pPr>
              <w:pStyle w:val="TableParagraph"/>
              <w:ind w:left="11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дата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регистрации</w:t>
            </w:r>
            <w:proofErr w:type="spellEnd"/>
            <w:r>
              <w:rPr>
                <w:i/>
                <w:spacing w:val="-2"/>
                <w:sz w:val="20"/>
              </w:rPr>
              <w:t>)</w:t>
            </w:r>
          </w:p>
        </w:tc>
      </w:tr>
    </w:tbl>
    <w:p w:rsidR="004C4FE7" w:rsidRDefault="004C4FE7" w:rsidP="004C4FE7">
      <w:pPr>
        <w:pStyle w:val="a3"/>
        <w:spacing w:before="226"/>
        <w:ind w:right="139" w:firstLine="720"/>
      </w:pPr>
      <w:r>
        <w:rPr>
          <w:b/>
        </w:rPr>
        <w:t>Примечание.</w:t>
      </w:r>
      <w:r>
        <w:rPr>
          <w:b/>
          <w:spacing w:val="-3"/>
        </w:rPr>
        <w:t xml:space="preserve"> </w:t>
      </w:r>
      <w:r>
        <w:t>Удостоверение</w:t>
      </w:r>
      <w:r>
        <w:rPr>
          <w:spacing w:val="-4"/>
        </w:rPr>
        <w:t xml:space="preserve"> </w:t>
      </w:r>
      <w:r>
        <w:t>доверенного</w:t>
      </w:r>
      <w:r>
        <w:rPr>
          <w:spacing w:val="-2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кандидата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депутаты</w:t>
      </w:r>
      <w:r>
        <w:rPr>
          <w:spacing w:val="-2"/>
        </w:rPr>
        <w:t xml:space="preserve"> </w:t>
      </w:r>
      <w:r>
        <w:t xml:space="preserve">Думы </w:t>
      </w:r>
      <w:r w:rsidR="001B61F6">
        <w:t>Хвойнинского</w:t>
      </w:r>
      <w:r>
        <w:t xml:space="preserve"> муниципального округа Новгородской области </w:t>
      </w:r>
      <w:r w:rsidR="001B61F6">
        <w:t>второго</w:t>
      </w:r>
      <w:r>
        <w:t xml:space="preserve"> созыва по </w:t>
      </w:r>
      <w:proofErr w:type="spellStart"/>
      <w:r w:rsidR="001B61F6">
        <w:t>пятимандатному</w:t>
      </w:r>
      <w:proofErr w:type="spellEnd"/>
      <w:r w:rsidR="001B61F6">
        <w:t xml:space="preserve"> (</w:t>
      </w:r>
      <w:r>
        <w:t>четырёхмандатному</w:t>
      </w:r>
      <w:r w:rsidR="001B61F6">
        <w:t>)</w:t>
      </w:r>
      <w:r>
        <w:t xml:space="preserve"> избирательному округу - документ, удостоверяющий статус </w:t>
      </w:r>
      <w:r>
        <w:rPr>
          <w:spacing w:val="-2"/>
        </w:rPr>
        <w:t>предъявителя.</w:t>
      </w:r>
    </w:p>
    <w:p w:rsidR="004C4FE7" w:rsidRDefault="004C4FE7" w:rsidP="004C4FE7">
      <w:pPr>
        <w:pStyle w:val="a3"/>
        <w:spacing w:before="1"/>
        <w:ind w:right="141" w:firstLine="720"/>
      </w:pPr>
      <w:r>
        <w:t xml:space="preserve">Удостоверение изготавливается на бланке размером 120 </w:t>
      </w:r>
      <w:proofErr w:type="spellStart"/>
      <w:r>
        <w:t>х</w:t>
      </w:r>
      <w:proofErr w:type="spellEnd"/>
      <w:r>
        <w:t xml:space="preserve"> 80 мм. В удостоверении указываются название выборов, фамилия, имя, отчество доверенного лица, фамилия, имя, отчество назначившего его кандидата, номер</w:t>
      </w:r>
      <w:r w:rsidR="001B61F6">
        <w:t xml:space="preserve"> </w:t>
      </w:r>
      <w:proofErr w:type="spellStart"/>
      <w:r w:rsidR="001B61F6">
        <w:t>пятимандатного</w:t>
      </w:r>
      <w:proofErr w:type="spellEnd"/>
      <w:r w:rsidR="001B61F6">
        <w:t xml:space="preserve"> (</w:t>
      </w:r>
      <w:proofErr w:type="spellStart"/>
      <w:r>
        <w:t>четырёхмандатного</w:t>
      </w:r>
      <w:proofErr w:type="spellEnd"/>
      <w:r w:rsidR="001B61F6">
        <w:t>)</w:t>
      </w:r>
      <w:r>
        <w:t xml:space="preserve"> избирательного округа, ставится подпись, инициалы,</w:t>
      </w:r>
      <w:r>
        <w:rPr>
          <w:spacing w:val="40"/>
        </w:rPr>
        <w:t xml:space="preserve"> </w:t>
      </w:r>
      <w:r>
        <w:t>фамилия председателя территориальной избирательной комиссии, скрепленная печатью территориальной избирательной комиссии, а также указываются дата регистрации доверенного лица, срок действия удостоверения.</w:t>
      </w:r>
    </w:p>
    <w:p w:rsidR="004C4FE7" w:rsidRDefault="004C4FE7" w:rsidP="004C4FE7">
      <w:pPr>
        <w:pStyle w:val="a3"/>
        <w:ind w:right="139" w:firstLine="720"/>
      </w:pPr>
      <w:r>
        <w:t xml:space="preserve">Срок действия удостоверения не может превышать 30 дней со дня официального </w:t>
      </w:r>
      <w:proofErr w:type="gramStart"/>
      <w:r>
        <w:t>опубликования результатов выборов депутатов Думы</w:t>
      </w:r>
      <w:proofErr w:type="gramEnd"/>
      <w:r>
        <w:t xml:space="preserve"> </w:t>
      </w:r>
      <w:r w:rsidR="001B61F6">
        <w:t xml:space="preserve">Хвойнинского </w:t>
      </w:r>
      <w:r>
        <w:t>муниципального округа Новгородской области</w:t>
      </w:r>
      <w:r w:rsidR="001B61F6">
        <w:t xml:space="preserve"> второго созыва</w:t>
      </w:r>
      <w:r>
        <w:t>.</w:t>
      </w:r>
    </w:p>
    <w:p w:rsidR="004C4FE7" w:rsidRDefault="004C4FE7" w:rsidP="004C4FE7">
      <w:pPr>
        <w:pStyle w:val="a3"/>
        <w:ind w:right="140" w:firstLine="797"/>
      </w:pPr>
      <w:r>
        <w:t>Датой регистрации является дата принятия решения территориальной избирательной комиссией о регистрации доверенного лица кандидата в депутаты</w:t>
      </w:r>
    </w:p>
    <w:p w:rsidR="004C4FE7" w:rsidRDefault="004C4FE7" w:rsidP="004C4FE7">
      <w:pPr>
        <w:widowControl/>
        <w:autoSpaceDE/>
        <w:autoSpaceDN/>
        <w:rPr>
          <w:sz w:val="28"/>
          <w:szCs w:val="28"/>
        </w:rPr>
        <w:sectPr w:rsidR="004C4FE7">
          <w:pgSz w:w="11910" w:h="16840"/>
          <w:pgMar w:top="800" w:right="708" w:bottom="280" w:left="992" w:header="720" w:footer="720" w:gutter="0"/>
          <w:cols w:space="720"/>
        </w:sectPr>
      </w:pPr>
    </w:p>
    <w:p w:rsidR="004C4FE7" w:rsidRDefault="001B61F6" w:rsidP="004C4FE7">
      <w:pPr>
        <w:pStyle w:val="a3"/>
        <w:spacing w:before="61" w:line="322" w:lineRule="exact"/>
      </w:pPr>
      <w:r>
        <w:lastRenderedPageBreak/>
        <w:t xml:space="preserve">Хвойнинского </w:t>
      </w:r>
      <w:r w:rsidR="004C4FE7">
        <w:t>муниципального</w:t>
      </w:r>
      <w:r w:rsidR="004C4FE7">
        <w:rPr>
          <w:spacing w:val="-9"/>
        </w:rPr>
        <w:t xml:space="preserve"> </w:t>
      </w:r>
      <w:r w:rsidR="004C4FE7">
        <w:t>округа</w:t>
      </w:r>
      <w:r w:rsidR="004C4FE7">
        <w:rPr>
          <w:spacing w:val="-10"/>
        </w:rPr>
        <w:t xml:space="preserve"> </w:t>
      </w:r>
      <w:r w:rsidR="004C4FE7">
        <w:t>Новгородской</w:t>
      </w:r>
      <w:r w:rsidR="004C4FE7">
        <w:rPr>
          <w:spacing w:val="-12"/>
        </w:rPr>
        <w:t xml:space="preserve"> </w:t>
      </w:r>
      <w:r w:rsidR="004C4FE7">
        <w:rPr>
          <w:spacing w:val="-2"/>
        </w:rPr>
        <w:t>области</w:t>
      </w:r>
      <w:r>
        <w:rPr>
          <w:spacing w:val="-2"/>
        </w:rPr>
        <w:t xml:space="preserve"> второго созыва.</w:t>
      </w:r>
    </w:p>
    <w:p w:rsidR="004C4FE7" w:rsidRDefault="004C4FE7" w:rsidP="004C4FE7">
      <w:pPr>
        <w:pStyle w:val="a3"/>
        <w:ind w:right="144" w:firstLine="720"/>
      </w:pPr>
      <w:r>
        <w:t xml:space="preserve">Удостоверение оформляется и выдается на основании решения территориальной избирательной комиссии о регистрации доверенного лица кандидата в депутаты Думы </w:t>
      </w:r>
      <w:r w:rsidR="001B61F6">
        <w:t>Хвойнинского</w:t>
      </w:r>
      <w:r>
        <w:t xml:space="preserve"> муниципального округа Новгородской области </w:t>
      </w:r>
      <w:r w:rsidR="001B61F6">
        <w:t>второго</w:t>
      </w:r>
      <w:r>
        <w:t xml:space="preserve"> созыва по </w:t>
      </w:r>
      <w:proofErr w:type="spellStart"/>
      <w:r w:rsidR="001B61F6">
        <w:t>пятимандному</w:t>
      </w:r>
      <w:proofErr w:type="spellEnd"/>
      <w:r w:rsidR="001B61F6">
        <w:t xml:space="preserve"> (</w:t>
      </w:r>
      <w:r>
        <w:t>четырёхмандатному</w:t>
      </w:r>
      <w:r w:rsidR="001B61F6">
        <w:t>)</w:t>
      </w:r>
      <w:r>
        <w:t xml:space="preserve"> избирательному округу.</w:t>
      </w:r>
    </w:p>
    <w:p w:rsidR="004C4FE7" w:rsidRDefault="004C4FE7" w:rsidP="004C4FE7">
      <w:pPr>
        <w:pStyle w:val="a3"/>
        <w:spacing w:before="1" w:line="322" w:lineRule="exact"/>
        <w:ind w:left="861"/>
      </w:pPr>
      <w:r>
        <w:t>Лица,</w:t>
      </w:r>
      <w:r>
        <w:rPr>
          <w:spacing w:val="-10"/>
        </w:rPr>
        <w:t xml:space="preserve"> </w:t>
      </w:r>
      <w:r>
        <w:t>имеющие</w:t>
      </w:r>
      <w:r>
        <w:rPr>
          <w:spacing w:val="-6"/>
        </w:rPr>
        <w:t xml:space="preserve"> </w:t>
      </w:r>
      <w:r>
        <w:t>удостоверения,</w:t>
      </w:r>
      <w:r>
        <w:rPr>
          <w:spacing w:val="-9"/>
        </w:rPr>
        <w:t xml:space="preserve"> </w:t>
      </w:r>
      <w:r>
        <w:t>обязаны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сохранность.</w:t>
      </w:r>
    </w:p>
    <w:p w:rsidR="004C4FE7" w:rsidRDefault="004C4FE7" w:rsidP="004C4FE7">
      <w:pPr>
        <w:pStyle w:val="a3"/>
        <w:ind w:right="138" w:firstLine="720"/>
      </w:pPr>
      <w:r>
        <w:t xml:space="preserve">В случае утраты до дня голосования лицом статуса доверенного лица кандидата в депутаты Думы </w:t>
      </w:r>
      <w:r w:rsidR="001B61F6">
        <w:t xml:space="preserve">Хвойнинского </w:t>
      </w:r>
      <w:r>
        <w:t xml:space="preserve">муниципального округа Новгородской области </w:t>
      </w:r>
      <w:r w:rsidR="001B61F6">
        <w:t>второго</w:t>
      </w:r>
      <w:r>
        <w:t xml:space="preserve"> созыва по четырёхмандатному избирательному округу удостоверение возвращается по месту выдачи.</w:t>
      </w:r>
    </w:p>
    <w:p w:rsidR="004C4FE7" w:rsidRDefault="004C4FE7" w:rsidP="004C4FE7">
      <w:pPr>
        <w:widowControl/>
        <w:autoSpaceDE/>
        <w:autoSpaceDN/>
        <w:rPr>
          <w:sz w:val="28"/>
          <w:szCs w:val="28"/>
        </w:rPr>
        <w:sectPr w:rsidR="004C4FE7">
          <w:pgSz w:w="11910" w:h="16840"/>
          <w:pgMar w:top="480" w:right="708" w:bottom="280" w:left="992" w:header="720" w:footer="720" w:gutter="0"/>
          <w:cols w:space="720"/>
        </w:sectPr>
      </w:pPr>
    </w:p>
    <w:p w:rsidR="004C4FE7" w:rsidRDefault="004C4FE7" w:rsidP="004C4FE7">
      <w:pPr>
        <w:spacing w:before="60"/>
        <w:ind w:left="6720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3</w:t>
      </w:r>
    </w:p>
    <w:p w:rsidR="004C4FE7" w:rsidRDefault="004C4FE7" w:rsidP="004C4FE7">
      <w:pPr>
        <w:ind w:left="5296" w:firstLine="521"/>
        <w:rPr>
          <w:sz w:val="24"/>
        </w:rPr>
      </w:pPr>
      <w:r>
        <w:rPr>
          <w:sz w:val="24"/>
        </w:rPr>
        <w:t>к постановлению Территориальной избирательной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9"/>
          <w:sz w:val="24"/>
        </w:rPr>
        <w:t xml:space="preserve"> </w:t>
      </w:r>
      <w:r w:rsidR="001B61F6">
        <w:rPr>
          <w:sz w:val="24"/>
        </w:rPr>
        <w:t>Хвойнинского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района</w:t>
      </w:r>
    </w:p>
    <w:p w:rsidR="004C4FE7" w:rsidRDefault="004C4FE7" w:rsidP="004C4FE7">
      <w:pPr>
        <w:ind w:left="6406"/>
        <w:rPr>
          <w:sz w:val="24"/>
        </w:rPr>
      </w:pPr>
      <w:r>
        <w:rPr>
          <w:sz w:val="24"/>
        </w:rPr>
        <w:t xml:space="preserve">от </w:t>
      </w:r>
      <w:r w:rsidR="001B61F6">
        <w:rPr>
          <w:sz w:val="24"/>
        </w:rPr>
        <w:t>25</w:t>
      </w:r>
      <w:r>
        <w:rPr>
          <w:sz w:val="24"/>
        </w:rPr>
        <w:t>.0</w:t>
      </w:r>
      <w:r w:rsidR="001B61F6">
        <w:rPr>
          <w:sz w:val="24"/>
        </w:rPr>
        <w:t>6</w:t>
      </w:r>
      <w:r>
        <w:rPr>
          <w:sz w:val="24"/>
        </w:rPr>
        <w:t>.202</w:t>
      </w:r>
      <w:r w:rsidR="001B61F6">
        <w:rPr>
          <w:sz w:val="24"/>
        </w:rPr>
        <w:t>5</w:t>
      </w:r>
      <w:r>
        <w:rPr>
          <w:sz w:val="24"/>
        </w:rPr>
        <w:t xml:space="preserve"> №</w:t>
      </w:r>
      <w:r>
        <w:rPr>
          <w:spacing w:val="-1"/>
          <w:sz w:val="24"/>
        </w:rPr>
        <w:t xml:space="preserve"> </w:t>
      </w:r>
      <w:r w:rsidR="001B61F6">
        <w:rPr>
          <w:spacing w:val="-1"/>
          <w:sz w:val="24"/>
        </w:rPr>
        <w:t>77</w:t>
      </w:r>
      <w:r>
        <w:rPr>
          <w:sz w:val="24"/>
        </w:rPr>
        <w:t>/</w:t>
      </w:r>
      <w:r w:rsidR="001B61F6">
        <w:rPr>
          <w:sz w:val="24"/>
        </w:rPr>
        <w:t>8</w:t>
      </w:r>
      <w:r>
        <w:rPr>
          <w:sz w:val="24"/>
        </w:rPr>
        <w:t xml:space="preserve"> 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4</w:t>
      </w:r>
    </w:p>
    <w:p w:rsidR="004C4FE7" w:rsidRDefault="004C4FE7" w:rsidP="004C4FE7">
      <w:pPr>
        <w:pStyle w:val="a3"/>
        <w:spacing w:before="51"/>
        <w:ind w:left="0"/>
        <w:jc w:val="left"/>
        <w:rPr>
          <w:sz w:val="24"/>
        </w:rPr>
      </w:pPr>
    </w:p>
    <w:p w:rsidR="004C4FE7" w:rsidRDefault="004C4FE7" w:rsidP="004C4FE7">
      <w:pPr>
        <w:spacing w:before="1"/>
        <w:ind w:left="2774" w:right="2775"/>
        <w:jc w:val="center"/>
        <w:rPr>
          <w:b/>
          <w:sz w:val="28"/>
        </w:rPr>
      </w:pPr>
      <w:r>
        <w:rPr>
          <w:b/>
          <w:spacing w:val="-2"/>
          <w:sz w:val="28"/>
        </w:rPr>
        <w:t>Форма</w:t>
      </w:r>
    </w:p>
    <w:p w:rsidR="004C4FE7" w:rsidRDefault="004C4FE7" w:rsidP="004C4FE7">
      <w:pPr>
        <w:spacing w:before="2"/>
        <w:ind w:left="116" w:right="123"/>
        <w:jc w:val="center"/>
        <w:rPr>
          <w:b/>
          <w:sz w:val="28"/>
        </w:rPr>
      </w:pPr>
      <w:r>
        <w:rPr>
          <w:b/>
          <w:sz w:val="28"/>
        </w:rPr>
        <w:t>удостоверения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уполномоченного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представителя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финансовым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вопросам кандидата в депутаты Думы </w:t>
      </w:r>
      <w:r w:rsidR="001B61F6">
        <w:rPr>
          <w:b/>
          <w:sz w:val="28"/>
        </w:rPr>
        <w:t xml:space="preserve">Хвойнинского </w:t>
      </w:r>
      <w:r>
        <w:rPr>
          <w:b/>
          <w:sz w:val="28"/>
        </w:rPr>
        <w:t xml:space="preserve">муниципального округа Новгородской области </w:t>
      </w:r>
      <w:r w:rsidR="001B61F6">
        <w:rPr>
          <w:b/>
          <w:sz w:val="28"/>
        </w:rPr>
        <w:t>второго</w:t>
      </w:r>
      <w:r>
        <w:rPr>
          <w:b/>
          <w:sz w:val="28"/>
        </w:rPr>
        <w:t xml:space="preserve"> созыва по </w:t>
      </w:r>
      <w:proofErr w:type="spellStart"/>
      <w:r w:rsidR="001B61F6">
        <w:rPr>
          <w:b/>
          <w:sz w:val="28"/>
        </w:rPr>
        <w:t>пятимандатному</w:t>
      </w:r>
      <w:proofErr w:type="spellEnd"/>
      <w:r w:rsidR="001B61F6">
        <w:rPr>
          <w:b/>
          <w:sz w:val="28"/>
        </w:rPr>
        <w:t xml:space="preserve"> (</w:t>
      </w:r>
      <w:r>
        <w:rPr>
          <w:b/>
          <w:sz w:val="28"/>
        </w:rPr>
        <w:t>четырехмандатному</w:t>
      </w:r>
      <w:r w:rsidR="001B61F6">
        <w:rPr>
          <w:b/>
          <w:sz w:val="28"/>
        </w:rPr>
        <w:t>)</w:t>
      </w:r>
      <w:r>
        <w:rPr>
          <w:b/>
          <w:sz w:val="28"/>
        </w:rPr>
        <w:t xml:space="preserve"> избирательному округу</w:t>
      </w:r>
    </w:p>
    <w:p w:rsidR="004C4FE7" w:rsidRDefault="004C4FE7" w:rsidP="004C4FE7">
      <w:pPr>
        <w:pStyle w:val="a3"/>
        <w:spacing w:before="2" w:after="1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607" w:type="dxa"/>
        <w:tblLayout w:type="fixed"/>
        <w:tblLook w:val="01E0"/>
      </w:tblPr>
      <w:tblGrid>
        <w:gridCol w:w="3466"/>
        <w:gridCol w:w="2688"/>
        <w:gridCol w:w="3232"/>
      </w:tblGrid>
      <w:tr w:rsidR="004C4FE7" w:rsidTr="004C4FE7">
        <w:trPr>
          <w:trHeight w:val="646"/>
        </w:trPr>
        <w:tc>
          <w:tcPr>
            <w:tcW w:w="93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FE7" w:rsidRPr="004C4FE7" w:rsidRDefault="004C4FE7" w:rsidP="001B61F6">
            <w:pPr>
              <w:pStyle w:val="TableParagraph"/>
              <w:spacing w:line="322" w:lineRule="exact"/>
              <w:ind w:left="2241" w:hanging="1566"/>
              <w:rPr>
                <w:b/>
                <w:sz w:val="28"/>
                <w:lang w:val="ru-RU"/>
              </w:rPr>
            </w:pPr>
            <w:r w:rsidRPr="004C4FE7">
              <w:rPr>
                <w:b/>
                <w:sz w:val="28"/>
                <w:lang w:val="ru-RU"/>
              </w:rPr>
              <w:t>Выборы</w:t>
            </w:r>
            <w:r w:rsidRPr="004C4FE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4C4FE7">
              <w:rPr>
                <w:b/>
                <w:sz w:val="28"/>
                <w:lang w:val="ru-RU"/>
              </w:rPr>
              <w:t>депутатов</w:t>
            </w:r>
            <w:r w:rsidRPr="004C4FE7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4C4FE7">
              <w:rPr>
                <w:b/>
                <w:sz w:val="28"/>
                <w:lang w:val="ru-RU"/>
              </w:rPr>
              <w:t>Думы</w:t>
            </w:r>
            <w:r w:rsidRPr="004C4FE7">
              <w:rPr>
                <w:b/>
                <w:spacing w:val="-6"/>
                <w:sz w:val="28"/>
                <w:lang w:val="ru-RU"/>
              </w:rPr>
              <w:t xml:space="preserve"> </w:t>
            </w:r>
            <w:r w:rsidR="001B61F6">
              <w:rPr>
                <w:b/>
                <w:sz w:val="28"/>
                <w:lang w:val="ru-RU"/>
              </w:rPr>
              <w:t>Хвойнинского</w:t>
            </w:r>
            <w:r w:rsidRPr="004C4FE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4C4FE7">
              <w:rPr>
                <w:b/>
                <w:sz w:val="28"/>
                <w:lang w:val="ru-RU"/>
              </w:rPr>
              <w:t>муниципального</w:t>
            </w:r>
            <w:r w:rsidRPr="004C4FE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4C4FE7">
              <w:rPr>
                <w:b/>
                <w:sz w:val="28"/>
                <w:lang w:val="ru-RU"/>
              </w:rPr>
              <w:t xml:space="preserve">округа Новгородской области </w:t>
            </w:r>
            <w:r w:rsidR="001B61F6">
              <w:rPr>
                <w:b/>
                <w:sz w:val="28"/>
                <w:lang w:val="ru-RU"/>
              </w:rPr>
              <w:t>второго</w:t>
            </w:r>
            <w:r w:rsidRPr="004C4FE7">
              <w:rPr>
                <w:b/>
                <w:sz w:val="28"/>
                <w:lang w:val="ru-RU"/>
              </w:rPr>
              <w:t xml:space="preserve"> созыва</w:t>
            </w:r>
          </w:p>
        </w:tc>
      </w:tr>
      <w:tr w:rsidR="004C4FE7" w:rsidTr="004C4FE7">
        <w:trPr>
          <w:trHeight w:val="3203"/>
        </w:trPr>
        <w:tc>
          <w:tcPr>
            <w:tcW w:w="938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4FE7" w:rsidRDefault="004C4FE7">
            <w:pPr>
              <w:pStyle w:val="TableParagraph"/>
              <w:spacing w:line="316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УДОСТОВЕРЕНИЕ</w:t>
            </w:r>
          </w:p>
          <w:p w:rsidR="004C4FE7" w:rsidRDefault="004C4FE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4C4FE7" w:rsidRDefault="003246FB">
            <w:pPr>
              <w:pStyle w:val="TableParagraph"/>
              <w:spacing w:line="20" w:lineRule="exact"/>
              <w:ind w:left="2342"/>
              <w:rPr>
                <w:sz w:val="2"/>
              </w:rPr>
            </w:pPr>
            <w:r w:rsidRPr="003246FB">
              <w:rPr>
                <w:sz w:val="2"/>
                <w:lang w:val="ru-RU"/>
              </w:rPr>
            </w:r>
            <w:r w:rsidRPr="003246FB">
              <w:rPr>
                <w:sz w:val="2"/>
                <w:lang w:val="ru-RU"/>
              </w:rPr>
              <w:pict>
                <v:group id="docshapegroup14" o:spid="_x0000_s1034" style="width:234.75pt;height:.45pt;mso-position-horizontal-relative:char;mso-position-vertical-relative:line" coordsize="4695,9">
                  <v:line id="_x0000_s1035" style="position:absolute" from="0,4" to="4694,4" strokeweight=".14411mm"/>
                  <w10:wrap type="none"/>
                  <w10:anchorlock/>
                </v:group>
              </w:pict>
            </w:r>
          </w:p>
          <w:p w:rsidR="004C4FE7" w:rsidRPr="004C4FE7" w:rsidRDefault="004C4FE7">
            <w:pPr>
              <w:pStyle w:val="TableParagraph"/>
              <w:ind w:left="8"/>
              <w:jc w:val="center"/>
              <w:rPr>
                <w:i/>
                <w:sz w:val="24"/>
                <w:lang w:val="ru-RU"/>
              </w:rPr>
            </w:pPr>
            <w:r w:rsidRPr="004C4FE7">
              <w:rPr>
                <w:i/>
                <w:sz w:val="24"/>
                <w:lang w:val="ru-RU"/>
              </w:rPr>
              <w:t>(фамилия,</w:t>
            </w:r>
            <w:r w:rsidRPr="004C4FE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C4FE7">
              <w:rPr>
                <w:i/>
                <w:sz w:val="24"/>
                <w:lang w:val="ru-RU"/>
              </w:rPr>
              <w:t>имя,</w:t>
            </w:r>
            <w:r w:rsidRPr="004C4FE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C4FE7">
              <w:rPr>
                <w:i/>
                <w:spacing w:val="-2"/>
                <w:sz w:val="24"/>
                <w:lang w:val="ru-RU"/>
              </w:rPr>
              <w:t>отчество)</w:t>
            </w:r>
          </w:p>
          <w:p w:rsidR="004C4FE7" w:rsidRPr="004C4FE7" w:rsidRDefault="004C4FE7">
            <w:pPr>
              <w:pStyle w:val="TableParagraph"/>
              <w:spacing w:before="261" w:line="322" w:lineRule="exact"/>
              <w:ind w:left="5"/>
              <w:jc w:val="center"/>
              <w:rPr>
                <w:sz w:val="28"/>
                <w:lang w:val="ru-RU"/>
              </w:rPr>
            </w:pPr>
            <w:r w:rsidRPr="004C4FE7">
              <w:rPr>
                <w:sz w:val="28"/>
                <w:lang w:val="ru-RU"/>
              </w:rPr>
              <w:t>уполномоченный</w:t>
            </w:r>
            <w:r w:rsidRPr="004C4FE7">
              <w:rPr>
                <w:spacing w:val="-14"/>
                <w:sz w:val="28"/>
                <w:lang w:val="ru-RU"/>
              </w:rPr>
              <w:t xml:space="preserve"> </w:t>
            </w:r>
            <w:r w:rsidRPr="004C4FE7">
              <w:rPr>
                <w:spacing w:val="-2"/>
                <w:sz w:val="28"/>
                <w:lang w:val="ru-RU"/>
              </w:rPr>
              <w:t>представитель</w:t>
            </w:r>
          </w:p>
          <w:p w:rsidR="004C4FE7" w:rsidRPr="004C4FE7" w:rsidRDefault="004C4FE7">
            <w:pPr>
              <w:pStyle w:val="TableParagraph"/>
              <w:ind w:left="614" w:right="605"/>
              <w:jc w:val="center"/>
              <w:rPr>
                <w:sz w:val="28"/>
                <w:lang w:val="ru-RU"/>
              </w:rPr>
            </w:pPr>
            <w:r w:rsidRPr="004C4FE7">
              <w:rPr>
                <w:sz w:val="28"/>
                <w:lang w:val="ru-RU"/>
              </w:rPr>
              <w:t>по</w:t>
            </w:r>
            <w:r w:rsidRPr="004C4FE7">
              <w:rPr>
                <w:spacing w:val="-5"/>
                <w:sz w:val="28"/>
                <w:lang w:val="ru-RU"/>
              </w:rPr>
              <w:t xml:space="preserve"> </w:t>
            </w:r>
            <w:r w:rsidRPr="004C4FE7">
              <w:rPr>
                <w:sz w:val="28"/>
                <w:lang w:val="ru-RU"/>
              </w:rPr>
              <w:t>финансовым</w:t>
            </w:r>
            <w:r w:rsidRPr="004C4FE7">
              <w:rPr>
                <w:spacing w:val="-6"/>
                <w:sz w:val="28"/>
                <w:lang w:val="ru-RU"/>
              </w:rPr>
              <w:t xml:space="preserve"> </w:t>
            </w:r>
            <w:r w:rsidRPr="004C4FE7">
              <w:rPr>
                <w:sz w:val="28"/>
                <w:lang w:val="ru-RU"/>
              </w:rPr>
              <w:t>вопросам</w:t>
            </w:r>
            <w:r w:rsidRPr="004C4FE7">
              <w:rPr>
                <w:spacing w:val="-6"/>
                <w:sz w:val="28"/>
                <w:lang w:val="ru-RU"/>
              </w:rPr>
              <w:t xml:space="preserve"> </w:t>
            </w:r>
            <w:r w:rsidRPr="004C4FE7">
              <w:rPr>
                <w:sz w:val="28"/>
                <w:lang w:val="ru-RU"/>
              </w:rPr>
              <w:t>кандидата</w:t>
            </w:r>
            <w:r w:rsidRPr="004C4FE7">
              <w:rPr>
                <w:spacing w:val="-6"/>
                <w:sz w:val="28"/>
                <w:lang w:val="ru-RU"/>
              </w:rPr>
              <w:t xml:space="preserve"> </w:t>
            </w:r>
            <w:r w:rsidRPr="004C4FE7">
              <w:rPr>
                <w:sz w:val="28"/>
                <w:lang w:val="ru-RU"/>
              </w:rPr>
              <w:t>в</w:t>
            </w:r>
            <w:r w:rsidRPr="004C4FE7">
              <w:rPr>
                <w:spacing w:val="-6"/>
                <w:sz w:val="28"/>
                <w:lang w:val="ru-RU"/>
              </w:rPr>
              <w:t xml:space="preserve"> </w:t>
            </w:r>
            <w:r w:rsidRPr="004C4FE7">
              <w:rPr>
                <w:sz w:val="28"/>
                <w:lang w:val="ru-RU"/>
              </w:rPr>
              <w:t>депутаты</w:t>
            </w:r>
            <w:r w:rsidRPr="004C4FE7">
              <w:rPr>
                <w:spacing w:val="-6"/>
                <w:sz w:val="28"/>
                <w:lang w:val="ru-RU"/>
              </w:rPr>
              <w:t xml:space="preserve"> </w:t>
            </w:r>
            <w:r w:rsidRPr="004C4FE7">
              <w:rPr>
                <w:sz w:val="28"/>
                <w:lang w:val="ru-RU"/>
              </w:rPr>
              <w:t>Думы</w:t>
            </w:r>
            <w:r w:rsidRPr="004C4FE7">
              <w:rPr>
                <w:spacing w:val="40"/>
                <w:sz w:val="28"/>
                <w:lang w:val="ru-RU"/>
              </w:rPr>
              <w:t xml:space="preserve"> </w:t>
            </w:r>
            <w:r w:rsidR="001B61F6">
              <w:rPr>
                <w:sz w:val="28"/>
                <w:lang w:val="ru-RU"/>
              </w:rPr>
              <w:t xml:space="preserve">Хвойнинского </w:t>
            </w:r>
            <w:r w:rsidRPr="004C4FE7">
              <w:rPr>
                <w:sz w:val="28"/>
                <w:lang w:val="ru-RU"/>
              </w:rPr>
              <w:t xml:space="preserve">муниципального округа Новгородской области </w:t>
            </w:r>
            <w:r w:rsidR="001B61F6">
              <w:rPr>
                <w:sz w:val="28"/>
                <w:lang w:val="ru-RU"/>
              </w:rPr>
              <w:t>второго</w:t>
            </w:r>
            <w:r w:rsidRPr="004C4FE7">
              <w:rPr>
                <w:sz w:val="28"/>
                <w:lang w:val="ru-RU"/>
              </w:rPr>
              <w:t xml:space="preserve"> созыва </w:t>
            </w:r>
            <w:proofErr w:type="gramStart"/>
            <w:r w:rsidRPr="004C4FE7">
              <w:rPr>
                <w:sz w:val="28"/>
                <w:lang w:val="ru-RU"/>
              </w:rPr>
              <w:t>по</w:t>
            </w:r>
            <w:proofErr w:type="gramEnd"/>
          </w:p>
          <w:p w:rsidR="004C4FE7" w:rsidRDefault="001B61F6">
            <w:pPr>
              <w:pStyle w:val="TableParagraph"/>
              <w:tabs>
                <w:tab w:val="left" w:pos="6284"/>
              </w:tabs>
              <w:spacing w:line="317" w:lineRule="exact"/>
              <w:ind w:left="74"/>
              <w:jc w:val="center"/>
              <w:rPr>
                <w:sz w:val="28"/>
              </w:rPr>
            </w:pPr>
            <w:proofErr w:type="spellStart"/>
            <w:r>
              <w:rPr>
                <w:sz w:val="28"/>
                <w:lang w:val="ru-RU"/>
              </w:rPr>
              <w:t>пятимандатному</w:t>
            </w:r>
            <w:proofErr w:type="spellEnd"/>
            <w:r>
              <w:rPr>
                <w:sz w:val="28"/>
                <w:lang w:val="ru-RU"/>
              </w:rPr>
              <w:t xml:space="preserve"> (</w:t>
            </w:r>
            <w:proofErr w:type="spellStart"/>
            <w:r w:rsidR="004C4FE7">
              <w:rPr>
                <w:sz w:val="28"/>
              </w:rPr>
              <w:t>четырёхмандатному</w:t>
            </w:r>
            <w:proofErr w:type="spellEnd"/>
            <w:r>
              <w:rPr>
                <w:sz w:val="28"/>
                <w:lang w:val="ru-RU"/>
              </w:rPr>
              <w:t>)</w:t>
            </w:r>
            <w:r w:rsidR="004C4FE7">
              <w:rPr>
                <w:spacing w:val="-3"/>
                <w:sz w:val="28"/>
              </w:rPr>
              <w:t xml:space="preserve"> </w:t>
            </w:r>
            <w:proofErr w:type="spellStart"/>
            <w:r w:rsidR="004C4FE7">
              <w:rPr>
                <w:sz w:val="28"/>
              </w:rPr>
              <w:t>избирательному</w:t>
            </w:r>
            <w:proofErr w:type="spellEnd"/>
            <w:r w:rsidR="004C4FE7">
              <w:rPr>
                <w:spacing w:val="-3"/>
                <w:sz w:val="28"/>
              </w:rPr>
              <w:t xml:space="preserve"> </w:t>
            </w:r>
            <w:proofErr w:type="spellStart"/>
            <w:r w:rsidR="004C4FE7">
              <w:rPr>
                <w:sz w:val="28"/>
              </w:rPr>
              <w:t>округу</w:t>
            </w:r>
            <w:proofErr w:type="spellEnd"/>
            <w:r w:rsidR="004C4FE7">
              <w:rPr>
                <w:sz w:val="28"/>
              </w:rPr>
              <w:t xml:space="preserve"> № </w:t>
            </w:r>
            <w:r w:rsidR="004C4FE7">
              <w:rPr>
                <w:sz w:val="28"/>
                <w:u w:val="single"/>
              </w:rPr>
              <w:tab/>
            </w:r>
          </w:p>
          <w:p w:rsidR="004C4FE7" w:rsidRDefault="004C4FE7">
            <w:pPr>
              <w:pStyle w:val="TableParagraph"/>
              <w:spacing w:before="6" w:after="1"/>
              <w:rPr>
                <w:b/>
                <w:sz w:val="19"/>
              </w:rPr>
            </w:pPr>
          </w:p>
          <w:p w:rsidR="004C4FE7" w:rsidRDefault="003246FB">
            <w:pPr>
              <w:pStyle w:val="TableParagraph"/>
              <w:spacing w:line="20" w:lineRule="exact"/>
              <w:ind w:left="2390"/>
              <w:rPr>
                <w:sz w:val="2"/>
              </w:rPr>
            </w:pPr>
            <w:r w:rsidRPr="003246FB">
              <w:rPr>
                <w:sz w:val="2"/>
                <w:lang w:val="ru-RU"/>
              </w:rPr>
            </w:r>
            <w:r w:rsidRPr="003246FB">
              <w:rPr>
                <w:sz w:val="2"/>
                <w:lang w:val="ru-RU"/>
              </w:rPr>
              <w:pict>
                <v:group id="docshapegroup15" o:spid="_x0000_s1032" style="width:229.8pt;height:.45pt;mso-position-horizontal-relative:char;mso-position-vertical-relative:line" coordsize="4596,9">
                  <v:line id="_x0000_s1033" style="position:absolute" from="0,4" to="4596,4" strokeweight=".14411mm"/>
                  <w10:wrap type="none"/>
                  <w10:anchorlock/>
                </v:group>
              </w:pict>
            </w:r>
          </w:p>
          <w:p w:rsidR="004C4FE7" w:rsidRDefault="004C4FE7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фамилия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имя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отчество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кандидата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</w:tr>
      <w:tr w:rsidR="004C4FE7" w:rsidTr="004C4FE7">
        <w:trPr>
          <w:trHeight w:val="1623"/>
        </w:trPr>
        <w:tc>
          <w:tcPr>
            <w:tcW w:w="346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C4FE7" w:rsidRDefault="004C4FE7">
            <w:pPr>
              <w:pStyle w:val="TableParagraph"/>
              <w:spacing w:before="306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Председатель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территориальной</w:t>
            </w:r>
            <w:proofErr w:type="spellEnd"/>
          </w:p>
          <w:p w:rsidR="004C4FE7" w:rsidRDefault="004C4FE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избирательной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комиссии</w:t>
            </w:r>
            <w:proofErr w:type="spellEnd"/>
          </w:p>
        </w:tc>
        <w:tc>
          <w:tcPr>
            <w:tcW w:w="2688" w:type="dxa"/>
          </w:tcPr>
          <w:p w:rsidR="004C4FE7" w:rsidRDefault="004C4FE7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4C4FE7" w:rsidRDefault="004C4FE7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МП</w:t>
            </w:r>
          </w:p>
          <w:p w:rsidR="004C4FE7" w:rsidRDefault="004C4FE7">
            <w:pPr>
              <w:pStyle w:val="TableParagraph"/>
              <w:rPr>
                <w:b/>
                <w:sz w:val="20"/>
              </w:rPr>
            </w:pPr>
          </w:p>
          <w:p w:rsidR="004C4FE7" w:rsidRDefault="004C4FE7">
            <w:pPr>
              <w:pStyle w:val="TableParagraph"/>
              <w:spacing w:before="46"/>
              <w:rPr>
                <w:b/>
                <w:sz w:val="20"/>
              </w:rPr>
            </w:pPr>
          </w:p>
          <w:p w:rsidR="004C4FE7" w:rsidRDefault="003246FB">
            <w:pPr>
              <w:pStyle w:val="TableParagraph"/>
              <w:spacing w:line="20" w:lineRule="exact"/>
              <w:ind w:left="372"/>
              <w:rPr>
                <w:sz w:val="2"/>
              </w:rPr>
            </w:pPr>
            <w:r w:rsidRPr="003246FB">
              <w:rPr>
                <w:sz w:val="2"/>
                <w:lang w:val="ru-RU"/>
              </w:rPr>
            </w:r>
            <w:r w:rsidRPr="003246FB">
              <w:rPr>
                <w:sz w:val="2"/>
                <w:lang w:val="ru-RU"/>
              </w:rPr>
              <w:pict>
                <v:group id="docshapegroup16" o:spid="_x0000_s1030" style="width:99.9pt;height:.65pt;mso-position-horizontal-relative:char;mso-position-vertical-relative:line" coordsize="1998,13">
                  <v:line id="_x0000_s1031" style="position:absolute" from="0,6" to="1998,6" strokeweight=".22472mm"/>
                  <w10:wrap type="none"/>
                  <w10:anchorlock/>
                </v:group>
              </w:pict>
            </w:r>
          </w:p>
          <w:p w:rsidR="004C4FE7" w:rsidRDefault="004C4FE7">
            <w:pPr>
              <w:pStyle w:val="TableParagraph"/>
              <w:ind w:left="56" w:right="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(</w:t>
            </w:r>
            <w:proofErr w:type="spellStart"/>
            <w:r>
              <w:rPr>
                <w:i/>
                <w:spacing w:val="-2"/>
                <w:sz w:val="20"/>
              </w:rPr>
              <w:t>подпись</w:t>
            </w:r>
            <w:proofErr w:type="spellEnd"/>
            <w:r>
              <w:rPr>
                <w:i/>
                <w:spacing w:val="-2"/>
                <w:sz w:val="20"/>
              </w:rPr>
              <w:t>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C4FE7" w:rsidRDefault="004C4FE7">
            <w:pPr>
              <w:pStyle w:val="TableParagraph"/>
              <w:rPr>
                <w:b/>
                <w:sz w:val="20"/>
              </w:rPr>
            </w:pPr>
          </w:p>
          <w:p w:rsidR="004C4FE7" w:rsidRDefault="004C4FE7">
            <w:pPr>
              <w:pStyle w:val="TableParagraph"/>
              <w:rPr>
                <w:b/>
                <w:sz w:val="20"/>
              </w:rPr>
            </w:pPr>
          </w:p>
          <w:p w:rsidR="004C4FE7" w:rsidRDefault="004C4FE7">
            <w:pPr>
              <w:pStyle w:val="TableParagraph"/>
              <w:rPr>
                <w:b/>
                <w:sz w:val="20"/>
              </w:rPr>
            </w:pPr>
          </w:p>
          <w:p w:rsidR="004C4FE7" w:rsidRDefault="004C4FE7">
            <w:pPr>
              <w:pStyle w:val="TableParagraph"/>
              <w:spacing w:before="167"/>
              <w:rPr>
                <w:b/>
                <w:sz w:val="20"/>
              </w:rPr>
            </w:pPr>
          </w:p>
          <w:p w:rsidR="004C4FE7" w:rsidRDefault="003246FB">
            <w:pPr>
              <w:pStyle w:val="TableParagraph"/>
              <w:spacing w:line="20" w:lineRule="exact"/>
              <w:ind w:left="326"/>
              <w:rPr>
                <w:sz w:val="2"/>
              </w:rPr>
            </w:pPr>
            <w:r w:rsidRPr="003246FB">
              <w:rPr>
                <w:sz w:val="2"/>
                <w:lang w:val="ru-RU"/>
              </w:rPr>
            </w:r>
            <w:r w:rsidRPr="003246FB">
              <w:rPr>
                <w:sz w:val="2"/>
                <w:lang w:val="ru-RU"/>
              </w:rPr>
              <w:pict>
                <v:group id="docshapegroup17" o:spid="_x0000_s1028" style="width:99.9pt;height:.65pt;mso-position-horizontal-relative:char;mso-position-vertical-relative:line" coordsize="1998,13">
                  <v:line id="_x0000_s1029" style="position:absolute" from="0,6" to="1998,6" strokeweight=".22472mm"/>
                  <w10:wrap type="none"/>
                  <w10:anchorlock/>
                </v:group>
              </w:pict>
            </w:r>
          </w:p>
          <w:p w:rsidR="004C4FE7" w:rsidRDefault="004C4FE7">
            <w:pPr>
              <w:pStyle w:val="TableParagraph"/>
              <w:ind w:left="326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инициалы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фамилия</w:t>
            </w:r>
            <w:proofErr w:type="spellEnd"/>
            <w:r>
              <w:rPr>
                <w:i/>
                <w:spacing w:val="-2"/>
                <w:sz w:val="20"/>
              </w:rPr>
              <w:t>)</w:t>
            </w:r>
          </w:p>
        </w:tc>
      </w:tr>
      <w:tr w:rsidR="004C4FE7" w:rsidTr="004C4FE7">
        <w:trPr>
          <w:trHeight w:val="1028"/>
        </w:trPr>
        <w:tc>
          <w:tcPr>
            <w:tcW w:w="6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4FE7" w:rsidRPr="004C4FE7" w:rsidRDefault="004C4FE7">
            <w:pPr>
              <w:pStyle w:val="TableParagraph"/>
              <w:spacing w:before="139"/>
              <w:rPr>
                <w:b/>
                <w:sz w:val="24"/>
                <w:lang w:val="ru-RU"/>
              </w:rPr>
            </w:pPr>
          </w:p>
          <w:p w:rsidR="004C4FE7" w:rsidRPr="004C4FE7" w:rsidRDefault="004C4FE7">
            <w:pPr>
              <w:pStyle w:val="TableParagraph"/>
              <w:tabs>
                <w:tab w:val="left" w:pos="2489"/>
                <w:tab w:val="left" w:pos="3921"/>
                <w:tab w:val="left" w:pos="4461"/>
              </w:tabs>
              <w:ind w:left="107"/>
              <w:rPr>
                <w:sz w:val="24"/>
                <w:lang w:val="ru-RU"/>
              </w:rPr>
            </w:pPr>
            <w:r w:rsidRPr="004C4FE7">
              <w:rPr>
                <w:sz w:val="24"/>
                <w:lang w:val="ru-RU"/>
              </w:rPr>
              <w:t>Действительно</w:t>
            </w:r>
            <w:r w:rsidRPr="004C4FE7">
              <w:rPr>
                <w:spacing w:val="-5"/>
                <w:sz w:val="24"/>
                <w:lang w:val="ru-RU"/>
              </w:rPr>
              <w:t xml:space="preserve"> </w:t>
            </w:r>
            <w:r w:rsidRPr="004C4FE7">
              <w:rPr>
                <w:sz w:val="24"/>
                <w:lang w:val="ru-RU"/>
              </w:rPr>
              <w:t>до</w:t>
            </w:r>
            <w:r w:rsidRPr="004C4FE7">
              <w:rPr>
                <w:spacing w:val="-1"/>
                <w:sz w:val="24"/>
                <w:lang w:val="ru-RU"/>
              </w:rPr>
              <w:t xml:space="preserve"> </w:t>
            </w:r>
            <w:r w:rsidRPr="004C4FE7">
              <w:rPr>
                <w:spacing w:val="-10"/>
                <w:sz w:val="24"/>
                <w:lang w:val="ru-RU"/>
              </w:rPr>
              <w:t>«</w:t>
            </w:r>
            <w:r w:rsidRPr="004C4FE7">
              <w:rPr>
                <w:sz w:val="24"/>
                <w:u w:val="single"/>
                <w:lang w:val="ru-RU"/>
              </w:rPr>
              <w:tab/>
            </w:r>
            <w:r w:rsidRPr="004C4FE7">
              <w:rPr>
                <w:sz w:val="24"/>
                <w:lang w:val="ru-RU"/>
              </w:rPr>
              <w:t xml:space="preserve">» </w:t>
            </w:r>
            <w:r w:rsidRPr="004C4FE7">
              <w:rPr>
                <w:sz w:val="24"/>
                <w:u w:val="single"/>
                <w:lang w:val="ru-RU"/>
              </w:rPr>
              <w:tab/>
            </w:r>
            <w:r w:rsidRPr="004C4FE7">
              <w:rPr>
                <w:spacing w:val="-5"/>
                <w:sz w:val="24"/>
                <w:lang w:val="ru-RU"/>
              </w:rPr>
              <w:t>20</w:t>
            </w:r>
            <w:r w:rsidRPr="004C4FE7">
              <w:rPr>
                <w:sz w:val="24"/>
                <w:u w:val="single"/>
                <w:lang w:val="ru-RU"/>
              </w:rPr>
              <w:tab/>
            </w:r>
            <w:r w:rsidRPr="004C4FE7">
              <w:rPr>
                <w:spacing w:val="-5"/>
                <w:sz w:val="24"/>
                <w:lang w:val="ru-RU"/>
              </w:rPr>
              <w:t>г.</w:t>
            </w:r>
          </w:p>
          <w:p w:rsidR="004C4FE7" w:rsidRPr="004C4FE7" w:rsidRDefault="004C4FE7">
            <w:pPr>
              <w:pStyle w:val="TableParagraph"/>
              <w:spacing w:before="4"/>
              <w:ind w:left="107"/>
              <w:rPr>
                <w:i/>
                <w:sz w:val="18"/>
                <w:lang w:val="ru-RU"/>
              </w:rPr>
            </w:pPr>
            <w:r w:rsidRPr="004C4FE7">
              <w:rPr>
                <w:i/>
                <w:sz w:val="18"/>
                <w:lang w:val="ru-RU"/>
              </w:rPr>
              <w:t>(при</w:t>
            </w:r>
            <w:r w:rsidRPr="004C4FE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4C4FE7">
              <w:rPr>
                <w:i/>
                <w:sz w:val="18"/>
                <w:lang w:val="ru-RU"/>
              </w:rPr>
              <w:t>предъявлении</w:t>
            </w:r>
            <w:r w:rsidRPr="004C4FE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4C4FE7">
              <w:rPr>
                <w:i/>
                <w:sz w:val="18"/>
                <w:lang w:val="ru-RU"/>
              </w:rPr>
              <w:t>паспорта</w:t>
            </w:r>
            <w:r w:rsidRPr="004C4FE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4C4FE7">
              <w:rPr>
                <w:i/>
                <w:sz w:val="18"/>
                <w:lang w:val="ru-RU"/>
              </w:rPr>
              <w:t>или</w:t>
            </w:r>
            <w:r w:rsidRPr="004C4FE7">
              <w:rPr>
                <w:i/>
                <w:spacing w:val="40"/>
                <w:sz w:val="18"/>
                <w:lang w:val="ru-RU"/>
              </w:rPr>
              <w:t xml:space="preserve"> </w:t>
            </w:r>
            <w:r w:rsidRPr="004C4FE7">
              <w:rPr>
                <w:i/>
                <w:sz w:val="18"/>
                <w:lang w:val="ru-RU"/>
              </w:rPr>
              <w:t>заменяющего</w:t>
            </w:r>
            <w:r w:rsidRPr="004C4FE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4C4FE7">
              <w:rPr>
                <w:i/>
                <w:sz w:val="18"/>
                <w:lang w:val="ru-RU"/>
              </w:rPr>
              <w:t>его</w:t>
            </w:r>
            <w:r w:rsidRPr="004C4FE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4C4FE7">
              <w:rPr>
                <w:i/>
                <w:spacing w:val="-2"/>
                <w:sz w:val="18"/>
                <w:lang w:val="ru-RU"/>
              </w:rPr>
              <w:t>документа)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FE7" w:rsidRPr="004C4FE7" w:rsidRDefault="004C4FE7">
            <w:pPr>
              <w:pStyle w:val="TableParagraph"/>
              <w:rPr>
                <w:b/>
                <w:sz w:val="20"/>
                <w:lang w:val="ru-RU"/>
              </w:rPr>
            </w:pPr>
          </w:p>
          <w:p w:rsidR="004C4FE7" w:rsidRPr="004C4FE7" w:rsidRDefault="004C4FE7">
            <w:pPr>
              <w:pStyle w:val="TableParagraph"/>
              <w:spacing w:before="60"/>
              <w:rPr>
                <w:b/>
                <w:sz w:val="20"/>
                <w:lang w:val="ru-RU"/>
              </w:rPr>
            </w:pPr>
          </w:p>
          <w:p w:rsidR="004C4FE7" w:rsidRDefault="003246FB">
            <w:pPr>
              <w:pStyle w:val="TableParagraph"/>
              <w:spacing w:line="20" w:lineRule="exact"/>
              <w:ind w:left="1075"/>
              <w:rPr>
                <w:sz w:val="2"/>
              </w:rPr>
            </w:pPr>
            <w:r w:rsidRPr="003246FB">
              <w:rPr>
                <w:sz w:val="2"/>
                <w:lang w:val="ru-RU"/>
              </w:rPr>
            </w:r>
            <w:r w:rsidRPr="003246FB">
              <w:rPr>
                <w:sz w:val="2"/>
                <w:lang w:val="ru-RU"/>
              </w:rPr>
              <w:pict>
                <v:group id="docshapegroup18" o:spid="_x0000_s1026" style="width:65.05pt;height:.45pt;mso-position-horizontal-relative:char;mso-position-vertical-relative:line" coordsize="1301,9">
                  <v:line id="_x0000_s1027" style="position:absolute" from="0,4" to="1300,4" strokeweight=".14411mm"/>
                  <w10:wrap type="none"/>
                  <w10:anchorlock/>
                </v:group>
              </w:pict>
            </w:r>
          </w:p>
          <w:p w:rsidR="004C4FE7" w:rsidRDefault="004C4FE7">
            <w:pPr>
              <w:pStyle w:val="TableParagraph"/>
              <w:ind w:left="862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дата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регистрации</w:t>
            </w:r>
            <w:proofErr w:type="spellEnd"/>
            <w:r>
              <w:rPr>
                <w:i/>
                <w:spacing w:val="-2"/>
                <w:sz w:val="20"/>
              </w:rPr>
              <w:t>)</w:t>
            </w:r>
          </w:p>
        </w:tc>
      </w:tr>
    </w:tbl>
    <w:p w:rsidR="004C4FE7" w:rsidRDefault="004C4FE7" w:rsidP="004C4FE7">
      <w:pPr>
        <w:pStyle w:val="a3"/>
        <w:spacing w:before="225"/>
        <w:ind w:right="139" w:firstLine="720"/>
      </w:pPr>
      <w:r>
        <w:rPr>
          <w:b/>
        </w:rPr>
        <w:t xml:space="preserve">Примечание. </w:t>
      </w:r>
      <w:r>
        <w:t xml:space="preserve">Удостоверение уполномоченного представителя по финансовым вопросам кандидата в депутаты Думы </w:t>
      </w:r>
      <w:r w:rsidR="001B61F6">
        <w:t xml:space="preserve">Хвойнинского </w:t>
      </w:r>
      <w:r>
        <w:t xml:space="preserve">муниципального округа Новгородской области </w:t>
      </w:r>
      <w:r w:rsidR="001B61F6">
        <w:t>второго</w:t>
      </w:r>
      <w:r>
        <w:t xml:space="preserve"> созыва по </w:t>
      </w:r>
      <w:proofErr w:type="spellStart"/>
      <w:r w:rsidR="001B61F6">
        <w:t>пятимандатному</w:t>
      </w:r>
      <w:proofErr w:type="spellEnd"/>
      <w:r w:rsidR="001B61F6">
        <w:t xml:space="preserve"> (</w:t>
      </w:r>
      <w:r>
        <w:t>четырёхмандатному</w:t>
      </w:r>
      <w:r w:rsidR="001B61F6">
        <w:t>)</w:t>
      </w:r>
      <w:r>
        <w:t xml:space="preserve"> избирательному округу - документ, удостоверяющий статус предъявителя.</w:t>
      </w:r>
    </w:p>
    <w:p w:rsidR="004C4FE7" w:rsidRDefault="004C4FE7" w:rsidP="004C4FE7">
      <w:pPr>
        <w:pStyle w:val="a3"/>
        <w:ind w:right="140" w:firstLine="720"/>
      </w:pPr>
      <w:r>
        <w:t xml:space="preserve">Удостоверение изготавливается на бланке размером 120 </w:t>
      </w:r>
      <w:proofErr w:type="spellStart"/>
      <w:r>
        <w:t>х</w:t>
      </w:r>
      <w:proofErr w:type="spellEnd"/>
      <w:r>
        <w:t xml:space="preserve"> 80 мм. </w:t>
      </w:r>
      <w:proofErr w:type="gramStart"/>
      <w:r>
        <w:t>В удостоверении указываются название выборов, фамилия, имя, отчество уполномоченного представителя по финансовым вопросам кандидата, фамилия, имя, отчество назначившего его кандидата, номер</w:t>
      </w:r>
      <w:r w:rsidR="0056731F">
        <w:t xml:space="preserve"> </w:t>
      </w:r>
      <w:proofErr w:type="spellStart"/>
      <w:r w:rsidR="0056731F">
        <w:t>пятимандатного</w:t>
      </w:r>
      <w:proofErr w:type="spellEnd"/>
      <w:r w:rsidR="0056731F">
        <w:t xml:space="preserve"> (</w:t>
      </w:r>
      <w:proofErr w:type="spellStart"/>
      <w:r>
        <w:t>четырёхмандатного</w:t>
      </w:r>
      <w:proofErr w:type="spellEnd"/>
      <w:r w:rsidR="0056731F">
        <w:t>)</w:t>
      </w:r>
      <w:r>
        <w:t xml:space="preserve"> избирательного округа, ставится подпись, инициалы, фамилия председателя территориальной избирательной комиссии, скрепленная печатью</w:t>
      </w:r>
      <w:r>
        <w:rPr>
          <w:spacing w:val="40"/>
        </w:rPr>
        <w:t xml:space="preserve"> </w:t>
      </w:r>
      <w:r>
        <w:t>территориальной</w:t>
      </w:r>
      <w:r>
        <w:rPr>
          <w:spacing w:val="40"/>
        </w:rPr>
        <w:t xml:space="preserve"> </w:t>
      </w:r>
      <w:r>
        <w:t>избирательной комиссии, а также указываются дата</w:t>
      </w:r>
      <w:r>
        <w:rPr>
          <w:spacing w:val="40"/>
        </w:rPr>
        <w:t xml:space="preserve"> </w:t>
      </w:r>
      <w:r>
        <w:t xml:space="preserve">регистрации </w:t>
      </w:r>
      <w:r>
        <w:lastRenderedPageBreak/>
        <w:t>уполномоченного представителя по финансовым вопросам кандидата, срок действия удостоверения.</w:t>
      </w:r>
      <w:proofErr w:type="gramEnd"/>
    </w:p>
    <w:p w:rsidR="004C4FE7" w:rsidRDefault="004C4FE7" w:rsidP="0056731F">
      <w:pPr>
        <w:pStyle w:val="a3"/>
        <w:ind w:right="142" w:firstLine="720"/>
      </w:pPr>
      <w:r>
        <w:t>Срок действия удостоверения не может превышать 60 дней со дня голосования</w:t>
      </w:r>
      <w:r>
        <w:rPr>
          <w:spacing w:val="60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выборах</w:t>
      </w:r>
      <w:r>
        <w:rPr>
          <w:spacing w:val="60"/>
        </w:rPr>
        <w:t xml:space="preserve"> </w:t>
      </w:r>
      <w:r>
        <w:t>депутатов</w:t>
      </w:r>
      <w:r>
        <w:rPr>
          <w:spacing w:val="60"/>
        </w:rPr>
        <w:t xml:space="preserve"> </w:t>
      </w:r>
      <w:r>
        <w:t>Думы</w:t>
      </w:r>
      <w:r>
        <w:rPr>
          <w:spacing w:val="65"/>
        </w:rPr>
        <w:t xml:space="preserve"> </w:t>
      </w:r>
      <w:r w:rsidR="0056731F">
        <w:t>Хвойнинского</w:t>
      </w:r>
      <w:r>
        <w:rPr>
          <w:spacing w:val="60"/>
        </w:rPr>
        <w:t xml:space="preserve"> </w:t>
      </w:r>
      <w:r>
        <w:t>муниципального</w:t>
      </w:r>
      <w:r>
        <w:rPr>
          <w:spacing w:val="59"/>
        </w:rPr>
        <w:t xml:space="preserve"> </w:t>
      </w:r>
      <w:r>
        <w:rPr>
          <w:spacing w:val="-2"/>
        </w:rPr>
        <w:t>округа</w:t>
      </w:r>
      <w:r w:rsidR="0056731F">
        <w:rPr>
          <w:spacing w:val="-2"/>
        </w:rPr>
        <w:t xml:space="preserve"> </w:t>
      </w:r>
      <w:r>
        <w:t>Новгородской</w:t>
      </w:r>
      <w:r>
        <w:rPr>
          <w:spacing w:val="-8"/>
        </w:rPr>
        <w:t xml:space="preserve"> </w:t>
      </w:r>
      <w:r>
        <w:t>области</w:t>
      </w:r>
      <w:r>
        <w:rPr>
          <w:spacing w:val="-7"/>
        </w:rPr>
        <w:t xml:space="preserve"> </w:t>
      </w:r>
      <w:r w:rsidR="0056731F">
        <w:t>второго</w:t>
      </w:r>
      <w:r>
        <w:rPr>
          <w:spacing w:val="-4"/>
        </w:rPr>
        <w:t xml:space="preserve"> </w:t>
      </w:r>
      <w:r>
        <w:rPr>
          <w:spacing w:val="-2"/>
        </w:rPr>
        <w:t>созыва.</w:t>
      </w:r>
    </w:p>
    <w:p w:rsidR="004C4FE7" w:rsidRDefault="004C4FE7" w:rsidP="004C4FE7">
      <w:pPr>
        <w:pStyle w:val="a3"/>
        <w:ind w:right="139" w:firstLine="720"/>
      </w:pPr>
      <w:r>
        <w:t xml:space="preserve">Датой регистрации является дата принятия решения территориальной избирательной комиссией о регистрации уполномоченного представителя по финансовым вопросам кандидата в депутаты Думы </w:t>
      </w:r>
      <w:r w:rsidR="0056731F">
        <w:t>Хвойнинского</w:t>
      </w:r>
      <w:r>
        <w:t xml:space="preserve"> муниципального округа Новгородской области </w:t>
      </w:r>
      <w:r w:rsidR="0056731F">
        <w:t>второго</w:t>
      </w:r>
      <w:r>
        <w:t xml:space="preserve"> созыва по</w:t>
      </w:r>
      <w:r w:rsidR="0056731F">
        <w:t xml:space="preserve"> </w:t>
      </w:r>
      <w:proofErr w:type="spellStart"/>
      <w:r w:rsidR="0056731F">
        <w:t>пятимандатному</w:t>
      </w:r>
      <w:proofErr w:type="spellEnd"/>
      <w:r w:rsidR="0056731F">
        <w:t xml:space="preserve"> (</w:t>
      </w:r>
      <w:r>
        <w:t>четырёхмандатному</w:t>
      </w:r>
      <w:r w:rsidR="0056731F">
        <w:t>)</w:t>
      </w:r>
      <w:r>
        <w:t xml:space="preserve"> избирательному округу.</w:t>
      </w:r>
    </w:p>
    <w:p w:rsidR="004C4FE7" w:rsidRDefault="004C4FE7" w:rsidP="004C4FE7">
      <w:pPr>
        <w:pStyle w:val="a3"/>
        <w:ind w:right="139" w:firstLine="720"/>
      </w:pPr>
      <w:r>
        <w:t xml:space="preserve">Удостоверение оформляется и выдается на основании решения территориальной избирательной комиссии о регистрации уполномоченного представителя по финансовым вопросам кандидата в депутаты </w:t>
      </w:r>
      <w:r w:rsidR="0056731F">
        <w:t xml:space="preserve">Хвойнинского </w:t>
      </w:r>
      <w:r>
        <w:t xml:space="preserve">муниципального округа Новгородской области </w:t>
      </w:r>
      <w:r w:rsidR="0056731F">
        <w:t>второго</w:t>
      </w:r>
      <w:r>
        <w:t xml:space="preserve"> созыва по </w:t>
      </w:r>
      <w:proofErr w:type="spellStart"/>
      <w:r w:rsidR="0056731F">
        <w:t>пятимандатному</w:t>
      </w:r>
      <w:proofErr w:type="spellEnd"/>
      <w:r w:rsidR="0056731F">
        <w:t xml:space="preserve"> (</w:t>
      </w:r>
      <w:r>
        <w:t>четырёхмандатному</w:t>
      </w:r>
      <w:r w:rsidR="0056731F">
        <w:t>)</w:t>
      </w:r>
      <w:r>
        <w:t xml:space="preserve"> избирательному округу.</w:t>
      </w:r>
    </w:p>
    <w:p w:rsidR="004C4FE7" w:rsidRDefault="004C4FE7" w:rsidP="004C4FE7">
      <w:pPr>
        <w:pStyle w:val="a3"/>
        <w:spacing w:before="1" w:line="322" w:lineRule="exact"/>
        <w:ind w:left="861"/>
      </w:pPr>
      <w:r>
        <w:t>Лица,</w:t>
      </w:r>
      <w:r>
        <w:rPr>
          <w:spacing w:val="-10"/>
        </w:rPr>
        <w:t xml:space="preserve"> </w:t>
      </w:r>
      <w:r>
        <w:t>имеющие</w:t>
      </w:r>
      <w:r>
        <w:rPr>
          <w:spacing w:val="-6"/>
        </w:rPr>
        <w:t xml:space="preserve"> </w:t>
      </w:r>
      <w:r>
        <w:t>удостоверения,</w:t>
      </w:r>
      <w:r>
        <w:rPr>
          <w:spacing w:val="-9"/>
        </w:rPr>
        <w:t xml:space="preserve"> </w:t>
      </w:r>
      <w:r>
        <w:t>обязаны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сохранность.</w:t>
      </w:r>
    </w:p>
    <w:p w:rsidR="004C4FE7" w:rsidRDefault="004C4FE7" w:rsidP="004C4FE7">
      <w:pPr>
        <w:pStyle w:val="a3"/>
        <w:ind w:right="140" w:firstLine="720"/>
      </w:pPr>
      <w:r>
        <w:t>В случае утраты до дня голосования лицом статуса уполномоченного представителя по финансовым вопросам кандидата удостоверение возвращается по месту выдачи.</w:t>
      </w:r>
    </w:p>
    <w:p w:rsidR="004C4FE7" w:rsidRDefault="003246FB" w:rsidP="004C4FE7">
      <w:pPr>
        <w:pStyle w:val="a3"/>
        <w:spacing w:before="201"/>
        <w:ind w:left="0"/>
        <w:jc w:val="left"/>
        <w:rPr>
          <w:sz w:val="20"/>
        </w:rPr>
      </w:pPr>
      <w:r w:rsidRPr="003246FB">
        <w:pict>
          <v:shape id="docshape19" o:spid="_x0000_s1054" style="position:absolute;margin-left:249.65pt;margin-top:22.75pt;width:154.9pt;height:.1pt;z-index:-251661824;mso-wrap-distance-left:0;mso-wrap-distance-right:0;mso-position-horizontal-relative:page" coordorigin="4993,455" coordsize="3098,0" path="m4993,455r3098,e" filled="f" strokeweight=".14411mm">
            <v:path arrowok="t"/>
            <w10:wrap type="topAndBottom" anchorx="page"/>
          </v:shape>
        </w:pict>
      </w:r>
    </w:p>
    <w:p w:rsidR="001D4EC9" w:rsidRDefault="001D4EC9"/>
    <w:sectPr w:rsidR="001D4EC9" w:rsidSect="001D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75BE"/>
    <w:multiLevelType w:val="hybridMultilevel"/>
    <w:tmpl w:val="64464296"/>
    <w:lvl w:ilvl="0" w:tplc="FA682594">
      <w:start w:val="1"/>
      <w:numFmt w:val="decimal"/>
      <w:lvlText w:val="%1."/>
      <w:lvlJc w:val="left"/>
      <w:pPr>
        <w:ind w:left="114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B0A0AC">
      <w:numFmt w:val="bullet"/>
      <w:lvlText w:val="•"/>
      <w:lvlJc w:val="left"/>
      <w:pPr>
        <w:ind w:left="2046" w:hanging="281"/>
      </w:pPr>
      <w:rPr>
        <w:lang w:val="ru-RU" w:eastAsia="en-US" w:bidi="ar-SA"/>
      </w:rPr>
    </w:lvl>
    <w:lvl w:ilvl="2" w:tplc="90467080">
      <w:numFmt w:val="bullet"/>
      <w:lvlText w:val="•"/>
      <w:lvlJc w:val="left"/>
      <w:pPr>
        <w:ind w:left="2953" w:hanging="281"/>
      </w:pPr>
      <w:rPr>
        <w:lang w:val="ru-RU" w:eastAsia="en-US" w:bidi="ar-SA"/>
      </w:rPr>
    </w:lvl>
    <w:lvl w:ilvl="3" w:tplc="6ABE607C">
      <w:numFmt w:val="bullet"/>
      <w:lvlText w:val="•"/>
      <w:lvlJc w:val="left"/>
      <w:pPr>
        <w:ind w:left="3859" w:hanging="281"/>
      </w:pPr>
      <w:rPr>
        <w:lang w:val="ru-RU" w:eastAsia="en-US" w:bidi="ar-SA"/>
      </w:rPr>
    </w:lvl>
    <w:lvl w:ilvl="4" w:tplc="F5CA0880">
      <w:numFmt w:val="bullet"/>
      <w:lvlText w:val="•"/>
      <w:lvlJc w:val="left"/>
      <w:pPr>
        <w:ind w:left="4766" w:hanging="281"/>
      </w:pPr>
      <w:rPr>
        <w:lang w:val="ru-RU" w:eastAsia="en-US" w:bidi="ar-SA"/>
      </w:rPr>
    </w:lvl>
    <w:lvl w:ilvl="5" w:tplc="63EA5EC8">
      <w:numFmt w:val="bullet"/>
      <w:lvlText w:val="•"/>
      <w:lvlJc w:val="left"/>
      <w:pPr>
        <w:ind w:left="5673" w:hanging="281"/>
      </w:pPr>
      <w:rPr>
        <w:lang w:val="ru-RU" w:eastAsia="en-US" w:bidi="ar-SA"/>
      </w:rPr>
    </w:lvl>
    <w:lvl w:ilvl="6" w:tplc="A21206A0">
      <w:numFmt w:val="bullet"/>
      <w:lvlText w:val="•"/>
      <w:lvlJc w:val="left"/>
      <w:pPr>
        <w:ind w:left="6579" w:hanging="281"/>
      </w:pPr>
      <w:rPr>
        <w:lang w:val="ru-RU" w:eastAsia="en-US" w:bidi="ar-SA"/>
      </w:rPr>
    </w:lvl>
    <w:lvl w:ilvl="7" w:tplc="A2065DF4">
      <w:numFmt w:val="bullet"/>
      <w:lvlText w:val="•"/>
      <w:lvlJc w:val="left"/>
      <w:pPr>
        <w:ind w:left="7486" w:hanging="281"/>
      </w:pPr>
      <w:rPr>
        <w:lang w:val="ru-RU" w:eastAsia="en-US" w:bidi="ar-SA"/>
      </w:rPr>
    </w:lvl>
    <w:lvl w:ilvl="8" w:tplc="E39C7F8E">
      <w:numFmt w:val="bullet"/>
      <w:lvlText w:val="•"/>
      <w:lvlJc w:val="left"/>
      <w:pPr>
        <w:ind w:left="8393" w:hanging="28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4FE7"/>
    <w:rsid w:val="001B61F6"/>
    <w:rsid w:val="001D4EC9"/>
    <w:rsid w:val="00267479"/>
    <w:rsid w:val="003246FB"/>
    <w:rsid w:val="00442B22"/>
    <w:rsid w:val="004C4FE7"/>
    <w:rsid w:val="0056731F"/>
    <w:rsid w:val="006056A9"/>
    <w:rsid w:val="007571AA"/>
    <w:rsid w:val="0083283D"/>
    <w:rsid w:val="008B3C61"/>
    <w:rsid w:val="00AB3514"/>
    <w:rsid w:val="00C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F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C4FE7"/>
    <w:pPr>
      <w:ind w:left="14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C4FE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C4FE7"/>
    <w:pPr>
      <w:ind w:left="1128" w:hanging="279"/>
    </w:pPr>
  </w:style>
  <w:style w:type="paragraph" w:customStyle="1" w:styleId="TableParagraph">
    <w:name w:val="Table Paragraph"/>
    <w:basedOn w:val="a"/>
    <w:uiPriority w:val="1"/>
    <w:qFormat/>
    <w:rsid w:val="004C4FE7"/>
  </w:style>
  <w:style w:type="table" w:customStyle="1" w:styleId="TableNormal">
    <w:name w:val="Table Normal"/>
    <w:uiPriority w:val="2"/>
    <w:semiHidden/>
    <w:qFormat/>
    <w:rsid w:val="004C4FE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4F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FE7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4C4F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4C4FE7"/>
    <w:pPr>
      <w:widowControl/>
      <w:tabs>
        <w:tab w:val="left" w:pos="3060"/>
      </w:tabs>
      <w:autoSpaceDE/>
      <w:autoSpaceDN/>
      <w:spacing w:before="120" w:line="240" w:lineRule="atLeast"/>
      <w:jc w:val="right"/>
    </w:pPr>
    <w:rPr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2025-07-03T08:49:00Z</cp:lastPrinted>
  <dcterms:created xsi:type="dcterms:W3CDTF">2025-07-03T07:27:00Z</dcterms:created>
  <dcterms:modified xsi:type="dcterms:W3CDTF">2025-07-03T11:07:00Z</dcterms:modified>
</cp:coreProperties>
</file>