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4B" w:rsidRDefault="003B2F4B" w:rsidP="003B2F4B">
      <w:pPr>
        <w:ind w:right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46125" cy="82677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F4B" w:rsidRDefault="003B2F4B" w:rsidP="003B2F4B">
      <w:pPr>
        <w:pStyle w:val="a3"/>
        <w:spacing w:line="240" w:lineRule="auto"/>
        <w:ind w:right="0"/>
        <w:rPr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</w:t>
      </w:r>
    </w:p>
    <w:p w:rsidR="003B2F4B" w:rsidRDefault="003B2F4B" w:rsidP="003B2F4B">
      <w:pPr>
        <w:pStyle w:val="a3"/>
        <w:spacing w:line="240" w:lineRule="auto"/>
        <w:ind w:right="0"/>
        <w:rPr>
          <w:sz w:val="32"/>
          <w:szCs w:val="32"/>
        </w:rPr>
      </w:pPr>
      <w:r>
        <w:rPr>
          <w:sz w:val="32"/>
          <w:szCs w:val="32"/>
        </w:rPr>
        <w:t>Хвойнинского района</w:t>
      </w:r>
    </w:p>
    <w:p w:rsidR="003B2F4B" w:rsidRDefault="003B2F4B" w:rsidP="003B2F4B">
      <w:pPr>
        <w:pStyle w:val="a3"/>
        <w:spacing w:line="240" w:lineRule="auto"/>
        <w:ind w:right="0"/>
        <w:rPr>
          <w:sz w:val="32"/>
          <w:szCs w:val="32"/>
        </w:rPr>
      </w:pPr>
    </w:p>
    <w:p w:rsidR="003B2F4B" w:rsidRDefault="003B2F4B" w:rsidP="003B2F4B">
      <w:pPr>
        <w:pStyle w:val="a3"/>
        <w:spacing w:line="240" w:lineRule="auto"/>
        <w:ind w:right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3B2F4B" w:rsidRDefault="003B2F4B" w:rsidP="003B2F4B">
      <w:pPr>
        <w:ind w:right="0"/>
        <w:rPr>
          <w:sz w:val="28"/>
          <w:szCs w:val="28"/>
        </w:rPr>
      </w:pPr>
    </w:p>
    <w:p w:rsidR="003B2F4B" w:rsidRDefault="00920477" w:rsidP="003B2F4B">
      <w:pPr>
        <w:spacing w:line="240" w:lineRule="auto"/>
        <w:ind w:right="0"/>
        <w:rPr>
          <w:sz w:val="28"/>
          <w:szCs w:val="28"/>
        </w:rPr>
      </w:pPr>
      <w:r>
        <w:rPr>
          <w:sz w:val="28"/>
          <w:szCs w:val="28"/>
        </w:rPr>
        <w:t>30 мая 2025 года</w:t>
      </w:r>
      <w:r w:rsidR="003B2F4B">
        <w:rPr>
          <w:sz w:val="28"/>
          <w:szCs w:val="28"/>
        </w:rPr>
        <w:t xml:space="preserve">                                                                                        №74/2-4 </w:t>
      </w:r>
    </w:p>
    <w:p w:rsidR="003B2F4B" w:rsidRDefault="003B2F4B" w:rsidP="003B2F4B">
      <w:pPr>
        <w:spacing w:line="240" w:lineRule="auto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>пос. Хвойная</w:t>
      </w:r>
    </w:p>
    <w:p w:rsidR="003B2F4B" w:rsidRDefault="003B2F4B" w:rsidP="003B2F4B">
      <w:pPr>
        <w:ind w:right="0"/>
        <w:rPr>
          <w:sz w:val="28"/>
          <w:szCs w:val="28"/>
        </w:rPr>
      </w:pPr>
    </w:p>
    <w:p w:rsidR="00260166" w:rsidRDefault="003B2F4B" w:rsidP="003B2F4B">
      <w:pPr>
        <w:tabs>
          <w:tab w:val="left" w:pos="4111"/>
        </w:tabs>
        <w:spacing w:line="240" w:lineRule="auto"/>
        <w:ind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именных избирательных участках</w:t>
      </w:r>
    </w:p>
    <w:p w:rsidR="00260166" w:rsidRDefault="003B2F4B" w:rsidP="003B2F4B">
      <w:pPr>
        <w:tabs>
          <w:tab w:val="left" w:pos="4111"/>
        </w:tabs>
        <w:spacing w:line="240" w:lineRule="auto"/>
        <w:ind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Хвойнинском муниципальном округе</w:t>
      </w:r>
      <w:r w:rsidR="00260166">
        <w:rPr>
          <w:b/>
          <w:bCs/>
          <w:sz w:val="28"/>
          <w:szCs w:val="28"/>
        </w:rPr>
        <w:t xml:space="preserve"> Новгородской области</w:t>
      </w:r>
    </w:p>
    <w:p w:rsidR="00260166" w:rsidRDefault="003B2F4B" w:rsidP="003B2F4B">
      <w:pPr>
        <w:tabs>
          <w:tab w:val="left" w:pos="4111"/>
        </w:tabs>
        <w:spacing w:line="240" w:lineRule="auto"/>
        <w:ind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выборах Губернатора Новгородской области и депутатов Думы Хвойнинского муниципального округа Новгородской области </w:t>
      </w:r>
    </w:p>
    <w:p w:rsidR="003B2F4B" w:rsidRDefault="003B2F4B" w:rsidP="003B2F4B">
      <w:pPr>
        <w:tabs>
          <w:tab w:val="left" w:pos="4111"/>
        </w:tabs>
        <w:spacing w:line="240" w:lineRule="auto"/>
        <w:ind w:right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2025 году</w:t>
      </w:r>
    </w:p>
    <w:p w:rsidR="003B2F4B" w:rsidRDefault="003B2F4B" w:rsidP="003B2F4B">
      <w:pPr>
        <w:tabs>
          <w:tab w:val="left" w:pos="4111"/>
        </w:tabs>
        <w:spacing w:line="240" w:lineRule="auto"/>
        <w:ind w:right="0"/>
        <w:jc w:val="center"/>
        <w:rPr>
          <w:b/>
          <w:bCs/>
          <w:sz w:val="28"/>
          <w:szCs w:val="28"/>
        </w:rPr>
      </w:pPr>
    </w:p>
    <w:p w:rsidR="003B2F4B" w:rsidRPr="00356871" w:rsidRDefault="003B2F4B" w:rsidP="003B2F4B">
      <w:pPr>
        <w:ind w:right="0" w:firstLine="720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интереса к выборам, а также к военно-историческому и культурному наследию России и Хвойнинского </w:t>
      </w:r>
      <w:r w:rsidRPr="00356871">
        <w:rPr>
          <w:sz w:val="28"/>
          <w:szCs w:val="28"/>
        </w:rPr>
        <w:t>муниципального округа</w:t>
      </w:r>
      <w:r w:rsidR="00356871">
        <w:rPr>
          <w:sz w:val="28"/>
          <w:szCs w:val="28"/>
        </w:rPr>
        <w:t xml:space="preserve"> Новгородской области</w:t>
      </w:r>
      <w:r>
        <w:rPr>
          <w:sz w:val="28"/>
          <w:szCs w:val="28"/>
        </w:rPr>
        <w:t xml:space="preserve">, привлечения внимания общественности и политических партий к работе участковых избирательных комиссий, на основании Положения </w:t>
      </w:r>
      <w:r>
        <w:rPr>
          <w:bCs/>
          <w:sz w:val="28"/>
          <w:szCs w:val="28"/>
        </w:rPr>
        <w:t xml:space="preserve">об именном избирательном участке в Хвойнинском </w:t>
      </w:r>
      <w:r w:rsidRPr="00356871">
        <w:rPr>
          <w:bCs/>
          <w:sz w:val="28"/>
          <w:szCs w:val="28"/>
        </w:rPr>
        <w:t>муниципальном округе</w:t>
      </w:r>
      <w:r w:rsidR="00356871" w:rsidRPr="00356871">
        <w:rPr>
          <w:sz w:val="28"/>
          <w:szCs w:val="28"/>
        </w:rPr>
        <w:t xml:space="preserve"> </w:t>
      </w:r>
      <w:r w:rsidR="00356871">
        <w:rPr>
          <w:sz w:val="28"/>
          <w:szCs w:val="28"/>
        </w:rPr>
        <w:t>Новгородской области</w:t>
      </w:r>
      <w:r>
        <w:rPr>
          <w:bCs/>
          <w:sz w:val="28"/>
          <w:szCs w:val="28"/>
        </w:rPr>
        <w:t>, утвержденном постановлением Территориальной избирательной комиссии Хвойнинского района о</w:t>
      </w:r>
      <w:r>
        <w:rPr>
          <w:sz w:val="28"/>
          <w:szCs w:val="28"/>
        </w:rPr>
        <w:t>т 24.08.2012 № 54/3-2 с изменениями, внесенными постановлением № 74-1-4 от 30.05.2025</w:t>
      </w:r>
      <w:r w:rsidR="00356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 согласованию с Администрацией Хвойнинского </w:t>
      </w:r>
      <w:r w:rsidRPr="00356871">
        <w:rPr>
          <w:sz w:val="28"/>
          <w:szCs w:val="28"/>
        </w:rPr>
        <w:t>муниципального округа</w:t>
      </w:r>
      <w:r w:rsidR="00356871" w:rsidRPr="00356871">
        <w:rPr>
          <w:sz w:val="28"/>
          <w:szCs w:val="28"/>
        </w:rPr>
        <w:t xml:space="preserve"> </w:t>
      </w:r>
      <w:r w:rsidR="00356871">
        <w:rPr>
          <w:sz w:val="28"/>
          <w:szCs w:val="28"/>
        </w:rPr>
        <w:t>Новгородской области</w:t>
      </w:r>
    </w:p>
    <w:p w:rsidR="003B2F4B" w:rsidRDefault="003B2F4B" w:rsidP="003B2F4B">
      <w:pPr>
        <w:pStyle w:val="ConsNormal"/>
        <w:widowControl/>
        <w:ind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Территориальная избирательная комиссия Хвойнинского района </w:t>
      </w:r>
    </w:p>
    <w:p w:rsidR="003B2F4B" w:rsidRDefault="003B2F4B" w:rsidP="003B2F4B">
      <w:pPr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A4066" w:rsidRPr="00920477" w:rsidRDefault="003A4066" w:rsidP="00920477">
      <w:pPr>
        <w:pStyle w:val="ConsPlusNormal"/>
        <w:widowControl/>
        <w:ind w:right="0" w:firstLine="567"/>
        <w:rPr>
          <w:rFonts w:ascii="Times New Roman" w:hAnsi="Times New Roman" w:cs="Times New Roman"/>
          <w:sz w:val="28"/>
          <w:szCs w:val="28"/>
        </w:rPr>
      </w:pPr>
      <w:r w:rsidRPr="00920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Присвоить статус именного избирательного участка </w:t>
      </w:r>
      <w:r w:rsidRPr="00920477">
        <w:rPr>
          <w:rFonts w:ascii="Times New Roman" w:hAnsi="Times New Roman" w:cs="Times New Roman"/>
          <w:sz w:val="28"/>
          <w:szCs w:val="28"/>
        </w:rPr>
        <w:t xml:space="preserve">на выборы Губернатора Новгородской области и депутатов Думы Хвойнинского муниципального округа Новгородской области в 2025 году </w:t>
      </w:r>
      <w:r w:rsidRPr="0092047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356871" w:rsidRPr="0092047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920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избирательным участкам, </w:t>
      </w:r>
      <w:r w:rsidRPr="00920477">
        <w:rPr>
          <w:rFonts w:ascii="Times New Roman" w:hAnsi="Times New Roman" w:cs="Times New Roman"/>
          <w:sz w:val="28"/>
          <w:szCs w:val="28"/>
        </w:rPr>
        <w:t xml:space="preserve">образованным на территории Хвойнинского </w:t>
      </w:r>
      <w:r w:rsidRPr="00920477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</w:t>
      </w:r>
      <w:r w:rsidR="00356871" w:rsidRPr="00920477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920477">
        <w:rPr>
          <w:rFonts w:ascii="Times New Roman" w:hAnsi="Times New Roman" w:cs="Times New Roman"/>
          <w:sz w:val="28"/>
          <w:szCs w:val="28"/>
        </w:rPr>
        <w:t xml:space="preserve">: </w:t>
      </w:r>
      <w:r w:rsidRPr="00920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proofErr w:type="spellStart"/>
      <w:r w:rsidR="00A84F09" w:rsidRPr="0092047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proofErr w:type="spellEnd"/>
      <w:r w:rsidR="00A84F09" w:rsidRPr="00920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0477">
        <w:rPr>
          <w:rFonts w:ascii="Times New Roman" w:hAnsi="Times New Roman" w:cs="Times New Roman"/>
          <w:sz w:val="28"/>
          <w:szCs w:val="28"/>
          <w:shd w:val="clear" w:color="auto" w:fill="FFFFFF"/>
        </w:rPr>
        <w:t>1901,</w:t>
      </w:r>
      <w:r w:rsidR="00260166" w:rsidRPr="00920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1902,</w:t>
      </w:r>
      <w:r w:rsidRPr="00920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1903, 1905, 1906, 1907, 1908, 1909; 1913; 1916; 1917 согласно прилагаемому списку.</w:t>
      </w:r>
      <w:r w:rsidRPr="00920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F09" w:rsidRPr="00920477" w:rsidRDefault="00A84F09" w:rsidP="00920477">
      <w:pPr>
        <w:pStyle w:val="ConsPlusNormal"/>
        <w:widowControl/>
        <w:ind w:right="0" w:firstLine="567"/>
        <w:rPr>
          <w:rFonts w:ascii="Times New Roman" w:hAnsi="Times New Roman" w:cs="Times New Roman"/>
          <w:sz w:val="28"/>
          <w:szCs w:val="28"/>
        </w:rPr>
      </w:pPr>
      <w:r w:rsidRPr="00920477">
        <w:rPr>
          <w:rFonts w:ascii="Times New Roman" w:hAnsi="Times New Roman" w:cs="Times New Roman"/>
          <w:sz w:val="28"/>
          <w:szCs w:val="28"/>
        </w:rPr>
        <w:t>2</w:t>
      </w:r>
      <w:r w:rsidR="003B2F4B" w:rsidRPr="009204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20477">
        <w:rPr>
          <w:rFonts w:ascii="Times New Roman" w:hAnsi="Times New Roman" w:cs="Times New Roman"/>
          <w:sz w:val="28"/>
          <w:szCs w:val="28"/>
        </w:rPr>
        <w:t>Председателям участковых избирательных комиссий с</w:t>
      </w:r>
      <w:r w:rsidR="003B2F4B" w:rsidRPr="00920477">
        <w:rPr>
          <w:rFonts w:ascii="Times New Roman" w:hAnsi="Times New Roman" w:cs="Times New Roman"/>
          <w:sz w:val="28"/>
          <w:szCs w:val="28"/>
        </w:rPr>
        <w:t>ов</w:t>
      </w:r>
      <w:r w:rsidR="00260166" w:rsidRPr="00920477">
        <w:rPr>
          <w:rFonts w:ascii="Times New Roman" w:hAnsi="Times New Roman" w:cs="Times New Roman"/>
          <w:sz w:val="28"/>
          <w:szCs w:val="28"/>
        </w:rPr>
        <w:t xml:space="preserve">местно с комитетом образования </w:t>
      </w:r>
      <w:r w:rsidR="001C39A7" w:rsidRPr="00920477">
        <w:rPr>
          <w:rFonts w:ascii="Times New Roman" w:hAnsi="Times New Roman" w:cs="Times New Roman"/>
          <w:sz w:val="28"/>
          <w:szCs w:val="28"/>
        </w:rPr>
        <w:t>А</w:t>
      </w:r>
      <w:r w:rsidR="003B2F4B" w:rsidRPr="00920477">
        <w:rPr>
          <w:rFonts w:ascii="Times New Roman" w:hAnsi="Times New Roman" w:cs="Times New Roman"/>
          <w:sz w:val="28"/>
          <w:szCs w:val="28"/>
        </w:rPr>
        <w:t xml:space="preserve">дминистрации Хвойнинского </w:t>
      </w:r>
      <w:r w:rsidR="001C39A7" w:rsidRPr="0092047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60166" w:rsidRPr="00920477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="003B2F4B" w:rsidRPr="00920477">
        <w:rPr>
          <w:rFonts w:ascii="Times New Roman" w:hAnsi="Times New Roman" w:cs="Times New Roman"/>
          <w:sz w:val="28"/>
          <w:szCs w:val="28"/>
        </w:rPr>
        <w:t>,</w:t>
      </w:r>
      <w:r w:rsidR="00260166" w:rsidRPr="00920477">
        <w:rPr>
          <w:rFonts w:ascii="Times New Roman" w:hAnsi="Times New Roman" w:cs="Times New Roman"/>
          <w:sz w:val="28"/>
          <w:szCs w:val="28"/>
        </w:rPr>
        <w:t xml:space="preserve"> отделом по делам молодежи Администрации Хвойнинского муниципального округа</w:t>
      </w:r>
      <w:r w:rsidR="003B2F4B" w:rsidRPr="00920477">
        <w:rPr>
          <w:rFonts w:ascii="Times New Roman" w:hAnsi="Times New Roman" w:cs="Times New Roman"/>
          <w:sz w:val="28"/>
          <w:szCs w:val="28"/>
        </w:rPr>
        <w:t xml:space="preserve"> </w:t>
      </w:r>
      <w:r w:rsidR="00260166" w:rsidRPr="00920477">
        <w:rPr>
          <w:rFonts w:ascii="Times New Roman" w:hAnsi="Times New Roman" w:cs="Times New Roman"/>
          <w:sz w:val="28"/>
          <w:szCs w:val="28"/>
        </w:rPr>
        <w:t>Новгородской области, отделом культуры и спорта Администрации Хвойнинского муниципального округа Новгородской области</w:t>
      </w:r>
      <w:r w:rsidR="003B2F4B" w:rsidRPr="00920477">
        <w:rPr>
          <w:rFonts w:ascii="Times New Roman" w:hAnsi="Times New Roman" w:cs="Times New Roman"/>
          <w:sz w:val="28"/>
          <w:szCs w:val="28"/>
        </w:rPr>
        <w:t>, краеведческим музеем</w:t>
      </w:r>
      <w:r w:rsidR="00260166" w:rsidRPr="00920477">
        <w:rPr>
          <w:rFonts w:ascii="Times New Roman" w:hAnsi="Times New Roman" w:cs="Times New Roman"/>
          <w:sz w:val="28"/>
          <w:szCs w:val="28"/>
        </w:rPr>
        <w:t xml:space="preserve">, </w:t>
      </w:r>
      <w:r w:rsidR="00920477" w:rsidRPr="00920477">
        <w:rPr>
          <w:rFonts w:ascii="Times New Roman" w:hAnsi="Times New Roman" w:cs="Times New Roman"/>
          <w:sz w:val="28"/>
          <w:szCs w:val="28"/>
        </w:rPr>
        <w:t>Муниципальным бюджетным учреждением культуры «</w:t>
      </w:r>
      <w:proofErr w:type="spellStart"/>
      <w:r w:rsidR="00920477" w:rsidRPr="00920477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920477" w:rsidRPr="00920477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</w:t>
      </w:r>
      <w:r w:rsidR="003B2F4B" w:rsidRPr="00920477">
        <w:rPr>
          <w:rFonts w:ascii="Times New Roman" w:hAnsi="Times New Roman" w:cs="Times New Roman"/>
          <w:sz w:val="28"/>
          <w:szCs w:val="28"/>
        </w:rPr>
        <w:t>организовать в помещени</w:t>
      </w:r>
      <w:r w:rsidR="001C39A7" w:rsidRPr="00920477">
        <w:rPr>
          <w:rFonts w:ascii="Times New Roman" w:hAnsi="Times New Roman" w:cs="Times New Roman"/>
          <w:sz w:val="28"/>
          <w:szCs w:val="28"/>
        </w:rPr>
        <w:t>ях</w:t>
      </w:r>
      <w:r w:rsidR="003B2F4B" w:rsidRPr="00920477">
        <w:rPr>
          <w:rFonts w:ascii="Times New Roman" w:hAnsi="Times New Roman" w:cs="Times New Roman"/>
          <w:sz w:val="28"/>
          <w:szCs w:val="28"/>
        </w:rPr>
        <w:t xml:space="preserve"> для голосования именн</w:t>
      </w:r>
      <w:r w:rsidR="001C39A7" w:rsidRPr="00920477">
        <w:rPr>
          <w:rFonts w:ascii="Times New Roman" w:hAnsi="Times New Roman" w:cs="Times New Roman"/>
          <w:sz w:val="28"/>
          <w:szCs w:val="28"/>
        </w:rPr>
        <w:t>ых</w:t>
      </w:r>
      <w:r w:rsidR="003B2F4B" w:rsidRPr="0092047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C39A7" w:rsidRPr="00920477">
        <w:rPr>
          <w:rFonts w:ascii="Times New Roman" w:hAnsi="Times New Roman" w:cs="Times New Roman"/>
          <w:sz w:val="28"/>
          <w:szCs w:val="28"/>
        </w:rPr>
        <w:t>ов</w:t>
      </w:r>
      <w:r w:rsidR="003B2F4B" w:rsidRPr="00920477">
        <w:rPr>
          <w:rFonts w:ascii="Times New Roman" w:hAnsi="Times New Roman" w:cs="Times New Roman"/>
          <w:sz w:val="28"/>
          <w:szCs w:val="28"/>
        </w:rPr>
        <w:t xml:space="preserve"> выставку с информацией и фотоматериалами о</w:t>
      </w:r>
      <w:r w:rsidRPr="00920477">
        <w:rPr>
          <w:rFonts w:ascii="Times New Roman" w:hAnsi="Times New Roman" w:cs="Times New Roman"/>
          <w:sz w:val="28"/>
          <w:szCs w:val="28"/>
        </w:rPr>
        <w:t xml:space="preserve"> тех людях, чьё</w:t>
      </w:r>
      <w:proofErr w:type="gramEnd"/>
      <w:r w:rsidRPr="00920477">
        <w:rPr>
          <w:rFonts w:ascii="Times New Roman" w:hAnsi="Times New Roman" w:cs="Times New Roman"/>
          <w:sz w:val="28"/>
          <w:szCs w:val="28"/>
        </w:rPr>
        <w:t xml:space="preserve"> имя присвоено избирательному участку.</w:t>
      </w:r>
    </w:p>
    <w:p w:rsidR="003B2F4B" w:rsidRPr="00920477" w:rsidRDefault="00A84F09" w:rsidP="00920477">
      <w:pPr>
        <w:pStyle w:val="ConsPlusNormal"/>
        <w:widowControl/>
        <w:ind w:right="0" w:firstLine="567"/>
        <w:rPr>
          <w:rFonts w:ascii="Times New Roman" w:hAnsi="Times New Roman" w:cs="Times New Roman"/>
          <w:sz w:val="28"/>
          <w:szCs w:val="28"/>
        </w:rPr>
      </w:pPr>
      <w:r w:rsidRPr="00920477">
        <w:rPr>
          <w:rFonts w:ascii="Times New Roman" w:hAnsi="Times New Roman" w:cs="Times New Roman"/>
          <w:sz w:val="28"/>
          <w:szCs w:val="28"/>
        </w:rPr>
        <w:t>3</w:t>
      </w:r>
      <w:r w:rsidR="003B2F4B" w:rsidRPr="00920477">
        <w:rPr>
          <w:rFonts w:ascii="Times New Roman" w:hAnsi="Times New Roman" w:cs="Times New Roman"/>
          <w:sz w:val="28"/>
          <w:szCs w:val="28"/>
        </w:rPr>
        <w:t>. Направить настоящее постановление в Избирательную комиссию Новгородской области</w:t>
      </w:r>
      <w:r w:rsidRPr="00920477">
        <w:rPr>
          <w:rFonts w:ascii="Times New Roman" w:hAnsi="Times New Roman" w:cs="Times New Roman"/>
          <w:sz w:val="28"/>
          <w:szCs w:val="28"/>
        </w:rPr>
        <w:t xml:space="preserve"> и участковые избирательные комиссии </w:t>
      </w:r>
      <w:r w:rsidRPr="00920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proofErr w:type="spellStart"/>
      <w:r w:rsidRPr="0092047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proofErr w:type="spellEnd"/>
      <w:r w:rsidRPr="00920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1901, </w:t>
      </w:r>
      <w:r w:rsidR="00260166" w:rsidRPr="00920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1902, </w:t>
      </w:r>
      <w:r w:rsidRPr="00920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1903, 1905, 1906,  1908, 1909; </w:t>
      </w:r>
      <w:r w:rsidR="005A2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1912; </w:t>
      </w:r>
      <w:r w:rsidRPr="00920477">
        <w:rPr>
          <w:rFonts w:ascii="Times New Roman" w:hAnsi="Times New Roman" w:cs="Times New Roman"/>
          <w:sz w:val="28"/>
          <w:szCs w:val="28"/>
          <w:shd w:val="clear" w:color="auto" w:fill="FFFFFF"/>
        </w:rPr>
        <w:t>1913; 1916; 1917</w:t>
      </w:r>
    </w:p>
    <w:p w:rsidR="003B2F4B" w:rsidRPr="00920477" w:rsidRDefault="003B2F4B" w:rsidP="00920477">
      <w:pPr>
        <w:pStyle w:val="ConsPlusNormal"/>
        <w:widowControl/>
        <w:ind w:right="0" w:firstLine="567"/>
        <w:rPr>
          <w:rFonts w:ascii="Times New Roman" w:hAnsi="Times New Roman" w:cs="Times New Roman"/>
          <w:sz w:val="28"/>
          <w:szCs w:val="28"/>
        </w:rPr>
      </w:pPr>
      <w:r w:rsidRPr="0092047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204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047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председателя ТИК.</w:t>
      </w:r>
    </w:p>
    <w:p w:rsidR="003B2F4B" w:rsidRPr="00920477" w:rsidRDefault="003B2F4B" w:rsidP="00920477">
      <w:pPr>
        <w:pStyle w:val="ConsPlusNormal"/>
        <w:widowControl/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3B2F4B" w:rsidRPr="00920477" w:rsidRDefault="003B2F4B" w:rsidP="00920477">
      <w:pPr>
        <w:ind w:right="0" w:firstLine="567"/>
        <w:rPr>
          <w:sz w:val="28"/>
          <w:szCs w:val="28"/>
        </w:rPr>
      </w:pPr>
    </w:p>
    <w:p w:rsidR="003B2F4B" w:rsidRDefault="003B2F4B" w:rsidP="003B2F4B">
      <w:pPr>
        <w:ind w:right="0" w:firstLine="709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98"/>
        <w:gridCol w:w="4766"/>
      </w:tblGrid>
      <w:tr w:rsidR="003B2F4B" w:rsidTr="003B2F4B">
        <w:tc>
          <w:tcPr>
            <w:tcW w:w="4798" w:type="dxa"/>
            <w:hideMark/>
          </w:tcPr>
          <w:p w:rsidR="003B2F4B" w:rsidRDefault="003B2F4B">
            <w:pPr>
              <w:spacing w:line="240" w:lineRule="auto"/>
              <w:ind w:righ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Председатель </w:t>
            </w:r>
          </w:p>
          <w:p w:rsidR="003B2F4B" w:rsidRDefault="003B2F4B">
            <w:pPr>
              <w:spacing w:line="240" w:lineRule="auto"/>
              <w:ind w:righ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Территориальной избирательной комиссии Хвойнинского района</w:t>
            </w:r>
          </w:p>
          <w:p w:rsidR="00260166" w:rsidRDefault="00260166">
            <w:pPr>
              <w:spacing w:line="240" w:lineRule="auto"/>
              <w:ind w:right="0"/>
              <w:rPr>
                <w:bCs/>
                <w:sz w:val="28"/>
                <w:szCs w:val="28"/>
              </w:rPr>
            </w:pPr>
          </w:p>
        </w:tc>
        <w:tc>
          <w:tcPr>
            <w:tcW w:w="4766" w:type="dxa"/>
          </w:tcPr>
          <w:p w:rsidR="003B2F4B" w:rsidRDefault="003B2F4B">
            <w:pPr>
              <w:spacing w:line="240" w:lineRule="auto"/>
              <w:ind w:right="0"/>
              <w:rPr>
                <w:bCs/>
                <w:sz w:val="28"/>
                <w:szCs w:val="28"/>
              </w:rPr>
            </w:pPr>
          </w:p>
          <w:p w:rsidR="003B2F4B" w:rsidRDefault="003B2F4B">
            <w:pPr>
              <w:spacing w:line="240" w:lineRule="auto"/>
              <w:ind w:right="0"/>
              <w:rPr>
                <w:bCs/>
                <w:sz w:val="28"/>
                <w:szCs w:val="28"/>
              </w:rPr>
            </w:pPr>
          </w:p>
          <w:p w:rsidR="003B2F4B" w:rsidRDefault="003B2F4B">
            <w:pPr>
              <w:spacing w:line="240" w:lineRule="auto"/>
              <w:ind w:righ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С.Е. Косьяненко</w:t>
            </w:r>
          </w:p>
        </w:tc>
      </w:tr>
      <w:tr w:rsidR="003B2F4B" w:rsidTr="003B2F4B">
        <w:tc>
          <w:tcPr>
            <w:tcW w:w="4798" w:type="dxa"/>
            <w:hideMark/>
          </w:tcPr>
          <w:p w:rsidR="003B2F4B" w:rsidRDefault="003B2F4B">
            <w:pPr>
              <w:spacing w:line="240" w:lineRule="auto"/>
              <w:ind w:righ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Секретарь </w:t>
            </w:r>
          </w:p>
          <w:p w:rsidR="003B2F4B" w:rsidRDefault="003B2F4B">
            <w:pPr>
              <w:spacing w:line="240" w:lineRule="auto"/>
              <w:ind w:righ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Территориальной избирательной комиссии Хвойнинского района</w:t>
            </w:r>
          </w:p>
        </w:tc>
        <w:tc>
          <w:tcPr>
            <w:tcW w:w="4766" w:type="dxa"/>
          </w:tcPr>
          <w:p w:rsidR="003B2F4B" w:rsidRDefault="003B2F4B">
            <w:pPr>
              <w:spacing w:line="240" w:lineRule="auto"/>
              <w:ind w:right="0"/>
              <w:rPr>
                <w:bCs/>
                <w:sz w:val="28"/>
                <w:szCs w:val="28"/>
              </w:rPr>
            </w:pPr>
          </w:p>
          <w:p w:rsidR="003B2F4B" w:rsidRPr="002B4051" w:rsidRDefault="003B2F4B" w:rsidP="00A84F09">
            <w:pPr>
              <w:spacing w:line="240" w:lineRule="auto"/>
              <w:ind w:righ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</w:t>
            </w:r>
            <w:r w:rsidR="00A84F09" w:rsidRPr="002B4051">
              <w:rPr>
                <w:bCs/>
                <w:sz w:val="28"/>
                <w:szCs w:val="28"/>
              </w:rPr>
              <w:t>Н.С. Цветкова</w:t>
            </w:r>
          </w:p>
        </w:tc>
      </w:tr>
    </w:tbl>
    <w:p w:rsidR="003B2F4B" w:rsidRDefault="003B2F4B" w:rsidP="003B2F4B">
      <w:pPr>
        <w:pStyle w:val="ConsNormal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A84F09" w:rsidRDefault="00A84F09"/>
    <w:p w:rsidR="00A84F09" w:rsidRDefault="00A84F09"/>
    <w:p w:rsidR="00A84F09" w:rsidRDefault="00A84F09"/>
    <w:p w:rsidR="00A84F09" w:rsidRDefault="00A84F09"/>
    <w:p w:rsidR="00A84F09" w:rsidRDefault="00A84F09" w:rsidP="00A84F09">
      <w:pPr>
        <w:shd w:val="clear" w:color="auto" w:fill="FFFFFF"/>
        <w:spacing w:before="100" w:beforeAutospacing="1" w:after="100" w:afterAutospacing="1" w:line="240" w:lineRule="auto"/>
        <w:ind w:right="0"/>
        <w:jc w:val="right"/>
        <w:rPr>
          <w:rFonts w:ascii="Arial" w:hAnsi="Arial" w:cs="Arial"/>
          <w:color w:val="828282"/>
          <w:sz w:val="18"/>
          <w:szCs w:val="18"/>
        </w:rPr>
      </w:pPr>
    </w:p>
    <w:p w:rsidR="00A84F09" w:rsidRPr="00A84F09" w:rsidRDefault="00A84F09" w:rsidP="00D80FEF">
      <w:pPr>
        <w:shd w:val="clear" w:color="auto" w:fill="FFFFFF"/>
        <w:spacing w:line="240" w:lineRule="auto"/>
        <w:ind w:right="0"/>
        <w:jc w:val="right"/>
        <w:rPr>
          <w:sz w:val="18"/>
          <w:szCs w:val="18"/>
        </w:rPr>
      </w:pPr>
      <w:r w:rsidRPr="00A84F09">
        <w:rPr>
          <w:sz w:val="18"/>
          <w:szCs w:val="18"/>
        </w:rPr>
        <w:lastRenderedPageBreak/>
        <w:t xml:space="preserve">Приложение к </w:t>
      </w:r>
      <w:r w:rsidRPr="00D80FEF">
        <w:rPr>
          <w:sz w:val="18"/>
          <w:szCs w:val="18"/>
        </w:rPr>
        <w:t>постановлению</w:t>
      </w:r>
    </w:p>
    <w:p w:rsidR="00A84F09" w:rsidRPr="00A84F09" w:rsidRDefault="00A84F09" w:rsidP="00D80FEF">
      <w:pPr>
        <w:shd w:val="clear" w:color="auto" w:fill="FFFFFF"/>
        <w:spacing w:line="240" w:lineRule="auto"/>
        <w:ind w:right="0"/>
        <w:jc w:val="right"/>
        <w:rPr>
          <w:sz w:val="18"/>
          <w:szCs w:val="18"/>
        </w:rPr>
      </w:pPr>
      <w:r w:rsidRPr="00D80FEF">
        <w:rPr>
          <w:sz w:val="18"/>
          <w:szCs w:val="18"/>
        </w:rPr>
        <w:t>Т</w:t>
      </w:r>
      <w:r w:rsidRPr="00A84F09">
        <w:rPr>
          <w:sz w:val="18"/>
          <w:szCs w:val="18"/>
        </w:rPr>
        <w:t>ерриториальной избирательной   </w:t>
      </w:r>
    </w:p>
    <w:p w:rsidR="00A84F09" w:rsidRPr="00D80FEF" w:rsidRDefault="00A84F09" w:rsidP="00D80FEF">
      <w:pPr>
        <w:shd w:val="clear" w:color="auto" w:fill="FFFFFF"/>
        <w:spacing w:line="240" w:lineRule="auto"/>
        <w:ind w:right="0"/>
        <w:jc w:val="right"/>
        <w:rPr>
          <w:sz w:val="18"/>
          <w:szCs w:val="18"/>
        </w:rPr>
      </w:pPr>
      <w:r w:rsidRPr="00A84F09">
        <w:rPr>
          <w:sz w:val="18"/>
          <w:szCs w:val="18"/>
        </w:rPr>
        <w:t xml:space="preserve">комиссии </w:t>
      </w:r>
      <w:r w:rsidRPr="00D80FEF">
        <w:rPr>
          <w:sz w:val="18"/>
          <w:szCs w:val="18"/>
        </w:rPr>
        <w:t>Хвойнинского района</w:t>
      </w:r>
    </w:p>
    <w:p w:rsidR="00A84F09" w:rsidRPr="00A84F09" w:rsidRDefault="00A84F09" w:rsidP="00D80FEF">
      <w:pPr>
        <w:shd w:val="clear" w:color="auto" w:fill="FFFFFF"/>
        <w:spacing w:line="240" w:lineRule="auto"/>
        <w:ind w:right="0"/>
        <w:jc w:val="right"/>
        <w:rPr>
          <w:sz w:val="18"/>
          <w:szCs w:val="18"/>
        </w:rPr>
      </w:pPr>
      <w:r w:rsidRPr="00A84F09">
        <w:rPr>
          <w:sz w:val="18"/>
          <w:szCs w:val="18"/>
        </w:rPr>
        <w:t xml:space="preserve">от </w:t>
      </w:r>
      <w:r w:rsidRPr="00D80FEF">
        <w:rPr>
          <w:sz w:val="18"/>
          <w:szCs w:val="18"/>
        </w:rPr>
        <w:t xml:space="preserve">30 </w:t>
      </w:r>
      <w:r w:rsidRPr="00A84F09">
        <w:rPr>
          <w:sz w:val="18"/>
          <w:szCs w:val="18"/>
        </w:rPr>
        <w:t>мая 202</w:t>
      </w:r>
      <w:r w:rsidRPr="00D80FEF">
        <w:rPr>
          <w:sz w:val="18"/>
          <w:szCs w:val="18"/>
        </w:rPr>
        <w:t>5</w:t>
      </w:r>
      <w:r w:rsidR="00920477">
        <w:rPr>
          <w:sz w:val="18"/>
          <w:szCs w:val="18"/>
        </w:rPr>
        <w:t xml:space="preserve"> года </w:t>
      </w:r>
      <w:r w:rsidRPr="00A84F09">
        <w:rPr>
          <w:sz w:val="18"/>
          <w:szCs w:val="18"/>
        </w:rPr>
        <w:t xml:space="preserve"> № </w:t>
      </w:r>
      <w:r w:rsidRPr="00D80FEF">
        <w:rPr>
          <w:sz w:val="18"/>
          <w:szCs w:val="18"/>
        </w:rPr>
        <w:t>74/2-4</w:t>
      </w:r>
    </w:p>
    <w:p w:rsidR="00A84F09" w:rsidRPr="00A84F09" w:rsidRDefault="00A84F09" w:rsidP="00D80FEF">
      <w:pPr>
        <w:shd w:val="clear" w:color="auto" w:fill="FFFFFF"/>
        <w:spacing w:line="240" w:lineRule="auto"/>
        <w:ind w:right="0"/>
        <w:jc w:val="center"/>
        <w:rPr>
          <w:b/>
        </w:rPr>
      </w:pPr>
      <w:r w:rsidRPr="00A84F09">
        <w:rPr>
          <w:b/>
        </w:rPr>
        <w:t>С</w:t>
      </w:r>
      <w:r w:rsidR="006644EB" w:rsidRPr="006644EB">
        <w:rPr>
          <w:b/>
        </w:rPr>
        <w:t>писок</w:t>
      </w:r>
    </w:p>
    <w:p w:rsidR="00A84F09" w:rsidRPr="006644EB" w:rsidRDefault="00A84F09" w:rsidP="00D80FEF">
      <w:pPr>
        <w:shd w:val="clear" w:color="auto" w:fill="FFFFFF"/>
        <w:spacing w:line="240" w:lineRule="auto"/>
        <w:ind w:right="0"/>
        <w:jc w:val="center"/>
        <w:rPr>
          <w:b/>
        </w:rPr>
      </w:pPr>
      <w:r w:rsidRPr="00A84F09">
        <w:rPr>
          <w:b/>
        </w:rPr>
        <w:t>избирательных участков, которым присвоен статус именных</w:t>
      </w:r>
    </w:p>
    <w:p w:rsidR="00D80FEF" w:rsidRPr="00A84F09" w:rsidRDefault="00D80FEF" w:rsidP="00D80FEF">
      <w:pPr>
        <w:shd w:val="clear" w:color="auto" w:fill="FFFFFF"/>
        <w:spacing w:line="240" w:lineRule="auto"/>
        <w:ind w:right="0"/>
        <w:jc w:val="center"/>
      </w:pP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22"/>
        <w:gridCol w:w="1229"/>
        <w:gridCol w:w="3118"/>
        <w:gridCol w:w="4820"/>
      </w:tblGrid>
      <w:tr w:rsidR="00A84F09" w:rsidRPr="00A84F09" w:rsidTr="00920477">
        <w:trPr>
          <w:trHeight w:val="845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4F09" w:rsidRPr="00A84F09" w:rsidRDefault="00A84F09" w:rsidP="00D80FEF">
            <w:pPr>
              <w:spacing w:line="240" w:lineRule="auto"/>
              <w:ind w:right="0"/>
              <w:jc w:val="center"/>
            </w:pPr>
            <w:r w:rsidRPr="00A84F09">
              <w:t>№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4F09" w:rsidRPr="00A84F09" w:rsidRDefault="00A84F09" w:rsidP="00D80FEF">
            <w:pPr>
              <w:spacing w:line="240" w:lineRule="auto"/>
              <w:ind w:right="0"/>
              <w:jc w:val="center"/>
            </w:pPr>
            <w:r w:rsidRPr="00A84F09">
              <w:t>номер избирательного участка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4F09" w:rsidRPr="00A84F09" w:rsidRDefault="00A84F09" w:rsidP="00D80FEF">
            <w:pPr>
              <w:spacing w:line="240" w:lineRule="auto"/>
              <w:ind w:right="0"/>
              <w:jc w:val="center"/>
            </w:pPr>
            <w:r w:rsidRPr="00A84F09">
              <w:t>Фамилия,</w:t>
            </w:r>
          </w:p>
          <w:p w:rsidR="00A84F09" w:rsidRPr="00A84F09" w:rsidRDefault="00A84F09" w:rsidP="00D80FEF">
            <w:pPr>
              <w:spacing w:line="240" w:lineRule="auto"/>
              <w:ind w:right="0"/>
              <w:jc w:val="center"/>
            </w:pPr>
            <w:r w:rsidRPr="00A84F09">
              <w:t>имя, отчество лица, чье имя присвоено участку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4F09" w:rsidRPr="00A84F09" w:rsidRDefault="00A84F09" w:rsidP="00D80FEF">
            <w:pPr>
              <w:spacing w:line="240" w:lineRule="auto"/>
              <w:ind w:right="0"/>
              <w:jc w:val="center"/>
            </w:pPr>
            <w:r w:rsidRPr="00A84F09">
              <w:t>годы жизни, краткое описание заслуг перед государством</w:t>
            </w:r>
          </w:p>
        </w:tc>
      </w:tr>
      <w:tr w:rsidR="00A84F09" w:rsidRPr="00A84F09" w:rsidTr="00920477">
        <w:trPr>
          <w:trHeight w:val="845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4F09" w:rsidRPr="00A84F09" w:rsidRDefault="00A84F09" w:rsidP="002B4051">
            <w:pPr>
              <w:spacing w:line="240" w:lineRule="auto"/>
              <w:ind w:right="0"/>
              <w:jc w:val="center"/>
            </w:pPr>
            <w:r w:rsidRPr="00A84F09">
              <w:t>1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4F09" w:rsidRPr="00A84F09" w:rsidRDefault="00C10B60" w:rsidP="002B4051">
            <w:pPr>
              <w:spacing w:line="240" w:lineRule="auto"/>
              <w:ind w:right="0"/>
              <w:jc w:val="center"/>
            </w:pPr>
            <w:r w:rsidRPr="006644EB">
              <w:t>1901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0FEF" w:rsidRPr="006644EB" w:rsidRDefault="00BA1E69" w:rsidP="002B4051">
            <w:pPr>
              <w:spacing w:line="240" w:lineRule="auto"/>
              <w:ind w:right="0"/>
              <w:jc w:val="center"/>
            </w:pPr>
            <w:r w:rsidRPr="006644EB">
              <w:t>Лавров</w:t>
            </w:r>
          </w:p>
          <w:p w:rsidR="00A84F09" w:rsidRPr="00A84F09" w:rsidRDefault="00BA1E69" w:rsidP="002B4051">
            <w:pPr>
              <w:spacing w:line="240" w:lineRule="auto"/>
              <w:ind w:right="0"/>
              <w:jc w:val="center"/>
            </w:pPr>
            <w:r w:rsidRPr="006644EB">
              <w:t xml:space="preserve"> Николай Ива</w:t>
            </w:r>
            <w:r w:rsidR="000915AD" w:rsidRPr="006644EB">
              <w:t>нович</w:t>
            </w:r>
            <w:r w:rsidR="007A7E18" w:rsidRPr="006644EB">
              <w:t xml:space="preserve">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4F09" w:rsidRPr="00A84F09" w:rsidRDefault="00B83269" w:rsidP="006644EB">
            <w:pPr>
              <w:spacing w:line="240" w:lineRule="auto"/>
              <w:ind w:right="0"/>
            </w:pPr>
            <w:r w:rsidRPr="006644EB">
              <w:rPr>
                <w:shd w:val="clear" w:color="auto" w:fill="FFFFFF"/>
              </w:rPr>
              <w:t xml:space="preserve">1949-1990, </w:t>
            </w:r>
            <w:r w:rsidR="000915AD" w:rsidRPr="006644EB">
              <w:rPr>
                <w:shd w:val="clear" w:color="auto" w:fill="FFFFFF"/>
              </w:rPr>
              <w:t>ро</w:t>
            </w:r>
            <w:r w:rsidRPr="006644EB">
              <w:rPr>
                <w:shd w:val="clear" w:color="auto" w:fill="FFFFFF"/>
              </w:rPr>
              <w:t xml:space="preserve">дился в </w:t>
            </w:r>
            <w:r w:rsidR="000915AD" w:rsidRPr="006644EB">
              <w:rPr>
                <w:shd w:val="clear" w:color="auto" w:fill="FFFFFF"/>
              </w:rPr>
              <w:t xml:space="preserve">п. Хвойная, </w:t>
            </w:r>
            <w:r w:rsidR="007A7E18" w:rsidRPr="006644EB">
              <w:rPr>
                <w:shd w:val="clear" w:color="auto" w:fill="FFFFFF"/>
              </w:rPr>
              <w:t>кандидат</w:t>
            </w:r>
            <w:r w:rsidR="000915AD" w:rsidRPr="006644EB">
              <w:rPr>
                <w:shd w:val="clear" w:color="auto" w:fill="FFFFFF"/>
              </w:rPr>
              <w:t xml:space="preserve"> </w:t>
            </w:r>
            <w:r w:rsidR="007A7E18" w:rsidRPr="006644EB">
              <w:rPr>
                <w:shd w:val="clear" w:color="auto" w:fill="FFFFFF"/>
              </w:rPr>
              <w:t>филологических наук, преподавател</w:t>
            </w:r>
            <w:r w:rsidR="000915AD" w:rsidRPr="006644EB">
              <w:rPr>
                <w:shd w:val="clear" w:color="auto" w:fill="FFFFFF"/>
              </w:rPr>
              <w:t>ь</w:t>
            </w:r>
            <w:r w:rsidR="007A7E18" w:rsidRPr="006644EB">
              <w:rPr>
                <w:shd w:val="clear" w:color="auto" w:fill="FFFFFF"/>
              </w:rPr>
              <w:t xml:space="preserve"> кафедры русского я</w:t>
            </w:r>
            <w:r w:rsidR="000915AD" w:rsidRPr="006644EB">
              <w:rPr>
                <w:shd w:val="clear" w:color="auto" w:fill="FFFFFF"/>
              </w:rPr>
              <w:t>зыка Новгородского пединститута,</w:t>
            </w:r>
            <w:r w:rsidR="007A7E18" w:rsidRPr="006644EB">
              <w:rPr>
                <w:shd w:val="clear" w:color="auto" w:fill="FFFFFF"/>
              </w:rPr>
              <w:t xml:space="preserve"> учен</w:t>
            </w:r>
            <w:r w:rsidR="000915AD" w:rsidRPr="006644EB">
              <w:rPr>
                <w:shd w:val="clear" w:color="auto" w:fill="FFFFFF"/>
              </w:rPr>
              <w:t>ы</w:t>
            </w:r>
            <w:proofErr w:type="gramStart"/>
            <w:r w:rsidR="000915AD" w:rsidRPr="006644EB">
              <w:rPr>
                <w:shd w:val="clear" w:color="auto" w:fill="FFFFFF"/>
              </w:rPr>
              <w:t>й</w:t>
            </w:r>
            <w:r w:rsidR="007A7E18" w:rsidRPr="006644EB">
              <w:rPr>
                <w:shd w:val="clear" w:color="auto" w:fill="FFFFFF"/>
              </w:rPr>
              <w:t>-</w:t>
            </w:r>
            <w:proofErr w:type="gramEnd"/>
            <w:r w:rsidR="007A7E18" w:rsidRPr="006644EB">
              <w:rPr>
                <w:shd w:val="clear" w:color="auto" w:fill="FFFFFF"/>
              </w:rPr>
              <w:t xml:space="preserve"> </w:t>
            </w:r>
            <w:proofErr w:type="spellStart"/>
            <w:r w:rsidR="007A7E18" w:rsidRPr="006644EB">
              <w:rPr>
                <w:shd w:val="clear" w:color="auto" w:fill="FFFFFF"/>
              </w:rPr>
              <w:t>фразеолог</w:t>
            </w:r>
            <w:proofErr w:type="spellEnd"/>
            <w:r w:rsidR="007A7E18" w:rsidRPr="006644EB">
              <w:rPr>
                <w:shd w:val="clear" w:color="auto" w:fill="FFFFFF"/>
              </w:rPr>
              <w:t xml:space="preserve"> и диалектолог</w:t>
            </w:r>
            <w:r w:rsidR="000915AD" w:rsidRPr="006644EB">
              <w:rPr>
                <w:shd w:val="clear" w:color="auto" w:fill="FFFFFF"/>
              </w:rPr>
              <w:t>, поэт</w:t>
            </w:r>
            <w:r w:rsidR="00260166" w:rsidRPr="006644EB">
              <w:rPr>
                <w:shd w:val="clear" w:color="auto" w:fill="FFFFFF"/>
              </w:rPr>
              <w:t>.</w:t>
            </w:r>
          </w:p>
        </w:tc>
      </w:tr>
      <w:tr w:rsidR="00C10B60" w:rsidRPr="006644EB" w:rsidTr="00920477">
        <w:trPr>
          <w:trHeight w:val="845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60" w:rsidRPr="006644EB" w:rsidRDefault="000915AD" w:rsidP="002B4051">
            <w:pPr>
              <w:spacing w:line="240" w:lineRule="auto"/>
              <w:ind w:right="0"/>
              <w:jc w:val="center"/>
            </w:pPr>
            <w:r w:rsidRPr="006644EB">
              <w:t>2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60" w:rsidRPr="006644EB" w:rsidRDefault="00C10B60" w:rsidP="002B4051">
            <w:pPr>
              <w:spacing w:line="240" w:lineRule="auto"/>
              <w:ind w:right="0"/>
              <w:jc w:val="center"/>
            </w:pPr>
            <w:r w:rsidRPr="006644EB">
              <w:t>1902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0FEF" w:rsidRPr="006644EB" w:rsidRDefault="00C10B60" w:rsidP="002B4051">
            <w:pPr>
              <w:spacing w:line="240" w:lineRule="auto"/>
              <w:ind w:right="0"/>
              <w:jc w:val="center"/>
            </w:pPr>
            <w:r w:rsidRPr="006644EB">
              <w:t xml:space="preserve">Гущин </w:t>
            </w:r>
          </w:p>
          <w:p w:rsidR="00C10B60" w:rsidRPr="006644EB" w:rsidRDefault="00C10B60" w:rsidP="002B4051">
            <w:pPr>
              <w:spacing w:line="240" w:lineRule="auto"/>
              <w:ind w:right="0"/>
              <w:jc w:val="center"/>
            </w:pPr>
            <w:r w:rsidRPr="006644EB">
              <w:t>Борис Петрович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60" w:rsidRPr="006644EB" w:rsidRDefault="00C10B60" w:rsidP="006644EB">
            <w:pPr>
              <w:spacing w:line="240" w:lineRule="auto"/>
              <w:ind w:right="0"/>
            </w:pPr>
            <w:r w:rsidRPr="006644EB">
              <w:rPr>
                <w:shd w:val="clear" w:color="auto" w:fill="FFFFFF"/>
              </w:rPr>
              <w:t>1919—1991</w:t>
            </w:r>
            <w:r w:rsidR="000915AD" w:rsidRPr="006644EB">
              <w:rPr>
                <w:shd w:val="clear" w:color="auto" w:fill="FFFFFF"/>
              </w:rPr>
              <w:t>,</w:t>
            </w:r>
            <w:r w:rsidR="00B83269" w:rsidRPr="006644EB">
              <w:rPr>
                <w:shd w:val="clear" w:color="auto" w:fill="FFFFFF"/>
              </w:rPr>
              <w:t xml:space="preserve"> родился в Хвойнинском районе,</w:t>
            </w:r>
            <w:r w:rsidR="000915AD" w:rsidRPr="006644EB">
              <w:rPr>
                <w:shd w:val="clear" w:color="auto" w:fill="FFFFFF"/>
              </w:rPr>
              <w:t xml:space="preserve"> </w:t>
            </w:r>
            <w:hyperlink r:id="rId5" w:tooltip="Полковник" w:history="1">
              <w:r w:rsidRPr="006644EB">
                <w:rPr>
                  <w:rStyle w:val="a7"/>
                  <w:color w:val="auto"/>
                  <w:u w:val="none"/>
                  <w:shd w:val="clear" w:color="auto" w:fill="FFFFFF"/>
                </w:rPr>
                <w:t>полковник</w:t>
              </w:r>
            </w:hyperlink>
            <w:r w:rsidRPr="006644EB">
              <w:rPr>
                <w:shd w:val="clear" w:color="auto" w:fill="FFFFFF"/>
              </w:rPr>
              <w:t> </w:t>
            </w:r>
            <w:hyperlink r:id="rId6" w:tooltip="Советская армия" w:history="1">
              <w:r w:rsidRPr="006644EB">
                <w:rPr>
                  <w:rStyle w:val="a7"/>
                  <w:color w:val="auto"/>
                  <w:u w:val="none"/>
                  <w:shd w:val="clear" w:color="auto" w:fill="FFFFFF"/>
                </w:rPr>
                <w:t>Советской армии</w:t>
              </w:r>
            </w:hyperlink>
            <w:r w:rsidRPr="006644EB">
              <w:rPr>
                <w:shd w:val="clear" w:color="auto" w:fill="FFFFFF"/>
              </w:rPr>
              <w:t>, участник </w:t>
            </w:r>
            <w:hyperlink r:id="rId7" w:tooltip="Великая Отечественная война" w:history="1">
              <w:r w:rsidRPr="006644EB">
                <w:rPr>
                  <w:rStyle w:val="a7"/>
                  <w:color w:val="auto"/>
                  <w:u w:val="none"/>
                  <w:shd w:val="clear" w:color="auto" w:fill="FFFFFF"/>
                </w:rPr>
                <w:t>Великой Отечественной войны</w:t>
              </w:r>
            </w:hyperlink>
            <w:r w:rsidRPr="006644EB">
              <w:rPr>
                <w:shd w:val="clear" w:color="auto" w:fill="FFFFFF"/>
              </w:rPr>
              <w:t>, </w:t>
            </w:r>
            <w:hyperlink r:id="rId8" w:history="1">
              <w:r w:rsidRPr="006644EB">
                <w:rPr>
                  <w:rStyle w:val="a7"/>
                  <w:color w:val="auto"/>
                  <w:u w:val="none"/>
                  <w:shd w:val="clear" w:color="auto" w:fill="FFFFFF"/>
                </w:rPr>
                <w:t>Герой Советского Союза</w:t>
              </w:r>
            </w:hyperlink>
            <w:r w:rsidR="00260166" w:rsidRPr="006644EB">
              <w:t>.</w:t>
            </w:r>
            <w:r w:rsidRPr="006644EB">
              <w:rPr>
                <w:shd w:val="clear" w:color="auto" w:fill="FFFFFF"/>
              </w:rPr>
              <w:t xml:space="preserve">  </w:t>
            </w:r>
          </w:p>
        </w:tc>
      </w:tr>
      <w:tr w:rsidR="00A84F09" w:rsidRPr="00A84F09" w:rsidTr="00920477">
        <w:trPr>
          <w:trHeight w:val="845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4F09" w:rsidRPr="00A84F09" w:rsidRDefault="000915AD" w:rsidP="002B4051">
            <w:pPr>
              <w:spacing w:line="240" w:lineRule="auto"/>
              <w:ind w:right="0"/>
              <w:jc w:val="center"/>
            </w:pPr>
            <w:r w:rsidRPr="006644EB">
              <w:t>3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4F09" w:rsidRPr="00A84F09" w:rsidRDefault="00C10B60" w:rsidP="002B4051">
            <w:pPr>
              <w:spacing w:line="240" w:lineRule="auto"/>
              <w:ind w:right="0"/>
              <w:jc w:val="center"/>
            </w:pPr>
            <w:r w:rsidRPr="006644EB">
              <w:t>1903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51" w:rsidRPr="006644EB" w:rsidRDefault="002B4051" w:rsidP="002B4051">
            <w:pPr>
              <w:spacing w:line="240" w:lineRule="auto"/>
              <w:ind w:right="0"/>
              <w:jc w:val="center"/>
            </w:pPr>
            <w:r w:rsidRPr="006644EB">
              <w:t>Горюнов</w:t>
            </w:r>
          </w:p>
          <w:p w:rsidR="00A84F09" w:rsidRPr="00A84F09" w:rsidRDefault="002B4051" w:rsidP="002B4051">
            <w:pPr>
              <w:spacing w:line="240" w:lineRule="auto"/>
              <w:ind w:right="0"/>
              <w:jc w:val="center"/>
            </w:pPr>
            <w:r w:rsidRPr="006644EB">
              <w:t xml:space="preserve"> </w:t>
            </w:r>
            <w:r w:rsidR="000915AD" w:rsidRPr="006644EB">
              <w:t>Евгений</w:t>
            </w:r>
            <w:r w:rsidRPr="006644EB">
              <w:t xml:space="preserve"> </w:t>
            </w:r>
            <w:r w:rsidR="000915AD" w:rsidRPr="006644EB">
              <w:t xml:space="preserve">Александрович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4F09" w:rsidRPr="00A84F09" w:rsidRDefault="004706CF" w:rsidP="006644EB">
            <w:pPr>
              <w:spacing w:line="240" w:lineRule="auto"/>
              <w:ind w:right="0"/>
            </w:pPr>
            <w:hyperlink r:id="rId9" w:history="1">
              <w:r w:rsidR="000915AD" w:rsidRPr="006644EB">
                <w:rPr>
                  <w:rStyle w:val="a7"/>
                  <w:color w:val="auto"/>
                  <w:u w:val="none"/>
                  <w:shd w:val="clear" w:color="auto" w:fill="FFFFFF"/>
                </w:rPr>
                <w:t>1930</w:t>
              </w:r>
            </w:hyperlink>
            <w:r w:rsidR="000915AD" w:rsidRPr="006644EB">
              <w:t>-</w:t>
            </w:r>
            <w:hyperlink r:id="rId10" w:tooltip="2005" w:history="1">
              <w:r w:rsidR="000915AD" w:rsidRPr="006644EB">
                <w:rPr>
                  <w:rStyle w:val="a7"/>
                  <w:color w:val="auto"/>
                  <w:u w:val="none"/>
                  <w:shd w:val="clear" w:color="auto" w:fill="FFFFFF"/>
                </w:rPr>
                <w:t>2005</w:t>
              </w:r>
            </w:hyperlink>
            <w:r w:rsidR="000915AD" w:rsidRPr="006644EB">
              <w:rPr>
                <w:shd w:val="clear" w:color="auto" w:fill="FFFFFF"/>
              </w:rPr>
              <w:t xml:space="preserve">, родился в Хвойнинском районе, выпускник школы п. </w:t>
            </w:r>
            <w:proofErr w:type="gramStart"/>
            <w:r w:rsidR="000915AD" w:rsidRPr="006644EB">
              <w:rPr>
                <w:shd w:val="clear" w:color="auto" w:fill="FFFFFF"/>
              </w:rPr>
              <w:t>Хвойная</w:t>
            </w:r>
            <w:proofErr w:type="gramEnd"/>
            <w:r w:rsidR="000915AD" w:rsidRPr="006644EB">
              <w:rPr>
                <w:shd w:val="clear" w:color="auto" w:fill="FFFFFF"/>
              </w:rPr>
              <w:t xml:space="preserve">, </w:t>
            </w:r>
            <w:hyperlink r:id="rId11" w:tooltip="Заслуженный лётчик-испытатель СССР" w:history="1">
              <w:r w:rsidR="000915AD" w:rsidRPr="006644EB">
                <w:rPr>
                  <w:rStyle w:val="a7"/>
                  <w:color w:val="auto"/>
                  <w:u w:val="none"/>
                  <w:shd w:val="clear" w:color="auto" w:fill="FFFFFF"/>
                </w:rPr>
                <w:t>заслуженный лётчик-испытатель СССР</w:t>
              </w:r>
            </w:hyperlink>
            <w:r w:rsidR="000915AD" w:rsidRPr="006644EB">
              <w:rPr>
                <w:shd w:val="clear" w:color="auto" w:fill="FFFFFF"/>
              </w:rPr>
              <w:t>, </w:t>
            </w:r>
            <w:hyperlink r:id="rId12" w:tooltip="Герой Российской Федерации" w:history="1">
              <w:r w:rsidR="000915AD" w:rsidRPr="006644EB">
                <w:rPr>
                  <w:rStyle w:val="a7"/>
                  <w:color w:val="auto"/>
                  <w:u w:val="none"/>
                  <w:shd w:val="clear" w:color="auto" w:fill="FFFFFF"/>
                </w:rPr>
                <w:t>Герой Российской Федерации</w:t>
              </w:r>
            </w:hyperlink>
            <w:r w:rsidR="00260166" w:rsidRPr="006644EB">
              <w:t>.</w:t>
            </w:r>
          </w:p>
        </w:tc>
      </w:tr>
      <w:tr w:rsidR="00A84F09" w:rsidRPr="00A84F09" w:rsidTr="00920477">
        <w:trPr>
          <w:trHeight w:val="845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4F09" w:rsidRPr="00A84F09" w:rsidRDefault="000915AD" w:rsidP="002B4051">
            <w:pPr>
              <w:spacing w:line="240" w:lineRule="auto"/>
              <w:ind w:right="0"/>
              <w:jc w:val="center"/>
            </w:pPr>
            <w:r w:rsidRPr="006644EB">
              <w:t>4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4F09" w:rsidRPr="00A84F09" w:rsidRDefault="00C10B60" w:rsidP="002B4051">
            <w:pPr>
              <w:spacing w:line="240" w:lineRule="auto"/>
              <w:ind w:right="0"/>
              <w:jc w:val="center"/>
            </w:pPr>
            <w:r w:rsidRPr="006644EB">
              <w:t>1905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51" w:rsidRPr="006644EB" w:rsidRDefault="000915AD" w:rsidP="002B4051">
            <w:pPr>
              <w:spacing w:line="240" w:lineRule="auto"/>
              <w:ind w:right="0"/>
              <w:jc w:val="center"/>
            </w:pPr>
            <w:r w:rsidRPr="006644EB">
              <w:t xml:space="preserve">Белов </w:t>
            </w:r>
          </w:p>
          <w:p w:rsidR="00A84F09" w:rsidRPr="00A84F09" w:rsidRDefault="000915AD" w:rsidP="002B4051">
            <w:pPr>
              <w:spacing w:line="240" w:lineRule="auto"/>
              <w:ind w:right="0"/>
              <w:jc w:val="center"/>
            </w:pPr>
            <w:r w:rsidRPr="006644EB">
              <w:t>Николай Николаевич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4F09" w:rsidRPr="00A84F09" w:rsidRDefault="000915AD" w:rsidP="006644EB">
            <w:pPr>
              <w:spacing w:line="240" w:lineRule="auto"/>
              <w:ind w:right="0"/>
            </w:pPr>
            <w:r w:rsidRPr="006644EB">
              <w:t xml:space="preserve">1959-1980, </w:t>
            </w:r>
            <w:r w:rsidR="00260166" w:rsidRPr="006644EB">
              <w:t>родился в Хвойнинском районе</w:t>
            </w:r>
            <w:r w:rsidRPr="006644EB">
              <w:t>, погиб в Афганистане</w:t>
            </w:r>
            <w:r w:rsidR="00A84F09" w:rsidRPr="00A84F09">
              <w:t> </w:t>
            </w:r>
          </w:p>
        </w:tc>
      </w:tr>
      <w:tr w:rsidR="00A84F09" w:rsidRPr="00A84F09" w:rsidTr="00920477">
        <w:trPr>
          <w:trHeight w:val="845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4F09" w:rsidRPr="00A84F09" w:rsidRDefault="00B83269" w:rsidP="002B4051">
            <w:pPr>
              <w:spacing w:line="240" w:lineRule="auto"/>
              <w:ind w:right="0"/>
              <w:jc w:val="center"/>
            </w:pPr>
            <w:r w:rsidRPr="006644EB">
              <w:t xml:space="preserve"> 5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4F09" w:rsidRPr="00A84F09" w:rsidRDefault="00C10B60" w:rsidP="002B4051">
            <w:pPr>
              <w:spacing w:line="240" w:lineRule="auto"/>
              <w:ind w:right="0"/>
              <w:jc w:val="center"/>
            </w:pPr>
            <w:r w:rsidRPr="006644EB">
              <w:t>1906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51" w:rsidRPr="006644EB" w:rsidRDefault="00B83269" w:rsidP="002B4051">
            <w:pPr>
              <w:spacing w:line="240" w:lineRule="auto"/>
              <w:ind w:right="0"/>
              <w:jc w:val="center"/>
            </w:pPr>
            <w:r w:rsidRPr="006644EB">
              <w:t xml:space="preserve">Никитин </w:t>
            </w:r>
          </w:p>
          <w:p w:rsidR="00A84F09" w:rsidRPr="00A84F09" w:rsidRDefault="00B83269" w:rsidP="002B4051">
            <w:pPr>
              <w:spacing w:line="240" w:lineRule="auto"/>
              <w:ind w:right="0"/>
              <w:jc w:val="center"/>
            </w:pPr>
            <w:r w:rsidRPr="006644EB">
              <w:t>Сергей Дмитриевич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4F09" w:rsidRPr="00A84F09" w:rsidRDefault="00A84F09" w:rsidP="006644EB">
            <w:pPr>
              <w:spacing w:line="240" w:lineRule="auto"/>
              <w:ind w:right="0"/>
            </w:pPr>
            <w:r w:rsidRPr="00A84F09">
              <w:t>19</w:t>
            </w:r>
            <w:r w:rsidR="00B83269" w:rsidRPr="006644EB">
              <w:t>76</w:t>
            </w:r>
            <w:r w:rsidRPr="00A84F09">
              <w:t xml:space="preserve"> -1995</w:t>
            </w:r>
            <w:r w:rsidR="00260166" w:rsidRPr="006644EB">
              <w:t xml:space="preserve">, </w:t>
            </w:r>
            <w:r w:rsidR="00B83269" w:rsidRPr="006644EB">
              <w:rPr>
                <w:shd w:val="clear" w:color="auto" w:fill="FFFFFF"/>
              </w:rPr>
              <w:t>родился в Хвойнинском районе,</w:t>
            </w:r>
            <w:r w:rsidR="00260166" w:rsidRPr="006644EB">
              <w:rPr>
                <w:shd w:val="clear" w:color="auto" w:fill="FFFFFF"/>
              </w:rPr>
              <w:t xml:space="preserve"> </w:t>
            </w:r>
            <w:r w:rsidR="00B83269" w:rsidRPr="006644EB">
              <w:rPr>
                <w:shd w:val="clear" w:color="auto" w:fill="FFFFFF"/>
              </w:rPr>
              <w:t>погиб при штурме Грозного</w:t>
            </w:r>
            <w:r w:rsidR="00260166" w:rsidRPr="006644EB">
              <w:rPr>
                <w:shd w:val="clear" w:color="auto" w:fill="FFFFFF"/>
              </w:rPr>
              <w:t>.</w:t>
            </w:r>
            <w:r w:rsidRPr="00A84F09">
              <w:t> </w:t>
            </w:r>
          </w:p>
        </w:tc>
      </w:tr>
      <w:tr w:rsidR="007A7E18" w:rsidRPr="00A84F09" w:rsidTr="00920477">
        <w:trPr>
          <w:trHeight w:val="845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4F09" w:rsidRPr="00A84F09" w:rsidRDefault="007A7E18" w:rsidP="002B4051">
            <w:pPr>
              <w:spacing w:line="240" w:lineRule="auto"/>
              <w:ind w:right="0"/>
              <w:jc w:val="center"/>
            </w:pPr>
            <w:r w:rsidRPr="00A84F09">
              <w:t>6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4F09" w:rsidRPr="00A84F09" w:rsidRDefault="007A7E18" w:rsidP="002B4051">
            <w:pPr>
              <w:spacing w:line="240" w:lineRule="auto"/>
              <w:ind w:right="0"/>
              <w:jc w:val="center"/>
            </w:pPr>
            <w:r w:rsidRPr="006644EB">
              <w:t>1908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51" w:rsidRPr="006644EB" w:rsidRDefault="00B83269" w:rsidP="002B4051">
            <w:pPr>
              <w:spacing w:line="240" w:lineRule="auto"/>
              <w:ind w:right="0"/>
              <w:jc w:val="center"/>
            </w:pPr>
            <w:r w:rsidRPr="006644EB">
              <w:t xml:space="preserve">Денисов </w:t>
            </w:r>
          </w:p>
          <w:p w:rsidR="00A84F09" w:rsidRPr="00A84F09" w:rsidRDefault="00B83269" w:rsidP="002B4051">
            <w:pPr>
              <w:spacing w:line="240" w:lineRule="auto"/>
              <w:ind w:right="0"/>
              <w:jc w:val="center"/>
            </w:pPr>
            <w:r w:rsidRPr="006644EB">
              <w:t xml:space="preserve">Алексей </w:t>
            </w:r>
            <w:proofErr w:type="spellStart"/>
            <w:r w:rsidRPr="006644EB">
              <w:t>Макарович</w:t>
            </w:r>
            <w:proofErr w:type="spellEnd"/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4F09" w:rsidRPr="00A84F09" w:rsidRDefault="00B83269" w:rsidP="006644EB">
            <w:pPr>
              <w:spacing w:line="240" w:lineRule="auto"/>
              <w:ind w:right="0"/>
            </w:pPr>
            <w:r w:rsidRPr="006644EB">
              <w:t>1922-1943, родился</w:t>
            </w:r>
            <w:r w:rsidR="00260166" w:rsidRPr="006644EB">
              <w:t xml:space="preserve"> </w:t>
            </w:r>
            <w:r w:rsidRPr="006644EB">
              <w:t>в Хвойнинском районе, учитель, Герой Советского Союза</w:t>
            </w:r>
            <w:r w:rsidR="00260166" w:rsidRPr="006644EB">
              <w:t>.</w:t>
            </w:r>
          </w:p>
        </w:tc>
      </w:tr>
      <w:tr w:rsidR="007A7E18" w:rsidRPr="00A84F09" w:rsidTr="00920477">
        <w:trPr>
          <w:trHeight w:val="845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4F09" w:rsidRPr="005A2ECD" w:rsidRDefault="007A7E18" w:rsidP="002B4051">
            <w:pPr>
              <w:spacing w:line="240" w:lineRule="auto"/>
              <w:ind w:right="0"/>
              <w:jc w:val="center"/>
            </w:pPr>
            <w:r w:rsidRPr="005A2ECD">
              <w:t>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4F09" w:rsidRPr="00A84F09" w:rsidRDefault="007A7E18" w:rsidP="002B4051">
            <w:pPr>
              <w:spacing w:line="240" w:lineRule="auto"/>
              <w:ind w:right="0"/>
              <w:jc w:val="center"/>
            </w:pPr>
            <w:r w:rsidRPr="006644EB">
              <w:t>1909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4F09" w:rsidRPr="00A84F09" w:rsidRDefault="007A7E18" w:rsidP="002B4051">
            <w:pPr>
              <w:spacing w:line="240" w:lineRule="auto"/>
              <w:ind w:right="0"/>
              <w:jc w:val="center"/>
            </w:pPr>
            <w:proofErr w:type="spellStart"/>
            <w:r w:rsidRPr="006644EB">
              <w:rPr>
                <w:bCs/>
                <w:shd w:val="clear" w:color="auto" w:fill="FFFFFF"/>
              </w:rPr>
              <w:t>Киренков</w:t>
            </w:r>
            <w:proofErr w:type="spellEnd"/>
            <w:r w:rsidRPr="006644EB">
              <w:rPr>
                <w:shd w:val="clear" w:color="auto" w:fill="FFFFFF"/>
              </w:rPr>
              <w:t> </w:t>
            </w:r>
            <w:r w:rsidRPr="006644EB">
              <w:rPr>
                <w:bCs/>
                <w:shd w:val="clear" w:color="auto" w:fill="FFFFFF"/>
              </w:rPr>
              <w:t xml:space="preserve"> Тимофей Петрович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4F09" w:rsidRPr="00A84F09" w:rsidRDefault="004706CF" w:rsidP="006644EB">
            <w:pPr>
              <w:spacing w:line="240" w:lineRule="auto"/>
              <w:ind w:right="0"/>
            </w:pPr>
            <w:hyperlink r:id="rId13" w:tooltip="1907 год" w:history="1">
              <w:r w:rsidR="007A7E18" w:rsidRPr="006644EB">
                <w:rPr>
                  <w:rStyle w:val="a7"/>
                  <w:color w:val="auto"/>
                  <w:u w:val="none"/>
                  <w:shd w:val="clear" w:color="auto" w:fill="FFFFFF"/>
                </w:rPr>
                <w:t>1907</w:t>
              </w:r>
            </w:hyperlink>
            <w:r w:rsidR="007A7E18" w:rsidRPr="006644EB">
              <w:rPr>
                <w:shd w:val="clear" w:color="auto" w:fill="FFFFFF"/>
              </w:rPr>
              <w:t>—</w:t>
            </w:r>
            <w:hyperlink r:id="rId14" w:tooltip="1947 год" w:history="1">
              <w:r w:rsidR="007A7E18" w:rsidRPr="006644EB">
                <w:rPr>
                  <w:rStyle w:val="a7"/>
                  <w:color w:val="auto"/>
                  <w:u w:val="none"/>
                  <w:shd w:val="clear" w:color="auto" w:fill="FFFFFF"/>
                </w:rPr>
                <w:t>1947</w:t>
              </w:r>
            </w:hyperlink>
            <w:r w:rsidR="00B83269" w:rsidRPr="006644EB">
              <w:t>, родился в Хвойнинском районе</w:t>
            </w:r>
            <w:r w:rsidR="007A7E18" w:rsidRPr="006644EB">
              <w:t xml:space="preserve">, </w:t>
            </w:r>
            <w:hyperlink r:id="rId15" w:tooltip="Старшина" w:history="1">
              <w:r w:rsidR="007A7E18" w:rsidRPr="006644EB">
                <w:rPr>
                  <w:rStyle w:val="a7"/>
                  <w:color w:val="auto"/>
                  <w:u w:val="none"/>
                  <w:shd w:val="clear" w:color="auto" w:fill="FFFFFF"/>
                </w:rPr>
                <w:t>старшина</w:t>
              </w:r>
            </w:hyperlink>
            <w:r w:rsidR="007A7E18" w:rsidRPr="006644EB">
              <w:rPr>
                <w:shd w:val="clear" w:color="auto" w:fill="FFFFFF"/>
              </w:rPr>
              <w:t> </w:t>
            </w:r>
            <w:hyperlink r:id="rId16" w:tooltip="Рабоче-крестьянская Красная Армия" w:history="1">
              <w:r w:rsidR="007A7E18" w:rsidRPr="006644EB">
                <w:rPr>
                  <w:rStyle w:val="a7"/>
                  <w:color w:val="auto"/>
                  <w:u w:val="none"/>
                  <w:shd w:val="clear" w:color="auto" w:fill="FFFFFF"/>
                </w:rPr>
                <w:t>Рабоче-крестьянской Красной Армии</w:t>
              </w:r>
            </w:hyperlink>
            <w:r w:rsidR="007A7E18" w:rsidRPr="006644EB">
              <w:rPr>
                <w:shd w:val="clear" w:color="auto" w:fill="FFFFFF"/>
              </w:rPr>
              <w:t>, участник </w:t>
            </w:r>
            <w:hyperlink r:id="rId17" w:tooltip="Великая Отечественная война" w:history="1">
              <w:r w:rsidR="007A7E18" w:rsidRPr="006644EB">
                <w:rPr>
                  <w:rStyle w:val="a7"/>
                  <w:color w:val="auto"/>
                  <w:u w:val="none"/>
                  <w:shd w:val="clear" w:color="auto" w:fill="FFFFFF"/>
                </w:rPr>
                <w:t>Великой Отечественной войны</w:t>
              </w:r>
            </w:hyperlink>
            <w:r w:rsidR="007A7E18" w:rsidRPr="006644EB">
              <w:rPr>
                <w:shd w:val="clear" w:color="auto" w:fill="FFFFFF"/>
              </w:rPr>
              <w:t>, </w:t>
            </w:r>
            <w:hyperlink r:id="rId18" w:history="1">
              <w:r w:rsidR="007A7E18" w:rsidRPr="006644EB">
                <w:rPr>
                  <w:rStyle w:val="a7"/>
                  <w:color w:val="auto"/>
                  <w:u w:val="none"/>
                  <w:shd w:val="clear" w:color="auto" w:fill="FFFFFF"/>
                </w:rPr>
                <w:t>Герой Советского Союза</w:t>
              </w:r>
            </w:hyperlink>
            <w:r w:rsidR="007A7E18" w:rsidRPr="00A84F09">
              <w:t> </w:t>
            </w:r>
          </w:p>
        </w:tc>
      </w:tr>
      <w:tr w:rsidR="00B83269" w:rsidRPr="006644EB" w:rsidTr="00920477">
        <w:trPr>
          <w:trHeight w:val="845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269" w:rsidRPr="006644EB" w:rsidRDefault="00B83269" w:rsidP="002B4051">
            <w:pPr>
              <w:spacing w:line="240" w:lineRule="auto"/>
              <w:ind w:right="0"/>
              <w:jc w:val="center"/>
            </w:pPr>
            <w:r w:rsidRPr="006644EB">
              <w:t>8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4F09" w:rsidRPr="00A84F09" w:rsidRDefault="00B83269" w:rsidP="002B4051">
            <w:pPr>
              <w:spacing w:line="240" w:lineRule="auto"/>
              <w:ind w:right="0"/>
              <w:jc w:val="center"/>
            </w:pPr>
            <w:r w:rsidRPr="006644EB">
              <w:t>1912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51" w:rsidRPr="006644EB" w:rsidRDefault="00B83269" w:rsidP="002B4051">
            <w:pPr>
              <w:spacing w:line="240" w:lineRule="auto"/>
              <w:ind w:right="0"/>
              <w:jc w:val="center"/>
            </w:pPr>
            <w:r w:rsidRPr="006644EB">
              <w:t xml:space="preserve">Андреев </w:t>
            </w:r>
          </w:p>
          <w:p w:rsidR="00A84F09" w:rsidRPr="00A84F09" w:rsidRDefault="00B83269" w:rsidP="002B4051">
            <w:pPr>
              <w:spacing w:line="240" w:lineRule="auto"/>
              <w:ind w:right="0"/>
              <w:jc w:val="center"/>
            </w:pPr>
            <w:r w:rsidRPr="006644EB">
              <w:t>Сергей Геннадьевич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4F09" w:rsidRPr="00A84F09" w:rsidRDefault="00B83269" w:rsidP="006644EB">
            <w:pPr>
              <w:spacing w:line="240" w:lineRule="auto"/>
              <w:ind w:right="0"/>
            </w:pPr>
            <w:r w:rsidRPr="006644EB">
              <w:t>1965-1985,</w:t>
            </w:r>
            <w:r w:rsidR="00260166" w:rsidRPr="006644EB">
              <w:t xml:space="preserve"> </w:t>
            </w:r>
            <w:r w:rsidRPr="006644EB">
              <w:t>родился в Хвойнинском районе, погиб в Афганистане</w:t>
            </w:r>
          </w:p>
        </w:tc>
      </w:tr>
      <w:tr w:rsidR="00B83269" w:rsidRPr="006644EB" w:rsidTr="00920477">
        <w:trPr>
          <w:trHeight w:val="845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269" w:rsidRPr="006644EB" w:rsidRDefault="00B83269" w:rsidP="002B4051">
            <w:pPr>
              <w:spacing w:line="240" w:lineRule="auto"/>
              <w:ind w:right="0"/>
              <w:jc w:val="center"/>
            </w:pPr>
            <w:r w:rsidRPr="006644EB">
              <w:t>9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269" w:rsidRPr="006644EB" w:rsidRDefault="00B83269" w:rsidP="002B4051">
            <w:pPr>
              <w:spacing w:line="240" w:lineRule="auto"/>
              <w:ind w:right="0"/>
              <w:jc w:val="center"/>
            </w:pPr>
            <w:r w:rsidRPr="006644EB">
              <w:t>1913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269" w:rsidRPr="006644EB" w:rsidRDefault="00B83269" w:rsidP="002B4051">
            <w:pPr>
              <w:spacing w:line="240" w:lineRule="auto"/>
              <w:ind w:right="0"/>
              <w:jc w:val="center"/>
            </w:pPr>
            <w:proofErr w:type="spellStart"/>
            <w:r w:rsidRPr="006644EB">
              <w:t>Маркирьев</w:t>
            </w:r>
            <w:proofErr w:type="spellEnd"/>
            <w:r w:rsidRPr="006644EB">
              <w:t xml:space="preserve"> </w:t>
            </w:r>
            <w:r w:rsidRPr="006644EB">
              <w:rPr>
                <w:shd w:val="clear" w:color="auto" w:fill="FFFFFF"/>
              </w:rPr>
              <w:t xml:space="preserve">Александр </w:t>
            </w:r>
            <w:proofErr w:type="spellStart"/>
            <w:r w:rsidRPr="006644EB">
              <w:rPr>
                <w:shd w:val="clear" w:color="auto" w:fill="FFFFFF"/>
              </w:rPr>
              <w:t>Маркирьевич</w:t>
            </w:r>
            <w:proofErr w:type="spellEnd"/>
            <w:r w:rsidRPr="006644EB">
              <w:rPr>
                <w:shd w:val="clear" w:color="auto" w:fill="FFFFFF"/>
              </w:rPr>
              <w:t>,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269" w:rsidRPr="006644EB" w:rsidRDefault="00B83269" w:rsidP="006644EB">
            <w:pPr>
              <w:spacing w:line="240" w:lineRule="auto"/>
              <w:ind w:right="0"/>
            </w:pPr>
            <w:r w:rsidRPr="006644EB">
              <w:rPr>
                <w:shd w:val="clear" w:color="auto" w:fill="FFFFFF"/>
              </w:rPr>
              <w:t>1921-2000. Герой Социалистического Труда,</w:t>
            </w:r>
            <w:r w:rsidR="00260166" w:rsidRPr="006644EB">
              <w:rPr>
                <w:shd w:val="clear" w:color="auto" w:fill="FFFFFF"/>
              </w:rPr>
              <w:t xml:space="preserve"> </w:t>
            </w:r>
            <w:r w:rsidRPr="006644EB">
              <w:rPr>
                <w:shd w:val="clear" w:color="auto" w:fill="FFFFFF"/>
              </w:rPr>
              <w:t>участник Великой Отечественной войны. Летчик.</w:t>
            </w:r>
          </w:p>
        </w:tc>
      </w:tr>
      <w:tr w:rsidR="00B83269" w:rsidRPr="006644EB" w:rsidTr="00920477">
        <w:trPr>
          <w:trHeight w:val="845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269" w:rsidRPr="006644EB" w:rsidRDefault="00B83269" w:rsidP="002B4051">
            <w:pPr>
              <w:spacing w:line="240" w:lineRule="auto"/>
              <w:ind w:right="0"/>
              <w:jc w:val="center"/>
            </w:pPr>
            <w:r w:rsidRPr="006644EB">
              <w:t>10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269" w:rsidRPr="006644EB" w:rsidRDefault="00B83269" w:rsidP="002B4051">
            <w:pPr>
              <w:spacing w:line="240" w:lineRule="auto"/>
              <w:ind w:right="0"/>
              <w:jc w:val="center"/>
            </w:pPr>
            <w:r w:rsidRPr="006644EB">
              <w:t>1916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51" w:rsidRPr="006644EB" w:rsidRDefault="00B83269" w:rsidP="002B4051">
            <w:pPr>
              <w:spacing w:line="240" w:lineRule="auto"/>
              <w:ind w:right="0"/>
              <w:jc w:val="center"/>
            </w:pPr>
            <w:r w:rsidRPr="006644EB">
              <w:t xml:space="preserve">Максимов </w:t>
            </w:r>
          </w:p>
          <w:p w:rsidR="00B83269" w:rsidRPr="006644EB" w:rsidRDefault="00B83269" w:rsidP="002B4051">
            <w:pPr>
              <w:spacing w:line="240" w:lineRule="auto"/>
              <w:ind w:right="0"/>
              <w:jc w:val="center"/>
            </w:pPr>
            <w:r w:rsidRPr="006644EB">
              <w:t xml:space="preserve">Андрей Владимирович.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269" w:rsidRPr="006644EB" w:rsidRDefault="00B83269" w:rsidP="006644EB">
            <w:pPr>
              <w:spacing w:line="240" w:lineRule="auto"/>
              <w:ind w:right="0"/>
            </w:pPr>
            <w:r w:rsidRPr="006644EB">
              <w:t xml:space="preserve">1966-1985, уроженец д. </w:t>
            </w:r>
            <w:proofErr w:type="spellStart"/>
            <w:r w:rsidRPr="006644EB">
              <w:t>Остахново</w:t>
            </w:r>
            <w:proofErr w:type="spellEnd"/>
            <w:r w:rsidR="00260166" w:rsidRPr="006644EB">
              <w:t xml:space="preserve"> Хвойнинского района, п</w:t>
            </w:r>
            <w:r w:rsidRPr="006644EB">
              <w:t>огиб в Афганистане</w:t>
            </w:r>
          </w:p>
        </w:tc>
      </w:tr>
      <w:tr w:rsidR="00B83269" w:rsidRPr="006644EB" w:rsidTr="00920477">
        <w:trPr>
          <w:trHeight w:val="845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269" w:rsidRPr="006644EB" w:rsidRDefault="00B83269" w:rsidP="002B4051">
            <w:pPr>
              <w:spacing w:line="240" w:lineRule="auto"/>
              <w:ind w:right="0"/>
              <w:jc w:val="center"/>
            </w:pPr>
            <w:r w:rsidRPr="006644EB">
              <w:t>11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269" w:rsidRPr="006644EB" w:rsidRDefault="00B83269" w:rsidP="002B4051">
            <w:pPr>
              <w:spacing w:line="240" w:lineRule="auto"/>
              <w:ind w:right="0"/>
              <w:jc w:val="center"/>
            </w:pPr>
            <w:r w:rsidRPr="006644EB">
              <w:t>1917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51" w:rsidRPr="006644EB" w:rsidRDefault="00D80FEF" w:rsidP="002B4051">
            <w:pPr>
              <w:spacing w:line="240" w:lineRule="auto"/>
              <w:ind w:right="0"/>
              <w:jc w:val="center"/>
            </w:pPr>
            <w:proofErr w:type="spellStart"/>
            <w:r w:rsidRPr="006644EB">
              <w:t>Трычков</w:t>
            </w:r>
            <w:proofErr w:type="spellEnd"/>
            <w:r w:rsidRPr="006644EB">
              <w:t xml:space="preserve"> </w:t>
            </w:r>
          </w:p>
          <w:p w:rsidR="00B83269" w:rsidRPr="006644EB" w:rsidRDefault="00D80FEF" w:rsidP="002B4051">
            <w:pPr>
              <w:spacing w:line="240" w:lineRule="auto"/>
              <w:ind w:right="0"/>
              <w:jc w:val="center"/>
            </w:pPr>
            <w:r w:rsidRPr="006644EB">
              <w:t>Петр Николаевич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269" w:rsidRPr="006644EB" w:rsidRDefault="00D80FEF" w:rsidP="006644EB">
            <w:pPr>
              <w:spacing w:line="240" w:lineRule="auto"/>
              <w:ind w:right="0"/>
            </w:pPr>
            <w:r w:rsidRPr="006644EB">
              <w:t xml:space="preserve">1912-1941, родился в </w:t>
            </w:r>
            <w:proofErr w:type="gramStart"/>
            <w:r w:rsidRPr="006644EB">
              <w:t>г</w:t>
            </w:r>
            <w:proofErr w:type="gramEnd"/>
            <w:r w:rsidRPr="006644EB">
              <w:t>. Крестцы, летчик, принимал участие в первых бомбежках Берлина летом 1941, погиб и захоронен на территории Хвойнинского района</w:t>
            </w:r>
          </w:p>
        </w:tc>
      </w:tr>
    </w:tbl>
    <w:p w:rsidR="00A84F09" w:rsidRPr="006644EB" w:rsidRDefault="00A84F09" w:rsidP="006644EB">
      <w:pPr>
        <w:shd w:val="clear" w:color="auto" w:fill="FFFFFF"/>
        <w:spacing w:line="240" w:lineRule="auto"/>
        <w:ind w:right="0"/>
        <w:jc w:val="left"/>
      </w:pPr>
      <w:r w:rsidRPr="00A84F09">
        <w:rPr>
          <w:color w:val="828282"/>
        </w:rPr>
        <w:t> </w:t>
      </w:r>
      <w:r w:rsidR="00260166" w:rsidRPr="006644EB">
        <w:rPr>
          <w:color w:val="828282"/>
        </w:rPr>
        <w:t xml:space="preserve"> </w:t>
      </w:r>
    </w:p>
    <w:sectPr w:rsidR="00A84F09" w:rsidRPr="006644EB" w:rsidSect="0015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B2F4B"/>
    <w:rsid w:val="000915AD"/>
    <w:rsid w:val="0015087A"/>
    <w:rsid w:val="001C39A7"/>
    <w:rsid w:val="00260166"/>
    <w:rsid w:val="002B4051"/>
    <w:rsid w:val="00356871"/>
    <w:rsid w:val="003A4066"/>
    <w:rsid w:val="003B2F4B"/>
    <w:rsid w:val="004706CF"/>
    <w:rsid w:val="005A2ECD"/>
    <w:rsid w:val="006644EB"/>
    <w:rsid w:val="007A7E18"/>
    <w:rsid w:val="00920477"/>
    <w:rsid w:val="00A84F09"/>
    <w:rsid w:val="00B83269"/>
    <w:rsid w:val="00BA1E69"/>
    <w:rsid w:val="00C10B60"/>
    <w:rsid w:val="00D8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4B"/>
    <w:pPr>
      <w:spacing w:after="0" w:line="360" w:lineRule="auto"/>
      <w:ind w:right="19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B2F4B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customStyle="1" w:styleId="ConsNormal">
    <w:name w:val="ConsNormal"/>
    <w:rsid w:val="003B2F4B"/>
    <w:pPr>
      <w:widowControl w:val="0"/>
      <w:spacing w:after="0" w:line="360" w:lineRule="auto"/>
      <w:ind w:right="19772"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3B2F4B"/>
    <w:pPr>
      <w:widowControl w:val="0"/>
      <w:autoSpaceDE w:val="0"/>
      <w:autoSpaceDN w:val="0"/>
      <w:adjustRightInd w:val="0"/>
      <w:spacing w:after="0" w:line="360" w:lineRule="auto"/>
      <w:ind w:right="1985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2F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F4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A84F09"/>
    <w:pPr>
      <w:spacing w:before="100" w:beforeAutospacing="1" w:after="100" w:afterAutospacing="1" w:line="240" w:lineRule="auto"/>
      <w:ind w:right="0"/>
      <w:jc w:val="left"/>
    </w:pPr>
  </w:style>
  <w:style w:type="character" w:styleId="a7">
    <w:name w:val="Hyperlink"/>
    <w:basedOn w:val="a0"/>
    <w:uiPriority w:val="99"/>
    <w:semiHidden/>
    <w:unhideWhenUsed/>
    <w:rsid w:val="00C10B60"/>
    <w:rPr>
      <w:color w:val="0000FF"/>
      <w:u w:val="single"/>
    </w:rPr>
  </w:style>
  <w:style w:type="character" w:customStyle="1" w:styleId="cite-bracket">
    <w:name w:val="cite-bracket"/>
    <w:basedOn w:val="a0"/>
    <w:rsid w:val="00091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13" Type="http://schemas.openxmlformats.org/officeDocument/2006/relationships/hyperlink" Target="https://ru.wikipedia.org/wiki/1907_%D0%B3%D0%BE%D0%B4" TargetMode="External"/><Relationship Id="rId18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2" Type="http://schemas.openxmlformats.org/officeDocument/2006/relationships/hyperlink" Target="https://ru.wikipedia.org/wiki/%D0%93%D0%B5%D1%80%D0%BE%D0%B9_%D0%A0%D0%BE%D1%81%D1%81%D0%B8%D0%B9%D1%81%D0%BA%D0%BE%D0%B9_%D0%A4%D0%B5%D0%B4%D0%B5%D1%80%D0%B0%D1%86%D0%B8%D0%B8" TargetMode="External"/><Relationship Id="rId17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0%D0%B0%D0%B1%D0%BE%D1%87%D0%B5-%D0%BA%D1%80%D0%B5%D1%81%D1%82%D1%8C%D1%8F%D0%BD%D1%81%D0%BA%D0%B0%D1%8F_%D0%9A%D1%80%D0%B0%D1%81%D0%BD%D0%B0%D1%8F_%D0%90%D1%80%D0%BC%D0%B8%D1%8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E%D0%B2%D0%B5%D1%82%D1%81%D0%BA%D0%B0%D1%8F_%D0%B0%D1%80%D0%BC%D0%B8%D1%8F" TargetMode="External"/><Relationship Id="rId11" Type="http://schemas.openxmlformats.org/officeDocument/2006/relationships/hyperlink" Target="https://ru.wikipedia.org/wiki/%D0%97%D0%B0%D1%81%D0%BB%D1%83%D0%B6%D0%B5%D0%BD%D0%BD%D1%8B%D0%B9_%D0%BB%D1%91%D1%82%D1%87%D0%B8%D0%BA-%D0%B8%D1%81%D0%BF%D1%8B%D1%82%D0%B0%D1%82%D0%B5%D0%BB%D1%8C_%D0%A1%D0%A1%D0%A1%D0%A0" TargetMode="External"/><Relationship Id="rId5" Type="http://schemas.openxmlformats.org/officeDocument/2006/relationships/hyperlink" Target="https://ru.wikipedia.org/wiki/%D0%9F%D0%BE%D0%BB%D0%BA%D0%BE%D0%B2%D0%BD%D0%B8%D0%BA" TargetMode="External"/><Relationship Id="rId15" Type="http://schemas.openxmlformats.org/officeDocument/2006/relationships/hyperlink" Target="https://ru.wikipedia.org/wiki/%D0%A1%D1%82%D0%B0%D1%80%D1%88%D0%B8%D0%BD%D0%B0" TargetMode="External"/><Relationship Id="rId10" Type="http://schemas.openxmlformats.org/officeDocument/2006/relationships/hyperlink" Target="https://ru.wikipedia.org/wiki/2005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ru.wikipedia.org/wiki/1930" TargetMode="External"/><Relationship Id="rId14" Type="http://schemas.openxmlformats.org/officeDocument/2006/relationships/hyperlink" Target="https://ru.wikipedia.org/wiki/1947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2025-05-29T10:57:00Z</dcterms:created>
  <dcterms:modified xsi:type="dcterms:W3CDTF">2025-07-02T08:56:00Z</dcterms:modified>
</cp:coreProperties>
</file>