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BAE" w:rsidRDefault="00B90BAE" w:rsidP="00B90BA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41680" cy="828040"/>
            <wp:effectExtent l="19050" t="0" r="1270" b="0"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BAE" w:rsidRDefault="00B90BAE" w:rsidP="00B90BAE">
      <w:pPr>
        <w:pStyle w:val="a4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Территориальная избирательная комиссия</w:t>
      </w:r>
    </w:p>
    <w:p w:rsidR="00B90BAE" w:rsidRDefault="00B90BAE" w:rsidP="00B90BAE">
      <w:pPr>
        <w:pStyle w:val="a4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Хвойнинского района</w:t>
      </w:r>
    </w:p>
    <w:p w:rsidR="00B90BAE" w:rsidRDefault="00B90BAE" w:rsidP="00B90BAE">
      <w:pPr>
        <w:pStyle w:val="a4"/>
        <w:jc w:val="center"/>
        <w:rPr>
          <w:rFonts w:ascii="Times New Roman" w:hAnsi="Times New Roman"/>
          <w:sz w:val="32"/>
          <w:szCs w:val="32"/>
        </w:rPr>
      </w:pPr>
    </w:p>
    <w:p w:rsidR="00B90BAE" w:rsidRDefault="00B90BAE" w:rsidP="00B90BAE">
      <w:pPr>
        <w:pStyle w:val="a4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ПОСТАНОВЛЕНИЕ</w:t>
      </w:r>
    </w:p>
    <w:p w:rsidR="00B90BAE" w:rsidRDefault="00B90BAE" w:rsidP="00B90BAE"/>
    <w:p w:rsidR="00B90BAE" w:rsidRDefault="00B90BAE" w:rsidP="00B90BAE">
      <w:pPr>
        <w:pStyle w:val="ConsNormal"/>
        <w:widowControl/>
        <w:ind w:right="0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B90BAE" w:rsidRDefault="00B90BAE" w:rsidP="00B90BAE">
      <w:pPr>
        <w:pStyle w:val="ConsNormal"/>
        <w:widowControl/>
        <w:ind w:righ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февраля 2021года                                                                                    № 3/9-4</w:t>
      </w:r>
    </w:p>
    <w:p w:rsidR="00B90BAE" w:rsidRDefault="00B90BAE" w:rsidP="00B90BAE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Хвойная</w:t>
      </w:r>
    </w:p>
    <w:p w:rsidR="00B90BAE" w:rsidRDefault="00B90BAE" w:rsidP="00B90BAE">
      <w:pPr>
        <w:pStyle w:val="a5"/>
        <w:rPr>
          <w:b w:val="0"/>
        </w:rPr>
      </w:pPr>
    </w:p>
    <w:p w:rsidR="00B90BAE" w:rsidRDefault="00B90BAE" w:rsidP="00B90BAE">
      <w:pPr>
        <w:pStyle w:val="a5"/>
        <w:rPr>
          <w:b w:val="0"/>
        </w:rPr>
      </w:pPr>
    </w:p>
    <w:p w:rsidR="00B90BAE" w:rsidRDefault="00B90BAE" w:rsidP="00B90BAE">
      <w:pPr>
        <w:pStyle w:val="a5"/>
        <w:rPr>
          <w:b w:val="0"/>
        </w:rPr>
      </w:pPr>
      <w:r>
        <w:t>О составлении протокола об административных правонарушениях членами ТИК Хвойнинского района с правом решающего голоса при подготовке и проведении выборов и референдумов на территории Хвойнинского муниципального округа</w:t>
      </w:r>
    </w:p>
    <w:p w:rsidR="00B90BAE" w:rsidRDefault="00B90BAE" w:rsidP="00B90BAE">
      <w:pPr>
        <w:pStyle w:val="a5"/>
        <w:rPr>
          <w:b w:val="0"/>
          <w:color w:val="FF0000"/>
        </w:rPr>
      </w:pPr>
      <w:r>
        <w:rPr>
          <w:color w:val="FF0000"/>
        </w:rPr>
        <w:t xml:space="preserve"> </w:t>
      </w:r>
    </w:p>
    <w:p w:rsidR="00B90BAE" w:rsidRDefault="00B90BAE" w:rsidP="00B90BAE">
      <w:pPr>
        <w:pStyle w:val="a5"/>
        <w:rPr>
          <w:b w:val="0"/>
        </w:rPr>
      </w:pPr>
    </w:p>
    <w:p w:rsidR="00B90BAE" w:rsidRDefault="00B90BAE" w:rsidP="00B90BAE">
      <w:pPr>
        <w:pStyle w:val="a5"/>
        <w:spacing w:line="360" w:lineRule="auto"/>
        <w:ind w:firstLine="567"/>
        <w:jc w:val="both"/>
        <w:rPr>
          <w:b w:val="0"/>
        </w:rPr>
      </w:pPr>
      <w:r>
        <w:rPr>
          <w:b w:val="0"/>
        </w:rPr>
        <w:t>На основании пункта 21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Федерации»,</w:t>
      </w:r>
    </w:p>
    <w:p w:rsidR="00B90BAE" w:rsidRDefault="00B90BAE" w:rsidP="00B90BAE">
      <w:pPr>
        <w:pStyle w:val="a5"/>
        <w:spacing w:line="360" w:lineRule="auto"/>
        <w:ind w:firstLine="567"/>
        <w:jc w:val="both"/>
        <w:rPr>
          <w:b w:val="0"/>
        </w:rPr>
      </w:pPr>
      <w:r>
        <w:rPr>
          <w:b w:val="0"/>
        </w:rPr>
        <w:t xml:space="preserve"> Территориальная избирательная комиссия Хвойнинского района </w:t>
      </w:r>
    </w:p>
    <w:p w:rsidR="00B90BAE" w:rsidRDefault="00B90BAE" w:rsidP="00B90BAE">
      <w:pPr>
        <w:pStyle w:val="a5"/>
        <w:spacing w:line="360" w:lineRule="auto"/>
        <w:jc w:val="both"/>
        <w:rPr>
          <w:b w:val="0"/>
        </w:rPr>
      </w:pPr>
      <w:r>
        <w:rPr>
          <w:b w:val="0"/>
        </w:rPr>
        <w:t>ПОСТАНОВЛЯЕТ:</w:t>
      </w:r>
    </w:p>
    <w:p w:rsidR="00B90BAE" w:rsidRDefault="00B90BAE" w:rsidP="00B90BAE">
      <w:pPr>
        <w:pStyle w:val="a5"/>
        <w:spacing w:line="360" w:lineRule="auto"/>
        <w:ind w:firstLine="567"/>
        <w:jc w:val="both"/>
        <w:rPr>
          <w:b w:val="0"/>
        </w:rPr>
      </w:pPr>
      <w:r>
        <w:rPr>
          <w:b w:val="0"/>
        </w:rPr>
        <w:t xml:space="preserve">1.Уполномочить членов  Территориальной избирательной комиссии Хвойнинского района с правом решающего голоса  Косьяненко С.Е. и  </w:t>
      </w:r>
      <w:proofErr w:type="spellStart"/>
      <w:r>
        <w:rPr>
          <w:b w:val="0"/>
        </w:rPr>
        <w:t>Бодрова</w:t>
      </w:r>
      <w:proofErr w:type="spellEnd"/>
      <w:r>
        <w:rPr>
          <w:b w:val="0"/>
        </w:rPr>
        <w:t xml:space="preserve"> С.Н. составлять протоколы об административных правонарушениях в соответствии с Кодексом Российской Федерации об административных правонарушениях.</w:t>
      </w:r>
    </w:p>
    <w:p w:rsidR="00B90BAE" w:rsidRDefault="00B90BAE" w:rsidP="00B90BAE">
      <w:pPr>
        <w:pStyle w:val="a5"/>
        <w:spacing w:line="360" w:lineRule="auto"/>
        <w:jc w:val="both"/>
        <w:rPr>
          <w:b w:val="0"/>
        </w:rPr>
      </w:pPr>
    </w:p>
    <w:p w:rsidR="00B90BAE" w:rsidRDefault="00B90BAE" w:rsidP="00B90BAE">
      <w:pPr>
        <w:pStyle w:val="a5"/>
        <w:jc w:val="both"/>
        <w:rPr>
          <w:b w:val="0"/>
        </w:rPr>
      </w:pPr>
      <w:r>
        <w:rPr>
          <w:b w:val="0"/>
        </w:rPr>
        <w:t xml:space="preserve">Председатель </w:t>
      </w:r>
    </w:p>
    <w:p w:rsidR="00B90BAE" w:rsidRDefault="00B90BAE" w:rsidP="00B90BAE">
      <w:pPr>
        <w:pStyle w:val="a5"/>
        <w:jc w:val="both"/>
        <w:rPr>
          <w:b w:val="0"/>
        </w:rPr>
      </w:pPr>
      <w:r>
        <w:rPr>
          <w:b w:val="0"/>
        </w:rPr>
        <w:t xml:space="preserve">Территориальной избирательной </w:t>
      </w:r>
    </w:p>
    <w:p w:rsidR="00B90BAE" w:rsidRDefault="00B90BAE" w:rsidP="00B90BAE">
      <w:pPr>
        <w:pStyle w:val="a5"/>
        <w:jc w:val="both"/>
        <w:rPr>
          <w:b w:val="0"/>
        </w:rPr>
      </w:pPr>
      <w:r>
        <w:rPr>
          <w:b w:val="0"/>
        </w:rPr>
        <w:t>комиссии Хвойнинского района                                      С.Е. Косьяненко</w:t>
      </w:r>
    </w:p>
    <w:p w:rsidR="00B90BAE" w:rsidRDefault="00B90BAE" w:rsidP="00B90BAE">
      <w:pPr>
        <w:pStyle w:val="a5"/>
        <w:jc w:val="both"/>
        <w:rPr>
          <w:b w:val="0"/>
        </w:rPr>
      </w:pPr>
      <w:r>
        <w:rPr>
          <w:b w:val="0"/>
        </w:rPr>
        <w:t>Секретарь</w:t>
      </w:r>
    </w:p>
    <w:p w:rsidR="00B90BAE" w:rsidRDefault="00B90BAE" w:rsidP="00B90BAE">
      <w:pPr>
        <w:pStyle w:val="a5"/>
        <w:jc w:val="both"/>
        <w:rPr>
          <w:b w:val="0"/>
        </w:rPr>
      </w:pPr>
      <w:r>
        <w:rPr>
          <w:b w:val="0"/>
        </w:rPr>
        <w:t xml:space="preserve">Территориальной избирательной </w:t>
      </w:r>
    </w:p>
    <w:p w:rsidR="00B90BAE" w:rsidRDefault="00B90BAE" w:rsidP="00B90BAE">
      <w:pPr>
        <w:pStyle w:val="a5"/>
        <w:jc w:val="both"/>
        <w:rPr>
          <w:b w:val="0"/>
        </w:rPr>
      </w:pPr>
      <w:r>
        <w:rPr>
          <w:b w:val="0"/>
        </w:rPr>
        <w:t>комиссии Хвойнинского района                                         Н.С. Цветкова</w:t>
      </w:r>
    </w:p>
    <w:sectPr w:rsidR="00B90BAE" w:rsidSect="00487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90BAE"/>
    <w:rsid w:val="00487019"/>
    <w:rsid w:val="00B90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90B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B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B90BAE"/>
    <w:pPr>
      <w:spacing w:before="100" w:beforeAutospacing="1" w:after="100" w:afterAutospacing="1"/>
    </w:pPr>
  </w:style>
  <w:style w:type="paragraph" w:styleId="a4">
    <w:name w:val="caption"/>
    <w:basedOn w:val="a"/>
    <w:next w:val="a"/>
    <w:uiPriority w:val="99"/>
    <w:semiHidden/>
    <w:unhideWhenUsed/>
    <w:qFormat/>
    <w:rsid w:val="00B90BAE"/>
    <w:pPr>
      <w:jc w:val="both"/>
    </w:pPr>
    <w:rPr>
      <w:rFonts w:ascii="Courier New" w:hAnsi="Courier New"/>
      <w:b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B90BAE"/>
    <w:pPr>
      <w:jc w:val="center"/>
    </w:pPr>
    <w:rPr>
      <w:b/>
      <w:bCs/>
      <w:sz w:val="28"/>
    </w:rPr>
  </w:style>
  <w:style w:type="character" w:customStyle="1" w:styleId="a6">
    <w:name w:val="Основной текст Знак"/>
    <w:basedOn w:val="a0"/>
    <w:link w:val="a5"/>
    <w:uiPriority w:val="99"/>
    <w:semiHidden/>
    <w:rsid w:val="00B90BA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90BA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90B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semiHidden/>
    <w:rsid w:val="00B90BAE"/>
    <w:pPr>
      <w:widowControl w:val="0"/>
      <w:autoSpaceDE w:val="0"/>
      <w:autoSpaceDN w:val="0"/>
      <w:adjustRightInd w:val="0"/>
      <w:spacing w:after="0" w:line="360" w:lineRule="auto"/>
      <w:ind w:right="1985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-15">
    <w:name w:val="14-15"/>
    <w:basedOn w:val="a7"/>
    <w:uiPriority w:val="99"/>
    <w:semiHidden/>
    <w:rsid w:val="00B90BAE"/>
    <w:pPr>
      <w:tabs>
        <w:tab w:val="left" w:pos="567"/>
      </w:tabs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customStyle="1" w:styleId="ConsNormal">
    <w:name w:val="ConsNormal"/>
    <w:uiPriority w:val="99"/>
    <w:semiHidden/>
    <w:rsid w:val="00B90BAE"/>
    <w:pPr>
      <w:widowControl w:val="0"/>
      <w:spacing w:after="0" w:line="360" w:lineRule="auto"/>
      <w:ind w:right="19772"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B90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9"/>
    <w:uiPriority w:val="99"/>
    <w:semiHidden/>
    <w:unhideWhenUsed/>
    <w:rsid w:val="00B90BA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7"/>
    <w:uiPriority w:val="99"/>
    <w:semiHidden/>
    <w:rsid w:val="00B90B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90BA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90B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3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2021-12-22T10:36:00Z</dcterms:created>
  <dcterms:modified xsi:type="dcterms:W3CDTF">2021-12-22T10:37:00Z</dcterms:modified>
</cp:coreProperties>
</file>