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90" w:rsidRDefault="00870590" w:rsidP="00870590">
      <w:pPr>
        <w:pStyle w:val="a6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</w:rPr>
        <w:drawing>
          <wp:inline distT="0" distB="0" distL="0" distR="0">
            <wp:extent cx="861060" cy="935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90" w:rsidRPr="00F60372" w:rsidRDefault="0074331A" w:rsidP="00870590">
      <w:pPr>
        <w:pStyle w:val="a6"/>
        <w:tabs>
          <w:tab w:val="left" w:pos="0"/>
        </w:tabs>
        <w:rPr>
          <w:sz w:val="32"/>
        </w:rPr>
      </w:pPr>
      <w:r w:rsidRPr="00F60372">
        <w:rPr>
          <w:sz w:val="32"/>
        </w:rPr>
        <w:t>Территориальная и</w:t>
      </w:r>
      <w:r w:rsidR="00870590" w:rsidRPr="00F60372">
        <w:rPr>
          <w:sz w:val="32"/>
        </w:rPr>
        <w:t>збирательная комиссия</w:t>
      </w:r>
    </w:p>
    <w:p w:rsidR="00870590" w:rsidRPr="00F60372" w:rsidRDefault="0074331A" w:rsidP="00870590">
      <w:pPr>
        <w:jc w:val="center"/>
        <w:rPr>
          <w:b/>
          <w:sz w:val="32"/>
        </w:rPr>
      </w:pPr>
      <w:r w:rsidRPr="00F60372">
        <w:rPr>
          <w:b/>
          <w:sz w:val="32"/>
        </w:rPr>
        <w:t>Хвойнинского района</w:t>
      </w:r>
    </w:p>
    <w:p w:rsidR="00870590" w:rsidRPr="00F60372" w:rsidRDefault="00870590" w:rsidP="00870590">
      <w:pPr>
        <w:pStyle w:val="1"/>
        <w:keepNext w:val="0"/>
        <w:spacing w:before="360"/>
        <w:rPr>
          <w:rFonts w:ascii="Times New Roman" w:hAnsi="Times New Roman"/>
          <w:bCs/>
          <w:sz w:val="36"/>
        </w:rPr>
      </w:pPr>
      <w:r w:rsidRPr="00F60372">
        <w:rPr>
          <w:rFonts w:ascii="Times New Roman" w:hAnsi="Times New Roman"/>
          <w:bCs/>
          <w:spacing w:val="80"/>
          <w:sz w:val="36"/>
        </w:rPr>
        <w:t>Постановление</w:t>
      </w:r>
    </w:p>
    <w:p w:rsidR="00870590" w:rsidRPr="00F60372" w:rsidRDefault="00870590" w:rsidP="00870590">
      <w:pPr>
        <w:jc w:val="right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870590" w:rsidRPr="00F60372" w:rsidTr="00870590">
        <w:tc>
          <w:tcPr>
            <w:tcW w:w="3328" w:type="dxa"/>
            <w:hideMark/>
          </w:tcPr>
          <w:p w:rsidR="00870590" w:rsidRPr="00F60372" w:rsidRDefault="00F60372" w:rsidP="00A25752">
            <w:pPr>
              <w:rPr>
                <w:sz w:val="28"/>
                <w:szCs w:val="28"/>
              </w:rPr>
            </w:pPr>
            <w:r w:rsidRPr="00F60372">
              <w:rPr>
                <w:sz w:val="28"/>
                <w:szCs w:val="28"/>
              </w:rPr>
              <w:t>21</w:t>
            </w:r>
            <w:r w:rsidR="00870590" w:rsidRPr="00F60372">
              <w:rPr>
                <w:sz w:val="28"/>
                <w:szCs w:val="28"/>
              </w:rPr>
              <w:t xml:space="preserve"> </w:t>
            </w:r>
            <w:r w:rsidR="00A25752">
              <w:rPr>
                <w:sz w:val="28"/>
                <w:szCs w:val="28"/>
              </w:rPr>
              <w:t>.01.</w:t>
            </w:r>
            <w:r w:rsidR="00870590" w:rsidRPr="00F60372">
              <w:rPr>
                <w:sz w:val="28"/>
                <w:szCs w:val="28"/>
              </w:rPr>
              <w:t>2019 года</w:t>
            </w:r>
          </w:p>
        </w:tc>
        <w:tc>
          <w:tcPr>
            <w:tcW w:w="3107" w:type="dxa"/>
          </w:tcPr>
          <w:p w:rsidR="00870590" w:rsidRPr="00F60372" w:rsidRDefault="00870590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870590" w:rsidRPr="00F60372" w:rsidRDefault="00870590" w:rsidP="00F60372">
            <w:pPr>
              <w:jc w:val="right"/>
              <w:rPr>
                <w:bCs/>
                <w:sz w:val="28"/>
                <w:szCs w:val="28"/>
              </w:rPr>
            </w:pPr>
            <w:r w:rsidRPr="00F60372">
              <w:rPr>
                <w:bCs/>
                <w:sz w:val="28"/>
                <w:szCs w:val="28"/>
              </w:rPr>
              <w:t xml:space="preserve">№ </w:t>
            </w:r>
            <w:r w:rsidR="00F60372" w:rsidRPr="00F60372">
              <w:rPr>
                <w:bCs/>
                <w:sz w:val="28"/>
                <w:szCs w:val="28"/>
              </w:rPr>
              <w:t>49</w:t>
            </w:r>
            <w:r w:rsidRPr="00F60372">
              <w:rPr>
                <w:bCs/>
                <w:sz w:val="28"/>
                <w:szCs w:val="28"/>
              </w:rPr>
              <w:t>/1-</w:t>
            </w:r>
            <w:r w:rsidR="00F60372" w:rsidRPr="00F60372">
              <w:rPr>
                <w:bCs/>
                <w:sz w:val="28"/>
                <w:szCs w:val="28"/>
              </w:rPr>
              <w:t>3</w:t>
            </w:r>
          </w:p>
        </w:tc>
      </w:tr>
    </w:tbl>
    <w:p w:rsidR="00870590" w:rsidRPr="00F60372" w:rsidRDefault="00870590" w:rsidP="00870590">
      <w:pPr>
        <w:tabs>
          <w:tab w:val="left" w:pos="1701"/>
          <w:tab w:val="left" w:pos="5245"/>
        </w:tabs>
        <w:jc w:val="center"/>
        <w:rPr>
          <w:b/>
          <w:sz w:val="28"/>
          <w:szCs w:val="28"/>
        </w:rPr>
      </w:pPr>
      <w:r w:rsidRPr="00F60372">
        <w:rPr>
          <w:b/>
          <w:sz w:val="28"/>
          <w:szCs w:val="28"/>
        </w:rPr>
        <w:t>п. Хвойная</w:t>
      </w:r>
    </w:p>
    <w:p w:rsidR="00870590" w:rsidRPr="00F60372" w:rsidRDefault="00870590" w:rsidP="00870590">
      <w:pPr>
        <w:tabs>
          <w:tab w:val="left" w:pos="1701"/>
          <w:tab w:val="left" w:pos="5245"/>
        </w:tabs>
        <w:jc w:val="center"/>
        <w:rPr>
          <w:b/>
          <w:sz w:val="28"/>
          <w:szCs w:val="28"/>
        </w:rPr>
      </w:pPr>
    </w:p>
    <w:p w:rsidR="00870590" w:rsidRDefault="00870590" w:rsidP="0087059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Плане работы Территориальной избирательной комиссии</w:t>
      </w:r>
      <w:r>
        <w:rPr>
          <w:b/>
          <w:sz w:val="28"/>
        </w:rPr>
        <w:br/>
        <w:t>Хвойнинского района  на 2019 год</w:t>
      </w:r>
    </w:p>
    <w:p w:rsidR="00870590" w:rsidRDefault="00870590" w:rsidP="00870590">
      <w:pPr>
        <w:pStyle w:val="14-1"/>
        <w:widowControl w:val="0"/>
        <w:spacing w:line="240" w:lineRule="auto"/>
        <w:rPr>
          <w:szCs w:val="28"/>
        </w:rPr>
      </w:pPr>
    </w:p>
    <w:p w:rsidR="00870590" w:rsidRDefault="00870590" w:rsidP="0087059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Территориальная избирательная комиссия Хвойнинского района  </w:t>
      </w:r>
    </w:p>
    <w:p w:rsidR="00870590" w:rsidRDefault="00870590" w:rsidP="0087059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870590" w:rsidRDefault="00870590" w:rsidP="0074331A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1. Утвердить План работы </w:t>
      </w:r>
      <w:r w:rsidRPr="00870590">
        <w:rPr>
          <w:sz w:val="28"/>
        </w:rPr>
        <w:t>Территориальной избирательной комиссии</w:t>
      </w:r>
      <w:r w:rsidRPr="00870590">
        <w:rPr>
          <w:sz w:val="28"/>
        </w:rPr>
        <w:br/>
        <w:t>Хвойнинского района  на 2019 год</w:t>
      </w:r>
      <w:r>
        <w:rPr>
          <w:sz w:val="28"/>
        </w:rPr>
        <w:t xml:space="preserve"> (прилагается).</w:t>
      </w:r>
    </w:p>
    <w:p w:rsidR="00870590" w:rsidRDefault="00870590" w:rsidP="0074331A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2. Предоставить право </w:t>
      </w:r>
      <w:r w:rsidRPr="00870590">
        <w:rPr>
          <w:sz w:val="28"/>
        </w:rPr>
        <w:t>председателю Территориальной избирательной комиссии</w:t>
      </w:r>
      <w:r>
        <w:rPr>
          <w:sz w:val="28"/>
        </w:rPr>
        <w:t xml:space="preserve"> </w:t>
      </w:r>
      <w:r w:rsidRPr="00870590">
        <w:rPr>
          <w:sz w:val="28"/>
        </w:rPr>
        <w:t xml:space="preserve">Хвойнинского района  </w:t>
      </w:r>
      <w:r>
        <w:rPr>
          <w:sz w:val="28"/>
        </w:rPr>
        <w:t xml:space="preserve"> Косьяненко С.Е., в случае необходимости, уточнять сроки выполнения мероприятий с последующим уведомлением об этом членов </w:t>
      </w:r>
      <w:r w:rsidRPr="00870590">
        <w:rPr>
          <w:sz w:val="28"/>
        </w:rPr>
        <w:t>Территориальной избирательной комиссии</w:t>
      </w:r>
      <w:r w:rsidRPr="00870590">
        <w:rPr>
          <w:sz w:val="28"/>
        </w:rPr>
        <w:br/>
        <w:t>Хвойнинского района</w:t>
      </w:r>
      <w:r>
        <w:rPr>
          <w:b/>
          <w:sz w:val="28"/>
        </w:rPr>
        <w:t xml:space="preserve">   </w:t>
      </w:r>
      <w:r>
        <w:rPr>
          <w:sz w:val="28"/>
        </w:rPr>
        <w:t xml:space="preserve"> с правом решающего голоса.</w:t>
      </w:r>
    </w:p>
    <w:p w:rsidR="00870590" w:rsidRDefault="00870590" w:rsidP="0074331A">
      <w:pPr>
        <w:widowControl w:val="0"/>
        <w:ind w:firstLine="567"/>
        <w:jc w:val="both"/>
        <w:rPr>
          <w:b/>
          <w:sz w:val="28"/>
        </w:rPr>
      </w:pPr>
      <w:r>
        <w:rPr>
          <w:sz w:val="28"/>
        </w:rPr>
        <w:t xml:space="preserve">3. Возложить </w:t>
      </w:r>
      <w:r w:rsidRPr="00870590">
        <w:rPr>
          <w:sz w:val="28"/>
        </w:rPr>
        <w:t>контроль за выполнением Плана работы Территориальной избирательной</w:t>
      </w:r>
      <w:r>
        <w:rPr>
          <w:sz w:val="28"/>
        </w:rPr>
        <w:t xml:space="preserve"> </w:t>
      </w:r>
      <w:r w:rsidRPr="00870590">
        <w:rPr>
          <w:sz w:val="28"/>
        </w:rPr>
        <w:t>комиссии</w:t>
      </w:r>
      <w:r>
        <w:rPr>
          <w:sz w:val="28"/>
        </w:rPr>
        <w:t xml:space="preserve"> </w:t>
      </w:r>
      <w:r w:rsidRPr="00870590">
        <w:rPr>
          <w:sz w:val="28"/>
        </w:rPr>
        <w:t>Хвойнинского района  на 2019 год</w:t>
      </w:r>
      <w:r>
        <w:rPr>
          <w:sz w:val="28"/>
        </w:rPr>
        <w:t xml:space="preserve">   на председателя </w:t>
      </w:r>
      <w:r w:rsidRPr="00870590">
        <w:rPr>
          <w:sz w:val="28"/>
        </w:rPr>
        <w:t>Территориальной избирательной комиссии</w:t>
      </w:r>
      <w:r w:rsidRPr="00870590">
        <w:rPr>
          <w:sz w:val="28"/>
        </w:rPr>
        <w:br/>
        <w:t>Хвойнинского района  С.Е. Косьяненко</w:t>
      </w:r>
      <w:r>
        <w:rPr>
          <w:b/>
          <w:sz w:val="28"/>
        </w:rPr>
        <w:t xml:space="preserve"> </w:t>
      </w:r>
    </w:p>
    <w:p w:rsidR="00870590" w:rsidRDefault="0074331A" w:rsidP="0074331A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870590">
        <w:rPr>
          <w:sz w:val="28"/>
        </w:rPr>
        <w:t>4. Направить настоящее постановление в Избирательную комиссию Новгородской области.</w:t>
      </w:r>
    </w:p>
    <w:p w:rsidR="0074331A" w:rsidRDefault="0074331A" w:rsidP="0074331A">
      <w:pPr>
        <w:widowControl w:val="0"/>
        <w:ind w:firstLine="567"/>
        <w:jc w:val="both"/>
        <w:rPr>
          <w:sz w:val="28"/>
        </w:rPr>
      </w:pPr>
    </w:p>
    <w:p w:rsidR="00870590" w:rsidRDefault="00870590" w:rsidP="00870590">
      <w:pPr>
        <w:pStyle w:val="a9"/>
        <w:spacing w:after="0" w:line="360" w:lineRule="auto"/>
        <w:ind w:left="0" w:firstLine="709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870590" w:rsidTr="00870590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870590" w:rsidRDefault="008705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70590" w:rsidRDefault="00870590" w:rsidP="00870590">
            <w:pPr>
              <w:widowControl w:val="0"/>
              <w:rPr>
                <w:b/>
                <w:sz w:val="28"/>
              </w:rPr>
            </w:pPr>
            <w:r w:rsidRPr="00870590">
              <w:rPr>
                <w:sz w:val="28"/>
              </w:rPr>
              <w:t>Территориальной избирательной комиссии</w:t>
            </w:r>
            <w:r>
              <w:rPr>
                <w:sz w:val="28"/>
              </w:rPr>
              <w:t xml:space="preserve"> </w:t>
            </w:r>
            <w:r w:rsidRPr="00870590">
              <w:rPr>
                <w:sz w:val="28"/>
              </w:rPr>
              <w:t>Хвойнинского района</w:t>
            </w:r>
            <w:r>
              <w:rPr>
                <w:b/>
                <w:sz w:val="28"/>
              </w:rPr>
              <w:t xml:space="preserve">   </w:t>
            </w:r>
          </w:p>
          <w:p w:rsidR="00870590" w:rsidRDefault="008705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0590" w:rsidRDefault="00870590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870590" w:rsidRDefault="00870590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870590" w:rsidRDefault="00870590" w:rsidP="008705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С.Е. Косьяненко</w:t>
            </w:r>
          </w:p>
        </w:tc>
      </w:tr>
      <w:tr w:rsidR="00870590" w:rsidTr="00870590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590" w:rsidRDefault="008705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870590" w:rsidRDefault="00870590" w:rsidP="00870590">
            <w:pPr>
              <w:widowControl w:val="0"/>
              <w:rPr>
                <w:b/>
                <w:sz w:val="28"/>
              </w:rPr>
            </w:pPr>
            <w:r w:rsidRPr="00870590">
              <w:rPr>
                <w:sz w:val="28"/>
              </w:rPr>
              <w:t>Территориальной избирательной комиссии</w:t>
            </w:r>
            <w:r>
              <w:rPr>
                <w:sz w:val="28"/>
              </w:rPr>
              <w:t xml:space="preserve"> </w:t>
            </w:r>
            <w:r w:rsidRPr="00870590">
              <w:rPr>
                <w:sz w:val="28"/>
              </w:rPr>
              <w:t>Хвойнинского района</w:t>
            </w:r>
            <w:r>
              <w:rPr>
                <w:b/>
                <w:sz w:val="28"/>
              </w:rPr>
              <w:t xml:space="preserve">   </w:t>
            </w:r>
          </w:p>
          <w:p w:rsidR="00870590" w:rsidRDefault="0087059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0590" w:rsidRDefault="00870590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870590" w:rsidRDefault="00870590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870590" w:rsidRDefault="00870590" w:rsidP="008705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О.В. Кондрашова</w:t>
            </w:r>
          </w:p>
        </w:tc>
      </w:tr>
    </w:tbl>
    <w:p w:rsidR="00870590" w:rsidRDefault="00870590" w:rsidP="00870590">
      <w:pPr>
        <w:rPr>
          <w:sz w:val="28"/>
          <w:szCs w:val="28"/>
        </w:rPr>
        <w:sectPr w:rsidR="00870590">
          <w:pgSz w:w="11906" w:h="16838"/>
          <w:pgMar w:top="1134" w:right="851" w:bottom="851" w:left="1701" w:header="709" w:footer="544" w:gutter="0"/>
          <w:pgNumType w:start="1"/>
          <w:cols w:space="720"/>
        </w:sectPr>
      </w:pPr>
    </w:p>
    <w:tbl>
      <w:tblPr>
        <w:tblW w:w="9606" w:type="dxa"/>
        <w:tblLook w:val="04A0"/>
      </w:tblPr>
      <w:tblGrid>
        <w:gridCol w:w="4503"/>
        <w:gridCol w:w="5103"/>
      </w:tblGrid>
      <w:tr w:rsidR="00870590" w:rsidRPr="00F60372" w:rsidTr="00870590">
        <w:tc>
          <w:tcPr>
            <w:tcW w:w="4503" w:type="dxa"/>
          </w:tcPr>
          <w:p w:rsidR="00870590" w:rsidRPr="00F60372" w:rsidRDefault="00870590">
            <w:pPr>
              <w:pStyle w:val="a7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870590" w:rsidRPr="00F60372" w:rsidRDefault="00870590">
            <w:pPr>
              <w:pStyle w:val="a4"/>
              <w:widowControl w:val="0"/>
              <w:spacing w:after="120" w:line="240" w:lineRule="exact"/>
              <w:jc w:val="center"/>
            </w:pPr>
            <w:r w:rsidRPr="00F60372">
              <w:t>Приложение</w:t>
            </w:r>
          </w:p>
          <w:p w:rsidR="00870590" w:rsidRPr="00F60372" w:rsidRDefault="00870590" w:rsidP="0074331A">
            <w:pPr>
              <w:pStyle w:val="a4"/>
              <w:widowControl w:val="0"/>
              <w:spacing w:line="240" w:lineRule="exact"/>
              <w:jc w:val="center"/>
            </w:pPr>
            <w:r w:rsidRPr="00F60372">
              <w:t>УТВЕРЖДЕН</w:t>
            </w:r>
          </w:p>
          <w:p w:rsidR="00870590" w:rsidRPr="00F60372" w:rsidRDefault="00870590" w:rsidP="0074331A">
            <w:pPr>
              <w:pStyle w:val="a7"/>
              <w:widowControl w:val="0"/>
              <w:spacing w:after="0" w:line="240" w:lineRule="exact"/>
              <w:jc w:val="center"/>
            </w:pPr>
            <w:r w:rsidRPr="00F60372">
              <w:t>постановлением Территориальной избирательной комиссии</w:t>
            </w:r>
          </w:p>
          <w:p w:rsidR="0074331A" w:rsidRPr="00F60372" w:rsidRDefault="00870590" w:rsidP="0074331A">
            <w:pPr>
              <w:pStyle w:val="a7"/>
              <w:widowControl w:val="0"/>
              <w:spacing w:after="0" w:line="240" w:lineRule="exact"/>
              <w:jc w:val="center"/>
            </w:pPr>
            <w:r w:rsidRPr="00F60372">
              <w:t xml:space="preserve">Хвойнинского района  </w:t>
            </w:r>
          </w:p>
          <w:p w:rsidR="00870590" w:rsidRPr="00F60372" w:rsidRDefault="00870590" w:rsidP="00F60372">
            <w:pPr>
              <w:pStyle w:val="a7"/>
              <w:widowControl w:val="0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 w:rsidRPr="00F60372">
              <w:t xml:space="preserve">от </w:t>
            </w:r>
            <w:r w:rsidR="00F60372" w:rsidRPr="00F60372">
              <w:t>2</w:t>
            </w:r>
            <w:r w:rsidRPr="00F60372">
              <w:t xml:space="preserve">1.01.2019 № </w:t>
            </w:r>
            <w:r w:rsidR="00F60372" w:rsidRPr="00F60372">
              <w:t>49</w:t>
            </w:r>
            <w:r w:rsidRPr="00F60372">
              <w:t>/1-</w:t>
            </w:r>
            <w:r w:rsidR="00F60372" w:rsidRPr="00F60372">
              <w:t>3</w:t>
            </w:r>
          </w:p>
        </w:tc>
      </w:tr>
    </w:tbl>
    <w:p w:rsidR="00870590" w:rsidRPr="00F60372" w:rsidRDefault="00870590" w:rsidP="00870590">
      <w:pPr>
        <w:pStyle w:val="a7"/>
        <w:widowControl w:val="0"/>
        <w:jc w:val="center"/>
        <w:rPr>
          <w:b/>
          <w:sz w:val="28"/>
          <w:szCs w:val="28"/>
        </w:rPr>
      </w:pPr>
    </w:p>
    <w:p w:rsidR="00870590" w:rsidRDefault="00870590" w:rsidP="00870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br/>
      </w:r>
      <w:r w:rsidR="00B3034F">
        <w:rPr>
          <w:b/>
          <w:sz w:val="28"/>
          <w:szCs w:val="28"/>
        </w:rPr>
        <w:t>Территориальной и</w:t>
      </w:r>
      <w:r>
        <w:rPr>
          <w:b/>
          <w:sz w:val="28"/>
          <w:szCs w:val="28"/>
        </w:rPr>
        <w:t xml:space="preserve">збирательной комиссии </w:t>
      </w:r>
      <w:r w:rsidR="00B3034F">
        <w:rPr>
          <w:b/>
          <w:sz w:val="28"/>
          <w:szCs w:val="28"/>
        </w:rPr>
        <w:t>Хвойнинского района</w:t>
      </w:r>
      <w:r>
        <w:rPr>
          <w:b/>
          <w:sz w:val="28"/>
          <w:szCs w:val="28"/>
        </w:rPr>
        <w:t xml:space="preserve"> на 2019 год</w:t>
      </w:r>
    </w:p>
    <w:p w:rsidR="00870590" w:rsidRDefault="00870590" w:rsidP="00870590">
      <w:pPr>
        <w:jc w:val="center"/>
        <w:rPr>
          <w:b/>
          <w:sz w:val="28"/>
          <w:szCs w:val="28"/>
        </w:rPr>
      </w:pPr>
    </w:p>
    <w:p w:rsidR="00870590" w:rsidRDefault="00870590" w:rsidP="00870590">
      <w:pPr>
        <w:pStyle w:val="xl57"/>
        <w:spacing w:before="0" w:beforeAutospacing="0" w:after="0" w:afterAutospacing="0"/>
        <w:rPr>
          <w:rFonts w:eastAsia="Times New Roman"/>
          <w:bCs w:val="0"/>
        </w:rPr>
      </w:pPr>
      <w:r>
        <w:rPr>
          <w:rFonts w:eastAsia="Times New Roman"/>
          <w:bCs w:val="0"/>
        </w:rPr>
        <w:t>1. Основные направления деятельности</w:t>
      </w:r>
    </w:p>
    <w:p w:rsidR="00870590" w:rsidRDefault="00870590" w:rsidP="00870590">
      <w:pPr>
        <w:jc w:val="center"/>
        <w:rPr>
          <w:b/>
          <w:sz w:val="28"/>
          <w:szCs w:val="28"/>
        </w:rPr>
      </w:pPr>
    </w:p>
    <w:p w:rsidR="00870590" w:rsidRDefault="00870590" w:rsidP="00870590">
      <w:pPr>
        <w:spacing w:before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Организация подготовки и проведения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bCs/>
          <w:sz w:val="28"/>
          <w:szCs w:val="28"/>
        </w:rPr>
        <w:t>Новгородская область – Новгородский одномандатный избирательный округ № 134 (далее также – федеральные выборы)</w:t>
      </w:r>
      <w:r w:rsidR="00B3034F">
        <w:rPr>
          <w:bCs/>
          <w:sz w:val="28"/>
          <w:szCs w:val="28"/>
        </w:rPr>
        <w:t xml:space="preserve"> в Хвойнинском районе</w:t>
      </w:r>
      <w:r>
        <w:rPr>
          <w:sz w:val="28"/>
          <w:szCs w:val="28"/>
        </w:rPr>
        <w:t>.</w:t>
      </w:r>
      <w:r w:rsidR="00B3034F">
        <w:rPr>
          <w:sz w:val="28"/>
          <w:szCs w:val="28"/>
        </w:rPr>
        <w:t xml:space="preserve"> </w:t>
      </w:r>
    </w:p>
    <w:p w:rsidR="00870590" w:rsidRDefault="00870590" w:rsidP="00870590">
      <w:pPr>
        <w:spacing w:before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331A">
        <w:rPr>
          <w:sz w:val="28"/>
          <w:szCs w:val="28"/>
        </w:rPr>
        <w:t>2</w:t>
      </w:r>
      <w:r>
        <w:rPr>
          <w:sz w:val="28"/>
          <w:szCs w:val="28"/>
        </w:rPr>
        <w:t>. Осуществление контроля за соблюдением избирательных прав и права на участие в референдуме граждан Российской Федерации, рассмотрение жалоб (заявлений) на решения и действия (бездействие) избирательных комиссий, комиссий референдума и их должностных лиц.</w:t>
      </w:r>
    </w:p>
    <w:p w:rsidR="00870590" w:rsidRDefault="00870590" w:rsidP="0074331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331A">
        <w:rPr>
          <w:sz w:val="28"/>
          <w:szCs w:val="28"/>
        </w:rPr>
        <w:t>3</w:t>
      </w:r>
      <w:r>
        <w:rPr>
          <w:sz w:val="28"/>
          <w:szCs w:val="28"/>
        </w:rPr>
        <w:t xml:space="preserve">. Оказание правовой, методической, информационной и организационно-технической помощи </w:t>
      </w:r>
      <w:r w:rsidR="00B3034F">
        <w:rPr>
          <w:sz w:val="28"/>
          <w:szCs w:val="28"/>
        </w:rPr>
        <w:t xml:space="preserve">участковым </w:t>
      </w:r>
      <w:r>
        <w:rPr>
          <w:sz w:val="28"/>
          <w:szCs w:val="28"/>
        </w:rPr>
        <w:t>избирательным комиссиям в ходе подготовки и проведения федеральных</w:t>
      </w:r>
      <w:r>
        <w:rPr>
          <w:bCs/>
          <w:sz w:val="28"/>
          <w:szCs w:val="28"/>
        </w:rPr>
        <w:t xml:space="preserve"> </w:t>
      </w:r>
      <w:r w:rsidR="00B3034F">
        <w:rPr>
          <w:bCs/>
          <w:sz w:val="28"/>
          <w:szCs w:val="28"/>
        </w:rPr>
        <w:t xml:space="preserve">  выборов </w:t>
      </w:r>
      <w:r>
        <w:rPr>
          <w:sz w:val="28"/>
          <w:szCs w:val="28"/>
        </w:rPr>
        <w:t>в 2019 году.</w:t>
      </w:r>
      <w:r w:rsidR="00B3034F">
        <w:rPr>
          <w:sz w:val="28"/>
          <w:szCs w:val="28"/>
        </w:rPr>
        <w:t xml:space="preserve"> </w:t>
      </w:r>
    </w:p>
    <w:p w:rsidR="00870590" w:rsidRDefault="00870590" w:rsidP="0074331A">
      <w:pPr>
        <w:pStyle w:val="ConsPlusNormal"/>
        <w:widowControl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3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Изучение, обобщение и распространение положительного опыта работы и правоприменительной практики </w:t>
      </w:r>
      <w:r w:rsidR="00B3034F">
        <w:rPr>
          <w:rFonts w:ascii="Times New Roman" w:hAnsi="Times New Roman" w:cs="Times New Roman"/>
          <w:sz w:val="28"/>
          <w:szCs w:val="28"/>
        </w:rPr>
        <w:t xml:space="preserve">участковых </w:t>
      </w:r>
      <w:r>
        <w:rPr>
          <w:rFonts w:ascii="Times New Roman" w:hAnsi="Times New Roman" w:cs="Times New Roman"/>
          <w:sz w:val="28"/>
          <w:szCs w:val="28"/>
        </w:rPr>
        <w:t>избирательных комиссий по различным направлениям их деятельности.</w:t>
      </w:r>
      <w:r w:rsidR="00B30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590" w:rsidRDefault="00870590" w:rsidP="00870590">
      <w:pPr>
        <w:pStyle w:val="ConsPlusNormal"/>
        <w:widowControl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3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 Совершенствование практики работы по регистрации (учету) избирателей, участников референдума, составлению, уточнению и использованию списков избирателей, участников референдума, ведению Регистра избирателей, участников референдума. Определение численности избирателей, участников референдума, зарегистрированных на территории </w:t>
      </w:r>
      <w:r w:rsidR="00E545A5">
        <w:rPr>
          <w:rFonts w:ascii="Times New Roman" w:hAnsi="Times New Roman" w:cs="Times New Roman"/>
          <w:sz w:val="28"/>
          <w:szCs w:val="28"/>
        </w:rPr>
        <w:t>Хвойнинского района</w:t>
      </w:r>
      <w:r>
        <w:rPr>
          <w:rFonts w:ascii="Times New Roman" w:hAnsi="Times New Roman" w:cs="Times New Roman"/>
          <w:sz w:val="28"/>
          <w:szCs w:val="28"/>
        </w:rPr>
        <w:t>, по состоянию на 1 января и 1 июля 2019 года.</w:t>
      </w:r>
    </w:p>
    <w:p w:rsidR="00870590" w:rsidRPr="007138AC" w:rsidRDefault="00870590" w:rsidP="00870590">
      <w:pPr>
        <w:spacing w:before="100"/>
        <w:ind w:firstLine="567"/>
        <w:jc w:val="both"/>
        <w:rPr>
          <w:sz w:val="28"/>
          <w:szCs w:val="28"/>
        </w:rPr>
      </w:pPr>
      <w:r w:rsidRPr="007138AC">
        <w:rPr>
          <w:sz w:val="28"/>
          <w:szCs w:val="28"/>
        </w:rPr>
        <w:t>1.</w:t>
      </w:r>
      <w:r w:rsidR="0074331A">
        <w:rPr>
          <w:sz w:val="28"/>
          <w:szCs w:val="28"/>
        </w:rPr>
        <w:t>6</w:t>
      </w:r>
      <w:r w:rsidRPr="007138AC">
        <w:rPr>
          <w:sz w:val="28"/>
          <w:szCs w:val="28"/>
        </w:rPr>
        <w:t xml:space="preserve">. Обеспечение эксплуатации и использования </w:t>
      </w:r>
      <w:r w:rsidR="007138AC" w:rsidRPr="007138AC">
        <w:rPr>
          <w:sz w:val="28"/>
          <w:szCs w:val="28"/>
        </w:rPr>
        <w:t>территориального</w:t>
      </w:r>
      <w:r w:rsidRPr="007138AC">
        <w:rPr>
          <w:sz w:val="28"/>
          <w:szCs w:val="28"/>
        </w:rPr>
        <w:t xml:space="preserve"> фрагмента Государственной автоматизированной системы Российской Федерации «Выборы» (далее – ГАС «Выборы») при подготовке и проведении выборов и референдумов. </w:t>
      </w:r>
    </w:p>
    <w:p w:rsidR="00870590" w:rsidRDefault="00870590" w:rsidP="0074331A">
      <w:pPr>
        <w:pStyle w:val="ConsPlusNormal"/>
        <w:widowControl/>
        <w:spacing w:before="10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3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 Совершенствование системы профессиональной подготовки кадров избирательных комиссий, технологий правового обучения участников избирательного процесса, дистанционного обучения и тестирования членов участковых избирательных комиссий, резерва составов участковых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комиссий, реализация мероприятий по повышению правовой культуры избирателей.</w:t>
      </w:r>
      <w:r w:rsidR="00E5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590" w:rsidRDefault="00870590" w:rsidP="0074331A">
      <w:pPr>
        <w:pStyle w:val="ConsPlusNormal"/>
        <w:widowControl/>
        <w:spacing w:before="10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3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Осуществление работы с резервом составов участковых комиссий, в том числе уточнение сведений по лицам, зачисленным в резерв составов участковых комиссий, и организация сбора предложений для дополнительного зачисления в резерв составов участковых комиссий.</w:t>
      </w:r>
      <w:r w:rsidR="00E545A5">
        <w:rPr>
          <w:sz w:val="28"/>
          <w:szCs w:val="28"/>
        </w:rPr>
        <w:t xml:space="preserve"> </w:t>
      </w:r>
    </w:p>
    <w:p w:rsidR="00870590" w:rsidRDefault="00870590" w:rsidP="00870590">
      <w:pPr>
        <w:pStyle w:val="ConsPlusNormal"/>
        <w:widowControl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3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 Организация деятельности учебного кабинета </w:t>
      </w:r>
      <w:r w:rsidR="00E545A5">
        <w:rPr>
          <w:rFonts w:ascii="Times New Roman" w:hAnsi="Times New Roman" w:cs="Times New Roman"/>
          <w:sz w:val="28"/>
          <w:szCs w:val="28"/>
        </w:rPr>
        <w:t>Территориальной и</w:t>
      </w:r>
      <w:r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E545A5">
        <w:rPr>
          <w:rFonts w:ascii="Times New Roman" w:hAnsi="Times New Roman" w:cs="Times New Roman"/>
          <w:sz w:val="28"/>
          <w:szCs w:val="28"/>
        </w:rPr>
        <w:t xml:space="preserve">Хвойнинского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по обучению кадров избирательных комиссий и других участников избирательного (референдумного) процесса.</w:t>
      </w:r>
    </w:p>
    <w:p w:rsidR="00870590" w:rsidRDefault="00870590" w:rsidP="00870590">
      <w:pPr>
        <w:pStyle w:val="ConsPlusNormal"/>
        <w:widowControl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433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 Реализация Плана основных мероприятий по повышению правовой культуры избирателей, участников референдума и обучению организаторов выборов, референдумов в </w:t>
      </w:r>
      <w:r w:rsidR="00E545A5">
        <w:rPr>
          <w:rFonts w:ascii="Times New Roman" w:hAnsi="Times New Roman" w:cs="Times New Roman"/>
          <w:sz w:val="28"/>
          <w:szCs w:val="28"/>
        </w:rPr>
        <w:t>Хвойнинском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на 2019 год.</w:t>
      </w:r>
      <w:r w:rsidR="00E5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590" w:rsidRDefault="00870590" w:rsidP="00870590">
      <w:pPr>
        <w:pStyle w:val="ConsPlusNormal"/>
        <w:widowControl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31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 Обеспечение работы по ведению </w:t>
      </w:r>
      <w:r w:rsidR="00E545A5">
        <w:rPr>
          <w:rFonts w:ascii="Times New Roman" w:hAnsi="Times New Roman" w:cs="Times New Roman"/>
          <w:sz w:val="28"/>
          <w:szCs w:val="28"/>
        </w:rPr>
        <w:t>страницы Территориальной избирательной комиссии Хвойнинского района на сайте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r w:rsidR="00E5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590" w:rsidRDefault="00870590" w:rsidP="0074331A">
      <w:pPr>
        <w:pStyle w:val="ConsPlusNormal"/>
        <w:widowControl/>
        <w:spacing w:before="10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3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 Осуществление контроля за составлением и представлением </w:t>
      </w:r>
      <w:r w:rsidR="00E545A5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E545A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</w:t>
      </w:r>
      <w:r w:rsidR="00460165">
        <w:rPr>
          <w:rFonts w:ascii="Times New Roman" w:hAnsi="Times New Roman" w:cs="Times New Roman"/>
          <w:sz w:val="28"/>
          <w:szCs w:val="28"/>
        </w:rPr>
        <w:t xml:space="preserve"> комиссии Хвойнинского района</w:t>
      </w:r>
      <w:r w:rsidR="00E545A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70590" w:rsidRDefault="00870590" w:rsidP="00870590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74331A">
        <w:rPr>
          <w:rFonts w:ascii="Times New Roman" w:hAnsi="Times New Roman" w:cs="Times New Roman"/>
          <w:iCs/>
          <w:sz w:val="28"/>
          <w:szCs w:val="28"/>
        </w:rPr>
        <w:t>13</w:t>
      </w:r>
      <w:r>
        <w:rPr>
          <w:rFonts w:ascii="Times New Roman" w:hAnsi="Times New Roman" w:cs="Times New Roman"/>
          <w:iCs/>
          <w:sz w:val="28"/>
          <w:szCs w:val="28"/>
        </w:rPr>
        <w:t xml:space="preserve">. Реализация Программы информационно-разъяснительной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E545A5">
        <w:rPr>
          <w:rFonts w:ascii="Times New Roman" w:hAnsi="Times New Roman" w:cs="Times New Roman"/>
          <w:bCs/>
          <w:sz w:val="28"/>
          <w:szCs w:val="28"/>
        </w:rPr>
        <w:t>Территориальной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збирательной комиссии </w:t>
      </w:r>
      <w:r w:rsidR="00E545A5">
        <w:rPr>
          <w:rFonts w:ascii="Times New Roman" w:hAnsi="Times New Roman" w:cs="Times New Roman"/>
          <w:bCs/>
          <w:iCs/>
          <w:sz w:val="28"/>
          <w:szCs w:val="28"/>
        </w:rPr>
        <w:t xml:space="preserve">Хвойнинского района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период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rFonts w:ascii="Times New Roman" w:hAnsi="Times New Roman" w:cs="Times New Roman"/>
          <w:bCs/>
          <w:sz w:val="28"/>
          <w:szCs w:val="28"/>
        </w:rPr>
        <w:t>Новгородская область – Новгородский одномандатный избирательный округ № 134</w:t>
      </w:r>
      <w:r w:rsidR="00460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1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0590" w:rsidRDefault="00870590" w:rsidP="00870590">
      <w:pPr>
        <w:pStyle w:val="14-1"/>
        <w:spacing w:before="100" w:line="240" w:lineRule="auto"/>
        <w:ind w:firstLine="567"/>
        <w:rPr>
          <w:szCs w:val="28"/>
        </w:rPr>
      </w:pPr>
      <w:r>
        <w:rPr>
          <w:bCs/>
          <w:szCs w:val="28"/>
        </w:rPr>
        <w:t>1.</w:t>
      </w:r>
      <w:r w:rsidR="0074331A">
        <w:rPr>
          <w:bCs/>
          <w:szCs w:val="28"/>
        </w:rPr>
        <w:t>14</w:t>
      </w:r>
      <w:r>
        <w:rPr>
          <w:bCs/>
          <w:szCs w:val="28"/>
        </w:rPr>
        <w:t>. </w:t>
      </w:r>
      <w:r>
        <w:rPr>
          <w:iCs/>
          <w:szCs w:val="28"/>
        </w:rPr>
        <w:t>Реализация</w:t>
      </w:r>
      <w:r>
        <w:rPr>
          <w:bCs/>
          <w:szCs w:val="28"/>
        </w:rPr>
        <w:t xml:space="preserve"> </w:t>
      </w:r>
      <w:r w:rsidR="00460165">
        <w:rPr>
          <w:bCs/>
          <w:szCs w:val="28"/>
        </w:rPr>
        <w:t>полномочий п</w:t>
      </w:r>
      <w:r>
        <w:rPr>
          <w:bCs/>
          <w:szCs w:val="28"/>
        </w:rPr>
        <w:t xml:space="preserve">о реализации Порядка подачи заявления о включении избирателя в список избирателей по месту нахождения на </w:t>
      </w:r>
      <w:r>
        <w:rPr>
          <w:szCs w:val="28"/>
        </w:rPr>
        <w:t xml:space="preserve"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bCs/>
          <w:szCs w:val="28"/>
        </w:rPr>
        <w:t>Новгородская область – Новгородский одномандатный избирательный округ № 134.</w:t>
      </w:r>
    </w:p>
    <w:p w:rsidR="00870590" w:rsidRPr="00460165" w:rsidRDefault="00870590" w:rsidP="00870590">
      <w:pPr>
        <w:pStyle w:val="14-1"/>
        <w:spacing w:before="100" w:line="240" w:lineRule="auto"/>
        <w:ind w:firstLine="567"/>
        <w:rPr>
          <w:szCs w:val="28"/>
        </w:rPr>
      </w:pPr>
      <w:r w:rsidRPr="00460165">
        <w:rPr>
          <w:szCs w:val="28"/>
        </w:rPr>
        <w:t>1.</w:t>
      </w:r>
      <w:r w:rsidR="0074331A">
        <w:rPr>
          <w:szCs w:val="28"/>
        </w:rPr>
        <w:t>15</w:t>
      </w:r>
      <w:r w:rsidRPr="00460165">
        <w:rPr>
          <w:szCs w:val="28"/>
        </w:rPr>
        <w:t xml:space="preserve">. Обеспечение применения технологии </w:t>
      </w:r>
      <w:r w:rsidRPr="0046016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</w:t>
      </w:r>
      <w:r w:rsidRPr="00460165">
        <w:rPr>
          <w:szCs w:val="28"/>
        </w:rPr>
        <w:t xml:space="preserve">на федеральных </w:t>
      </w:r>
      <w:r w:rsidR="00460165">
        <w:rPr>
          <w:szCs w:val="28"/>
        </w:rPr>
        <w:t xml:space="preserve"> </w:t>
      </w:r>
      <w:r w:rsidRPr="00460165">
        <w:rPr>
          <w:szCs w:val="28"/>
        </w:rPr>
        <w:t xml:space="preserve"> выборах</w:t>
      </w:r>
      <w:r w:rsidR="00460165">
        <w:rPr>
          <w:bCs/>
          <w:szCs w:val="28"/>
        </w:rPr>
        <w:t xml:space="preserve"> </w:t>
      </w:r>
      <w:r w:rsidRPr="00460165">
        <w:rPr>
          <w:szCs w:val="28"/>
        </w:rPr>
        <w:t xml:space="preserve"> в 2019 году.</w:t>
      </w:r>
    </w:p>
    <w:p w:rsidR="00870590" w:rsidRPr="00460165" w:rsidRDefault="00870590" w:rsidP="00870590">
      <w:pPr>
        <w:spacing w:before="100"/>
        <w:ind w:firstLine="567"/>
        <w:jc w:val="both"/>
        <w:rPr>
          <w:sz w:val="28"/>
          <w:szCs w:val="28"/>
        </w:rPr>
      </w:pPr>
      <w:r w:rsidRPr="00460165">
        <w:rPr>
          <w:sz w:val="28"/>
          <w:szCs w:val="28"/>
        </w:rPr>
        <w:t>1.</w:t>
      </w:r>
      <w:r w:rsidR="0074331A">
        <w:rPr>
          <w:sz w:val="28"/>
          <w:szCs w:val="28"/>
        </w:rPr>
        <w:t>16</w:t>
      </w:r>
      <w:r w:rsidRPr="00460165">
        <w:rPr>
          <w:sz w:val="28"/>
          <w:szCs w:val="28"/>
        </w:rPr>
        <w:t xml:space="preserve">. Осуществление финансового контроля за деятельностью нижестоящих избирательных комиссий </w:t>
      </w:r>
      <w:r w:rsidR="00460165">
        <w:rPr>
          <w:sz w:val="28"/>
          <w:szCs w:val="28"/>
        </w:rPr>
        <w:t xml:space="preserve"> </w:t>
      </w:r>
      <w:r w:rsidRPr="00460165">
        <w:rPr>
          <w:sz w:val="28"/>
          <w:szCs w:val="28"/>
        </w:rPr>
        <w:t xml:space="preserve"> </w:t>
      </w:r>
      <w:r w:rsidR="00460165">
        <w:rPr>
          <w:sz w:val="28"/>
          <w:szCs w:val="28"/>
        </w:rPr>
        <w:t xml:space="preserve">при </w:t>
      </w:r>
      <w:r w:rsidRPr="00460165">
        <w:rPr>
          <w:sz w:val="28"/>
          <w:szCs w:val="28"/>
        </w:rPr>
        <w:t xml:space="preserve"> подготовк</w:t>
      </w:r>
      <w:r w:rsidR="00460165">
        <w:rPr>
          <w:sz w:val="28"/>
          <w:szCs w:val="28"/>
        </w:rPr>
        <w:t>е и проведении</w:t>
      </w:r>
      <w:r w:rsidRPr="00460165">
        <w:rPr>
          <w:sz w:val="28"/>
          <w:szCs w:val="28"/>
        </w:rPr>
        <w:t xml:space="preserve"> федеральных </w:t>
      </w:r>
      <w:r w:rsidR="00460165">
        <w:rPr>
          <w:sz w:val="28"/>
          <w:szCs w:val="28"/>
        </w:rPr>
        <w:t xml:space="preserve"> </w:t>
      </w:r>
      <w:r w:rsidRPr="00460165">
        <w:rPr>
          <w:sz w:val="28"/>
          <w:szCs w:val="28"/>
        </w:rPr>
        <w:t xml:space="preserve"> выборов в 2019 году.</w:t>
      </w:r>
    </w:p>
    <w:p w:rsidR="00870590" w:rsidRDefault="0074331A" w:rsidP="00870590">
      <w:pPr>
        <w:pStyle w:val="14-1"/>
        <w:spacing w:before="100" w:line="240" w:lineRule="auto"/>
        <w:ind w:firstLine="567"/>
        <w:rPr>
          <w:szCs w:val="28"/>
        </w:rPr>
      </w:pPr>
      <w:r>
        <w:rPr>
          <w:szCs w:val="28"/>
        </w:rPr>
        <w:lastRenderedPageBreak/>
        <w:t>1.17</w:t>
      </w:r>
      <w:r w:rsidR="00870590">
        <w:rPr>
          <w:szCs w:val="28"/>
        </w:rPr>
        <w:t xml:space="preserve">. Осуществление взаимодействия </w:t>
      </w:r>
      <w:r w:rsidR="00460165">
        <w:rPr>
          <w:szCs w:val="28"/>
        </w:rPr>
        <w:t>с</w:t>
      </w:r>
      <w:r w:rsidR="00870590">
        <w:rPr>
          <w:szCs w:val="28"/>
        </w:rPr>
        <w:t xml:space="preserve"> органами местного самоуправления </w:t>
      </w:r>
      <w:r w:rsidR="00460165">
        <w:rPr>
          <w:szCs w:val="28"/>
        </w:rPr>
        <w:t xml:space="preserve"> </w:t>
      </w:r>
      <w:r w:rsidR="00870590">
        <w:rPr>
          <w:szCs w:val="28"/>
        </w:rPr>
        <w:t xml:space="preserve"> по вопросам оказания содействия избирательным комиссиям в реализации их полномочий по подготовке и проведению выборов и референдумов, обеспечении избирательных прав граждан. </w:t>
      </w:r>
    </w:p>
    <w:p w:rsidR="00870590" w:rsidRDefault="00870590" w:rsidP="00870590">
      <w:pPr>
        <w:pStyle w:val="14-1"/>
        <w:spacing w:before="100" w:line="240" w:lineRule="auto"/>
        <w:ind w:firstLine="567"/>
        <w:rPr>
          <w:szCs w:val="28"/>
        </w:rPr>
      </w:pPr>
      <w:r>
        <w:rPr>
          <w:szCs w:val="28"/>
        </w:rPr>
        <w:t>1.</w:t>
      </w:r>
      <w:r w:rsidR="007C0ECD">
        <w:rPr>
          <w:szCs w:val="28"/>
        </w:rPr>
        <w:t>18</w:t>
      </w:r>
      <w:r>
        <w:rPr>
          <w:szCs w:val="28"/>
        </w:rPr>
        <w:t>. Осуществление взаимодействия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870590" w:rsidRDefault="00870590" w:rsidP="00870590">
      <w:pPr>
        <w:pStyle w:val="ConsPlusNormal"/>
        <w:widowControl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0EC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 Осуществление взаимодействия с организациями, осуществляющими выпуск средств массовой информации, в целях обеспечения открытости и гласности деятельности избирательных комиссий, освещения подготовки и проведения выборов. </w:t>
      </w:r>
    </w:p>
    <w:p w:rsidR="00870590" w:rsidRDefault="00870590" w:rsidP="007C0ECD">
      <w:pPr>
        <w:pStyle w:val="14-1"/>
        <w:spacing w:before="100" w:line="240" w:lineRule="auto"/>
        <w:ind w:firstLine="567"/>
        <w:rPr>
          <w:szCs w:val="28"/>
        </w:rPr>
      </w:pPr>
      <w:r>
        <w:rPr>
          <w:szCs w:val="28"/>
        </w:rPr>
        <w:t>1.</w:t>
      </w:r>
      <w:r w:rsidR="007C0ECD">
        <w:rPr>
          <w:szCs w:val="28"/>
        </w:rPr>
        <w:t>20</w:t>
      </w:r>
      <w:r>
        <w:rPr>
          <w:szCs w:val="28"/>
        </w:rPr>
        <w:t>. </w:t>
      </w:r>
      <w:r w:rsidR="007C0ECD">
        <w:rPr>
          <w:szCs w:val="28"/>
        </w:rPr>
        <w:t xml:space="preserve">   О</w:t>
      </w:r>
      <w:r>
        <w:rPr>
          <w:szCs w:val="28"/>
        </w:rPr>
        <w:t>казани</w:t>
      </w:r>
      <w:r w:rsidR="007C0ECD">
        <w:rPr>
          <w:szCs w:val="28"/>
        </w:rPr>
        <w:t>е</w:t>
      </w:r>
      <w:r w:rsidR="00460165">
        <w:rPr>
          <w:szCs w:val="28"/>
        </w:rPr>
        <w:t xml:space="preserve"> </w:t>
      </w:r>
      <w:r>
        <w:rPr>
          <w:szCs w:val="28"/>
        </w:rPr>
        <w:t xml:space="preserve"> консультативной помощи</w:t>
      </w:r>
      <w:r w:rsidR="00460165">
        <w:rPr>
          <w:szCs w:val="28"/>
        </w:rPr>
        <w:t xml:space="preserve"> </w:t>
      </w:r>
      <w:r>
        <w:rPr>
          <w:szCs w:val="28"/>
        </w:rPr>
        <w:t xml:space="preserve"> политическим партиям, их </w:t>
      </w:r>
      <w:r w:rsidR="00460165">
        <w:rPr>
          <w:szCs w:val="28"/>
        </w:rPr>
        <w:t xml:space="preserve">местным </w:t>
      </w:r>
      <w:r>
        <w:rPr>
          <w:szCs w:val="28"/>
        </w:rPr>
        <w:t xml:space="preserve"> отделениям в вопросах практического применения законодательства Российской Федерации о выборах, постановлений и иных нормативных актов Центральной избирательной комиссии Российской Федерации</w:t>
      </w:r>
      <w:r w:rsidR="00460165">
        <w:rPr>
          <w:szCs w:val="28"/>
        </w:rPr>
        <w:t xml:space="preserve">, </w:t>
      </w:r>
      <w:r>
        <w:rPr>
          <w:szCs w:val="28"/>
        </w:rPr>
        <w:t xml:space="preserve"> </w:t>
      </w:r>
      <w:r w:rsidR="00460165">
        <w:rPr>
          <w:szCs w:val="28"/>
        </w:rPr>
        <w:t xml:space="preserve"> </w:t>
      </w:r>
      <w:r>
        <w:rPr>
          <w:szCs w:val="28"/>
        </w:rPr>
        <w:t>Избирательно</w:t>
      </w:r>
      <w:r w:rsidR="00460165">
        <w:rPr>
          <w:szCs w:val="28"/>
        </w:rPr>
        <w:t xml:space="preserve">й комиссии Новгородской области и Территориальной избирательной комиссии Хвойнинского района. </w:t>
      </w:r>
    </w:p>
    <w:p w:rsidR="00870590" w:rsidRDefault="00870590" w:rsidP="00870590">
      <w:pPr>
        <w:pStyle w:val="14-1"/>
        <w:spacing w:before="100" w:line="240" w:lineRule="auto"/>
        <w:ind w:firstLine="567"/>
        <w:rPr>
          <w:szCs w:val="28"/>
        </w:rPr>
      </w:pPr>
      <w:r>
        <w:rPr>
          <w:szCs w:val="28"/>
        </w:rPr>
        <w:t>1.</w:t>
      </w:r>
      <w:r w:rsidR="007C0ECD">
        <w:rPr>
          <w:szCs w:val="28"/>
        </w:rPr>
        <w:t>21</w:t>
      </w:r>
      <w:r>
        <w:rPr>
          <w:szCs w:val="28"/>
        </w:rPr>
        <w:t>. Взаимодействие с Государственным областным автономным учреждение «Многофункциональный центр предоставления государственных и муниципальных услуг».</w:t>
      </w:r>
      <w:r w:rsidR="00460165">
        <w:rPr>
          <w:szCs w:val="28"/>
        </w:rPr>
        <w:t xml:space="preserve"> </w:t>
      </w:r>
    </w:p>
    <w:p w:rsidR="00870590" w:rsidRDefault="00870590" w:rsidP="00870590">
      <w:pPr>
        <w:pStyle w:val="ConsPlusNormal"/>
        <w:widowControl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0EC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 Осуществление взаимодействия с Новгородским отделением ПАО Сбербанк по вопросам, связанным с реализацией полномочий </w:t>
      </w:r>
      <w:r w:rsidR="007C0ECD">
        <w:rPr>
          <w:rFonts w:ascii="Times New Roman" w:hAnsi="Times New Roman" w:cs="Times New Roman"/>
          <w:sz w:val="28"/>
          <w:szCs w:val="28"/>
        </w:rPr>
        <w:t>ТИК Хвойнинского района.</w:t>
      </w:r>
    </w:p>
    <w:p w:rsidR="00870590" w:rsidRDefault="00870590" w:rsidP="00870590">
      <w:pPr>
        <w:pStyle w:val="ConsPlusNormal"/>
        <w:widowControl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0EC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 Участие в реализации Молодежной электоральной концепции.</w:t>
      </w:r>
    </w:p>
    <w:p w:rsidR="00870590" w:rsidRPr="007C0ECD" w:rsidRDefault="00460165" w:rsidP="007C0ECD">
      <w:pPr>
        <w:pStyle w:val="ConsPlusNormal"/>
        <w:widowControl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ECD">
        <w:rPr>
          <w:rFonts w:ascii="Times New Roman" w:hAnsi="Times New Roman" w:cs="Times New Roman"/>
          <w:sz w:val="28"/>
          <w:szCs w:val="28"/>
        </w:rPr>
        <w:t xml:space="preserve"> </w:t>
      </w:r>
      <w:r w:rsidR="00870590" w:rsidRPr="007C0ECD">
        <w:rPr>
          <w:rFonts w:ascii="Times New Roman" w:hAnsi="Times New Roman" w:cs="Times New Roman"/>
          <w:sz w:val="28"/>
          <w:szCs w:val="28"/>
        </w:rPr>
        <w:t>1.</w:t>
      </w:r>
      <w:r w:rsidR="007C0ECD">
        <w:rPr>
          <w:rFonts w:ascii="Times New Roman" w:hAnsi="Times New Roman" w:cs="Times New Roman"/>
          <w:sz w:val="28"/>
          <w:szCs w:val="28"/>
        </w:rPr>
        <w:t>2</w:t>
      </w:r>
      <w:r w:rsidR="00870590" w:rsidRPr="007C0ECD">
        <w:rPr>
          <w:rFonts w:ascii="Times New Roman" w:hAnsi="Times New Roman" w:cs="Times New Roman"/>
          <w:sz w:val="28"/>
          <w:szCs w:val="28"/>
        </w:rPr>
        <w:t xml:space="preserve">4. Взаимодействие с </w:t>
      </w:r>
      <w:r w:rsidRPr="007C0ECD">
        <w:rPr>
          <w:rFonts w:ascii="Times New Roman" w:hAnsi="Times New Roman" w:cs="Times New Roman"/>
          <w:sz w:val="28"/>
          <w:szCs w:val="28"/>
        </w:rPr>
        <w:t>Советом ветеранов Хвойнинского района по вопросам обеспечения избирательных прав</w:t>
      </w:r>
      <w:r w:rsidR="00870590" w:rsidRPr="007C0ECD">
        <w:rPr>
          <w:rFonts w:ascii="Times New Roman" w:hAnsi="Times New Roman" w:cs="Times New Roman"/>
          <w:sz w:val="28"/>
          <w:szCs w:val="28"/>
        </w:rPr>
        <w:t xml:space="preserve"> </w:t>
      </w:r>
      <w:r w:rsidRPr="007C0ECD">
        <w:rPr>
          <w:rFonts w:ascii="Times New Roman" w:hAnsi="Times New Roman" w:cs="Times New Roman"/>
          <w:sz w:val="28"/>
          <w:szCs w:val="28"/>
        </w:rPr>
        <w:t xml:space="preserve"> граждан, имеющих инвалидность.</w:t>
      </w:r>
    </w:p>
    <w:p w:rsidR="00870590" w:rsidRDefault="00870590" w:rsidP="00870590">
      <w:pPr>
        <w:pStyle w:val="14-1"/>
        <w:spacing w:before="100" w:line="240" w:lineRule="auto"/>
        <w:ind w:firstLine="567"/>
        <w:rPr>
          <w:szCs w:val="28"/>
        </w:rPr>
      </w:pPr>
      <w:r>
        <w:rPr>
          <w:szCs w:val="28"/>
        </w:rPr>
        <w:t>1.</w:t>
      </w:r>
      <w:r w:rsidR="007C0ECD">
        <w:rPr>
          <w:szCs w:val="28"/>
        </w:rPr>
        <w:t>25</w:t>
      </w:r>
      <w:r>
        <w:rPr>
          <w:szCs w:val="28"/>
        </w:rPr>
        <w:t xml:space="preserve">. Реализация Плана работы </w:t>
      </w:r>
      <w:r w:rsidR="00460165">
        <w:rPr>
          <w:szCs w:val="28"/>
        </w:rPr>
        <w:t xml:space="preserve">Территориальной избирательной комиссии Хвойнинского района </w:t>
      </w:r>
      <w:r>
        <w:rPr>
          <w:szCs w:val="28"/>
        </w:rPr>
        <w:t xml:space="preserve"> </w:t>
      </w:r>
      <w:r>
        <w:rPr>
          <w:bCs/>
          <w:szCs w:val="28"/>
        </w:rPr>
        <w:t>по обеспечению реализации избирательных прав граждан Российской Федерации, являющихся инвалидами</w:t>
      </w:r>
      <w:r w:rsidR="00894282">
        <w:rPr>
          <w:bCs/>
          <w:szCs w:val="28"/>
        </w:rPr>
        <w:t>.</w:t>
      </w:r>
    </w:p>
    <w:p w:rsidR="00870590" w:rsidRDefault="00870590" w:rsidP="0089428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Вопросы для рассмотрения на заседаниях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94282">
        <w:rPr>
          <w:rFonts w:ascii="Times New Roman" w:hAnsi="Times New Roman" w:cs="Times New Roman"/>
          <w:b/>
          <w:sz w:val="28"/>
          <w:szCs w:val="28"/>
        </w:rPr>
        <w:t>Территориальной и</w:t>
      </w:r>
      <w:r>
        <w:rPr>
          <w:rFonts w:ascii="Times New Roman" w:hAnsi="Times New Roman" w:cs="Times New Roman"/>
          <w:b/>
          <w:sz w:val="28"/>
          <w:szCs w:val="28"/>
        </w:rPr>
        <w:t xml:space="preserve">збирательной комиссии </w:t>
      </w:r>
      <w:r w:rsidR="00894282">
        <w:rPr>
          <w:rFonts w:ascii="Times New Roman" w:hAnsi="Times New Roman" w:cs="Times New Roman"/>
          <w:b/>
          <w:sz w:val="28"/>
          <w:szCs w:val="28"/>
        </w:rPr>
        <w:t>Хвойнинского района</w:t>
      </w:r>
    </w:p>
    <w:p w:rsidR="00870590" w:rsidRDefault="00894282" w:rsidP="00870590">
      <w:pPr>
        <w:tabs>
          <w:tab w:val="left" w:pos="4111"/>
        </w:tabs>
        <w:spacing w:before="60" w:after="6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70590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870590">
        <w:rPr>
          <w:sz w:val="28"/>
          <w:szCs w:val="28"/>
        </w:rPr>
        <w:t xml:space="preserve">. О </w:t>
      </w:r>
      <w:r>
        <w:rPr>
          <w:sz w:val="28"/>
          <w:szCs w:val="28"/>
        </w:rPr>
        <w:t xml:space="preserve">ходатайстве о </w:t>
      </w:r>
      <w:r w:rsidR="00870590">
        <w:rPr>
          <w:sz w:val="28"/>
          <w:szCs w:val="28"/>
        </w:rPr>
        <w:t xml:space="preserve">внесении изменений в Списки лиц, зачисленных в резерв составов участковых комиссий, сформированных на территории </w:t>
      </w:r>
      <w:r>
        <w:rPr>
          <w:sz w:val="28"/>
          <w:szCs w:val="28"/>
        </w:rPr>
        <w:t>Хвойнинского муниципального района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70590" w:rsidTr="00870590">
        <w:trPr>
          <w:trHeight w:val="300"/>
        </w:trPr>
        <w:tc>
          <w:tcPr>
            <w:tcW w:w="3420" w:type="dxa"/>
            <w:hideMark/>
          </w:tcPr>
          <w:p w:rsidR="00870590" w:rsidRDefault="0087059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40" w:type="dxa"/>
            <w:hideMark/>
          </w:tcPr>
          <w:p w:rsidR="00870590" w:rsidRDefault="00894282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</w:tc>
      </w:tr>
    </w:tbl>
    <w:p w:rsidR="007C0ECD" w:rsidRPr="007C0ECD" w:rsidRDefault="007C0ECD" w:rsidP="007C0ECD">
      <w:pPr>
        <w:spacing w:before="60" w:after="60"/>
        <w:ind w:firstLine="567"/>
        <w:jc w:val="both"/>
        <w:rPr>
          <w:sz w:val="28"/>
          <w:szCs w:val="28"/>
        </w:rPr>
      </w:pPr>
      <w:r w:rsidRPr="007C0ECD">
        <w:rPr>
          <w:sz w:val="28"/>
          <w:szCs w:val="28"/>
        </w:rPr>
        <w:t>2.2.О вводе и выводе членов УИК с правом решающего голоса в составах комиссий.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7C0ECD" w:rsidTr="00786F44">
        <w:trPr>
          <w:trHeight w:val="300"/>
        </w:trPr>
        <w:tc>
          <w:tcPr>
            <w:tcW w:w="3420" w:type="dxa"/>
            <w:hideMark/>
          </w:tcPr>
          <w:p w:rsidR="007C0ECD" w:rsidRDefault="007C0ECD" w:rsidP="00786F4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40" w:type="dxa"/>
            <w:hideMark/>
          </w:tcPr>
          <w:p w:rsidR="007C0ECD" w:rsidRDefault="007C0ECD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</w:tc>
      </w:tr>
    </w:tbl>
    <w:p w:rsidR="00870590" w:rsidRDefault="00870590" w:rsidP="00870590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</w:t>
      </w:r>
    </w:p>
    <w:p w:rsidR="00894282" w:rsidRDefault="00894282" w:rsidP="00894282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ECD">
        <w:rPr>
          <w:sz w:val="28"/>
          <w:szCs w:val="28"/>
        </w:rPr>
        <w:t>3</w:t>
      </w:r>
      <w:r>
        <w:rPr>
          <w:sz w:val="28"/>
          <w:szCs w:val="28"/>
        </w:rPr>
        <w:t>. О Плане работы Территориальной избирательной комиссии Хвойнинского района на 2019 год</w:t>
      </w:r>
    </w:p>
    <w:tbl>
      <w:tblPr>
        <w:tblW w:w="15300" w:type="dxa"/>
        <w:tblInd w:w="108" w:type="dxa"/>
        <w:tblLayout w:type="fixed"/>
        <w:tblLook w:val="04A0"/>
      </w:tblPr>
      <w:tblGrid>
        <w:gridCol w:w="3420"/>
        <w:gridCol w:w="5940"/>
        <w:gridCol w:w="5940"/>
      </w:tblGrid>
      <w:tr w:rsidR="00894282" w:rsidTr="00786F44">
        <w:trPr>
          <w:trHeight w:val="300"/>
        </w:trPr>
        <w:tc>
          <w:tcPr>
            <w:tcW w:w="3420" w:type="dxa"/>
          </w:tcPr>
          <w:p w:rsidR="00894282" w:rsidRDefault="00894282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894282" w:rsidRDefault="0089428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894282" w:rsidRDefault="0089428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В.Г.Фролов – заместитель председателя ТИК Хвойнинского района </w:t>
            </w:r>
          </w:p>
        </w:tc>
        <w:tc>
          <w:tcPr>
            <w:tcW w:w="5940" w:type="dxa"/>
            <w:hideMark/>
          </w:tcPr>
          <w:p w:rsidR="00894282" w:rsidRDefault="0089428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94282" w:rsidRDefault="00894282" w:rsidP="00894282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ECD">
        <w:rPr>
          <w:sz w:val="28"/>
          <w:szCs w:val="28"/>
        </w:rPr>
        <w:t>4</w:t>
      </w:r>
      <w:r>
        <w:rPr>
          <w:sz w:val="28"/>
          <w:szCs w:val="28"/>
        </w:rPr>
        <w:t>. О Плане основных мероприятий по обеспечению реализации прав  граждан, имеющих инвалидность  в Хвойнинском районе на 2019 год</w:t>
      </w:r>
    </w:p>
    <w:tbl>
      <w:tblPr>
        <w:tblW w:w="15300" w:type="dxa"/>
        <w:tblInd w:w="108" w:type="dxa"/>
        <w:tblLayout w:type="fixed"/>
        <w:tblLook w:val="04A0"/>
      </w:tblPr>
      <w:tblGrid>
        <w:gridCol w:w="3420"/>
        <w:gridCol w:w="5940"/>
        <w:gridCol w:w="5940"/>
      </w:tblGrid>
      <w:tr w:rsidR="00894282" w:rsidTr="00786F44">
        <w:trPr>
          <w:trHeight w:val="300"/>
        </w:trPr>
        <w:tc>
          <w:tcPr>
            <w:tcW w:w="3420" w:type="dxa"/>
          </w:tcPr>
          <w:p w:rsidR="00894282" w:rsidRDefault="00894282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894282" w:rsidRDefault="0089428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894282" w:rsidRDefault="0089428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В.Г.Фролов – заместитель председателя ТИК Хвойнинского района </w:t>
            </w:r>
          </w:p>
        </w:tc>
        <w:tc>
          <w:tcPr>
            <w:tcW w:w="5940" w:type="dxa"/>
            <w:hideMark/>
          </w:tcPr>
          <w:p w:rsidR="00894282" w:rsidRDefault="0089428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70590" w:rsidRDefault="00894282" w:rsidP="00870590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590">
        <w:rPr>
          <w:sz w:val="28"/>
          <w:szCs w:val="28"/>
        </w:rPr>
        <w:t>2.</w:t>
      </w:r>
      <w:r w:rsidR="007C0ECD">
        <w:rPr>
          <w:sz w:val="28"/>
          <w:szCs w:val="28"/>
        </w:rPr>
        <w:t>5</w:t>
      </w:r>
      <w:r w:rsidR="00870590">
        <w:rPr>
          <w:sz w:val="28"/>
          <w:szCs w:val="28"/>
        </w:rPr>
        <w:t xml:space="preserve">. О Плане основных мероприятий по повышению правовой культуры избирателей, участников референдума и обучению организаторов выборов, референдумов в </w:t>
      </w:r>
      <w:r>
        <w:rPr>
          <w:sz w:val="28"/>
          <w:szCs w:val="28"/>
        </w:rPr>
        <w:t>Хвойнинском районе</w:t>
      </w:r>
      <w:r w:rsidR="00870590">
        <w:rPr>
          <w:sz w:val="28"/>
          <w:szCs w:val="28"/>
        </w:rPr>
        <w:t xml:space="preserve"> на 2019 год</w:t>
      </w:r>
    </w:p>
    <w:tbl>
      <w:tblPr>
        <w:tblW w:w="15300" w:type="dxa"/>
        <w:tblInd w:w="108" w:type="dxa"/>
        <w:tblLayout w:type="fixed"/>
        <w:tblLook w:val="04A0"/>
      </w:tblPr>
      <w:tblGrid>
        <w:gridCol w:w="3420"/>
        <w:gridCol w:w="5940"/>
        <w:gridCol w:w="5940"/>
      </w:tblGrid>
      <w:tr w:rsidR="00894282" w:rsidTr="00894282">
        <w:trPr>
          <w:trHeight w:val="300"/>
        </w:trPr>
        <w:tc>
          <w:tcPr>
            <w:tcW w:w="3420" w:type="dxa"/>
          </w:tcPr>
          <w:p w:rsidR="00894282" w:rsidRDefault="00894282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894282" w:rsidRDefault="0089428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894282" w:rsidRDefault="0089428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В.Г.Фролов – заместитель председателя ТИК Хвойнинского района </w:t>
            </w:r>
          </w:p>
        </w:tc>
        <w:tc>
          <w:tcPr>
            <w:tcW w:w="5940" w:type="dxa"/>
            <w:hideMark/>
          </w:tcPr>
          <w:p w:rsidR="00894282" w:rsidRDefault="00894282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70590" w:rsidRDefault="00894282" w:rsidP="00894282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0590">
        <w:rPr>
          <w:sz w:val="28"/>
          <w:szCs w:val="28"/>
        </w:rPr>
        <w:t>2.</w:t>
      </w:r>
      <w:r w:rsidR="007C0ECD">
        <w:rPr>
          <w:sz w:val="28"/>
          <w:szCs w:val="28"/>
        </w:rPr>
        <w:t>6</w:t>
      </w:r>
      <w:r w:rsidR="00870590">
        <w:rPr>
          <w:sz w:val="28"/>
          <w:szCs w:val="28"/>
        </w:rPr>
        <w:t xml:space="preserve">. О сборе предложений для дополнительного зачисления </w:t>
      </w:r>
      <w:r w:rsidR="00870590">
        <w:rPr>
          <w:sz w:val="28"/>
          <w:szCs w:val="28"/>
        </w:rPr>
        <w:br/>
        <w:t xml:space="preserve">в резерв составов участковых избирательных комиссий </w:t>
      </w:r>
      <w:r>
        <w:rPr>
          <w:sz w:val="28"/>
          <w:szCs w:val="28"/>
        </w:rPr>
        <w:t xml:space="preserve">Хвойнинского района </w:t>
      </w:r>
    </w:p>
    <w:tbl>
      <w:tblPr>
        <w:tblW w:w="15300" w:type="dxa"/>
        <w:tblInd w:w="108" w:type="dxa"/>
        <w:tblLayout w:type="fixed"/>
        <w:tblLook w:val="04A0"/>
      </w:tblPr>
      <w:tblGrid>
        <w:gridCol w:w="3420"/>
        <w:gridCol w:w="5940"/>
        <w:gridCol w:w="5940"/>
      </w:tblGrid>
      <w:tr w:rsidR="00894282" w:rsidTr="00894282">
        <w:trPr>
          <w:trHeight w:val="300"/>
        </w:trPr>
        <w:tc>
          <w:tcPr>
            <w:tcW w:w="3420" w:type="dxa"/>
          </w:tcPr>
          <w:p w:rsidR="00894282" w:rsidRDefault="00894282">
            <w:pPr>
              <w:pStyle w:val="a4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894282" w:rsidRDefault="0089428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894282" w:rsidRDefault="0089428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В.Г.Фролов – заместитель председателя ТИК Хвойнинского района </w:t>
            </w:r>
          </w:p>
        </w:tc>
        <w:tc>
          <w:tcPr>
            <w:tcW w:w="5940" w:type="dxa"/>
            <w:hideMark/>
          </w:tcPr>
          <w:p w:rsidR="00894282" w:rsidRDefault="00894282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94282" w:rsidRPr="00E93352" w:rsidRDefault="00E93352" w:rsidP="007C0ECD">
      <w:pPr>
        <w:pStyle w:val="xl57"/>
        <w:suppressAutoHyphens/>
        <w:spacing w:before="60" w:beforeAutospacing="0" w:after="60" w:afterAutospacing="0"/>
        <w:ind w:firstLine="567"/>
        <w:jc w:val="left"/>
        <w:rPr>
          <w:b w:val="0"/>
        </w:rPr>
      </w:pPr>
      <w:r w:rsidRPr="00E93352">
        <w:rPr>
          <w:b w:val="0"/>
        </w:rPr>
        <w:t>2.</w:t>
      </w:r>
      <w:r w:rsidR="007C0ECD">
        <w:rPr>
          <w:b w:val="0"/>
        </w:rPr>
        <w:t>7</w:t>
      </w:r>
      <w:r w:rsidRPr="00E93352">
        <w:rPr>
          <w:b w:val="0"/>
        </w:rPr>
        <w:t>.О численности избирателей на территории Хвойенинского муниципального района на 1января 2019 года</w:t>
      </w:r>
      <w:r w:rsidR="00894282" w:rsidRPr="00E93352">
        <w:rPr>
          <w:b w:val="0"/>
        </w:rPr>
        <w:t xml:space="preserve"> </w:t>
      </w:r>
    </w:p>
    <w:tbl>
      <w:tblPr>
        <w:tblW w:w="9781" w:type="dxa"/>
        <w:tblInd w:w="108" w:type="dxa"/>
        <w:tblLayout w:type="fixed"/>
        <w:tblLook w:val="04A0"/>
      </w:tblPr>
      <w:tblGrid>
        <w:gridCol w:w="3402"/>
        <w:gridCol w:w="6379"/>
      </w:tblGrid>
      <w:tr w:rsidR="00E93352" w:rsidTr="00E93352">
        <w:trPr>
          <w:trHeight w:val="300"/>
        </w:trPr>
        <w:tc>
          <w:tcPr>
            <w:tcW w:w="3402" w:type="dxa"/>
          </w:tcPr>
          <w:p w:rsidR="00E93352" w:rsidRDefault="00E9335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93352" w:rsidRDefault="00E93352" w:rsidP="007C0ECD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  </w:t>
            </w:r>
          </w:p>
        </w:tc>
      </w:tr>
    </w:tbl>
    <w:p w:rsidR="00870590" w:rsidRDefault="00870590" w:rsidP="00870590">
      <w:pPr>
        <w:pStyle w:val="xl57"/>
        <w:suppressAutoHyphens/>
        <w:spacing w:before="60" w:beforeAutospacing="0" w:after="60" w:afterAutospacing="0"/>
      </w:pPr>
      <w:r>
        <w:t>Февраль</w:t>
      </w:r>
    </w:p>
    <w:p w:rsidR="00870590" w:rsidRDefault="00870590" w:rsidP="00870590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ECD">
        <w:rPr>
          <w:sz w:val="28"/>
          <w:szCs w:val="28"/>
        </w:rPr>
        <w:t>8</w:t>
      </w:r>
      <w:r>
        <w:rPr>
          <w:sz w:val="28"/>
          <w:szCs w:val="28"/>
        </w:rPr>
        <w:t xml:space="preserve">. О программе </w:t>
      </w:r>
      <w:r>
        <w:rPr>
          <w:bCs/>
          <w:sz w:val="28"/>
          <w:szCs w:val="28"/>
        </w:rPr>
        <w:t>обучения членов</w:t>
      </w:r>
      <w:r>
        <w:rPr>
          <w:b/>
          <w:bCs/>
          <w:sz w:val="28"/>
          <w:szCs w:val="28"/>
        </w:rPr>
        <w:t xml:space="preserve"> </w:t>
      </w:r>
      <w:r w:rsidR="00894282">
        <w:rPr>
          <w:b/>
          <w:bCs/>
          <w:sz w:val="28"/>
          <w:szCs w:val="28"/>
        </w:rPr>
        <w:t>Т</w:t>
      </w:r>
      <w:r>
        <w:rPr>
          <w:bCs/>
          <w:sz w:val="28"/>
          <w:szCs w:val="28"/>
        </w:rPr>
        <w:t>ерриториальн</w:t>
      </w:r>
      <w:r w:rsidR="00894282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и участковых избирательных комиссий </w:t>
      </w:r>
      <w:r w:rsidR="00894282">
        <w:rPr>
          <w:bCs/>
          <w:sz w:val="28"/>
          <w:szCs w:val="28"/>
        </w:rPr>
        <w:t>Хвойнинского района</w:t>
      </w:r>
      <w:r>
        <w:rPr>
          <w:bCs/>
          <w:sz w:val="28"/>
          <w:szCs w:val="28"/>
        </w:rPr>
        <w:t>, других участников избирательного процесса в 2019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70590" w:rsidTr="00870590">
        <w:trPr>
          <w:trHeight w:val="300"/>
        </w:trPr>
        <w:tc>
          <w:tcPr>
            <w:tcW w:w="3420" w:type="dxa"/>
          </w:tcPr>
          <w:p w:rsidR="00870590" w:rsidRDefault="00870590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894282" w:rsidRDefault="00894282" w:rsidP="00894282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870590" w:rsidRDefault="00894282" w:rsidP="00894282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В.Г.Фролов – заместитель председателя ТИК Хвойнинского района</w:t>
            </w:r>
          </w:p>
        </w:tc>
      </w:tr>
    </w:tbl>
    <w:p w:rsidR="00E93352" w:rsidRPr="00E93352" w:rsidRDefault="00E93352" w:rsidP="007C0ECD">
      <w:pPr>
        <w:spacing w:before="60" w:after="60"/>
        <w:ind w:firstLine="567"/>
        <w:rPr>
          <w:sz w:val="28"/>
          <w:szCs w:val="28"/>
        </w:rPr>
      </w:pPr>
      <w:r w:rsidRPr="00E93352">
        <w:rPr>
          <w:sz w:val="28"/>
          <w:szCs w:val="28"/>
        </w:rPr>
        <w:t xml:space="preserve">2.9. О мониторинге состояния избирательных участков </w:t>
      </w:r>
      <w:r w:rsidR="00894282" w:rsidRPr="00E93352">
        <w:rPr>
          <w:sz w:val="28"/>
          <w:szCs w:val="28"/>
        </w:rPr>
        <w:t xml:space="preserve">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E93352" w:rsidTr="00786F44">
        <w:trPr>
          <w:trHeight w:val="300"/>
        </w:trPr>
        <w:tc>
          <w:tcPr>
            <w:tcW w:w="3420" w:type="dxa"/>
          </w:tcPr>
          <w:p w:rsidR="00E93352" w:rsidRDefault="00E93352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E93352" w:rsidRDefault="00E9335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E93352" w:rsidRDefault="00E9335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Ермолин – заместитель Главы Хвойнинского муниципального района (по согласованию)</w:t>
            </w:r>
          </w:p>
        </w:tc>
      </w:tr>
    </w:tbl>
    <w:p w:rsidR="00870590" w:rsidRDefault="00870590" w:rsidP="00870590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E93352" w:rsidRPr="00E93352" w:rsidRDefault="00E93352" w:rsidP="007C0ECD">
      <w:pPr>
        <w:spacing w:before="60" w:after="60"/>
        <w:ind w:firstLine="567"/>
        <w:rPr>
          <w:sz w:val="28"/>
          <w:szCs w:val="28"/>
        </w:rPr>
      </w:pPr>
      <w:r w:rsidRPr="00E93352">
        <w:rPr>
          <w:sz w:val="28"/>
          <w:szCs w:val="28"/>
        </w:rPr>
        <w:t xml:space="preserve">2.10.Об обеспечении компьютерной техникой участковых </w:t>
      </w:r>
      <w:r w:rsidR="007C0ECD">
        <w:rPr>
          <w:sz w:val="28"/>
          <w:szCs w:val="28"/>
        </w:rPr>
        <w:t>и</w:t>
      </w:r>
      <w:r w:rsidRPr="00E93352">
        <w:rPr>
          <w:sz w:val="28"/>
          <w:szCs w:val="28"/>
        </w:rPr>
        <w:t xml:space="preserve">збирательных комиссий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E93352" w:rsidTr="00786F44">
        <w:trPr>
          <w:trHeight w:val="300"/>
        </w:trPr>
        <w:tc>
          <w:tcPr>
            <w:tcW w:w="3420" w:type="dxa"/>
          </w:tcPr>
          <w:p w:rsidR="00E93352" w:rsidRDefault="00E93352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E93352" w:rsidRDefault="00E9335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E93352" w:rsidRDefault="00E93352" w:rsidP="00E93352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Носова- управляющая делами администрации  Хвойнинского муниципального района (по согласованию) района</w:t>
            </w:r>
          </w:p>
        </w:tc>
      </w:tr>
    </w:tbl>
    <w:p w:rsidR="00870590" w:rsidRDefault="00870590" w:rsidP="00870590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870590" w:rsidRDefault="00870590" w:rsidP="00870590">
      <w:pPr>
        <w:pStyle w:val="xl57"/>
        <w:suppressAutoHyphens/>
        <w:spacing w:before="60" w:beforeAutospacing="0" w:after="60" w:afterAutospacing="0"/>
        <w:ind w:firstLine="567"/>
        <w:jc w:val="both"/>
        <w:rPr>
          <w:b w:val="0"/>
        </w:rPr>
      </w:pPr>
      <w:r>
        <w:rPr>
          <w:b w:val="0"/>
        </w:rPr>
        <w:t>2.</w:t>
      </w:r>
      <w:r w:rsidR="007C0ECD">
        <w:rPr>
          <w:b w:val="0"/>
        </w:rPr>
        <w:t>1</w:t>
      </w:r>
      <w:r>
        <w:rPr>
          <w:b w:val="0"/>
        </w:rPr>
        <w:t>1. О Комплексе мероприятий</w:t>
      </w:r>
      <w:r w:rsidR="00E93352">
        <w:rPr>
          <w:b w:val="0"/>
        </w:rPr>
        <w:t xml:space="preserve"> Территориальной и</w:t>
      </w:r>
      <w:r>
        <w:rPr>
          <w:b w:val="0"/>
        </w:rPr>
        <w:t xml:space="preserve">збирательной комиссии </w:t>
      </w:r>
      <w:r w:rsidR="00E93352">
        <w:rPr>
          <w:b w:val="0"/>
        </w:rPr>
        <w:t xml:space="preserve">Хвойнинского района </w:t>
      </w:r>
      <w:r>
        <w:rPr>
          <w:b w:val="0"/>
        </w:rPr>
        <w:t xml:space="preserve"> по подготовке и проведению выборов в </w:t>
      </w:r>
      <w:r w:rsidR="00E93352">
        <w:rPr>
          <w:b w:val="0"/>
        </w:rPr>
        <w:t xml:space="preserve"> </w:t>
      </w:r>
      <w:r>
        <w:rPr>
          <w:b w:val="0"/>
        </w:rPr>
        <w:t xml:space="preserve"> 8 сентября 2019 года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E93352" w:rsidTr="00870590">
        <w:trPr>
          <w:trHeight w:val="300"/>
        </w:trPr>
        <w:tc>
          <w:tcPr>
            <w:tcW w:w="3420" w:type="dxa"/>
          </w:tcPr>
          <w:p w:rsidR="00E93352" w:rsidRDefault="00E93352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E93352" w:rsidRDefault="00E9335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E93352" w:rsidRDefault="00E9335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В.Г.Фролов – заместитель председателя ТИК Хвойнинского района</w:t>
            </w:r>
          </w:p>
        </w:tc>
      </w:tr>
    </w:tbl>
    <w:p w:rsidR="00870590" w:rsidRDefault="00870590" w:rsidP="00870590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870590" w:rsidRDefault="00870590" w:rsidP="00870590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2.</w:t>
      </w:r>
      <w:r w:rsidR="007C0ECD">
        <w:rPr>
          <w:rFonts w:ascii="Times New Roman" w:hAnsi="Times New Roman" w:cs="Times New Roman"/>
          <w:bCs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2. О Программе</w:t>
      </w:r>
      <w:r>
        <w:rPr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информационно-разъяснительной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E93352">
        <w:rPr>
          <w:rFonts w:ascii="Times New Roman" w:hAnsi="Times New Roman" w:cs="Times New Roman"/>
          <w:bCs/>
          <w:sz w:val="28"/>
          <w:szCs w:val="28"/>
        </w:rPr>
        <w:t>Территориальной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збирательной комиссии </w:t>
      </w:r>
      <w:r w:rsidR="00E93352">
        <w:rPr>
          <w:rFonts w:ascii="Times New Roman" w:hAnsi="Times New Roman" w:cs="Times New Roman"/>
          <w:bCs/>
          <w:iCs/>
          <w:sz w:val="28"/>
          <w:szCs w:val="28"/>
        </w:rPr>
        <w:t>Хвойнинского района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период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 – Новгородский одномандатный избирательный округ № 134 </w:t>
      </w:r>
      <w:r w:rsidR="00E933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E93352" w:rsidTr="00870590">
        <w:trPr>
          <w:trHeight w:val="300"/>
        </w:trPr>
        <w:tc>
          <w:tcPr>
            <w:tcW w:w="3420" w:type="dxa"/>
          </w:tcPr>
          <w:p w:rsidR="00E93352" w:rsidRDefault="00E93352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E93352" w:rsidRDefault="00E9335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E93352" w:rsidRDefault="00E93352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В.Г.Фролов – заместитель председателя ТИК Хвойнинского района</w:t>
            </w:r>
          </w:p>
        </w:tc>
      </w:tr>
    </w:tbl>
    <w:p w:rsidR="00870590" w:rsidRDefault="00870590" w:rsidP="00870590">
      <w:pPr>
        <w:pStyle w:val="xl57"/>
        <w:suppressAutoHyphens/>
        <w:spacing w:before="0" w:beforeAutospacing="0" w:after="0" w:afterAutospacing="0"/>
        <w:ind w:firstLine="567"/>
        <w:jc w:val="both"/>
        <w:rPr>
          <w:b w:val="0"/>
          <w:bCs w:val="0"/>
          <w:spacing w:val="-3"/>
        </w:rPr>
      </w:pPr>
      <w:r>
        <w:rPr>
          <w:b w:val="0"/>
          <w:bCs w:val="0"/>
          <w:spacing w:val="-3"/>
        </w:rPr>
        <w:t>2.</w:t>
      </w:r>
      <w:r w:rsidR="007C0ECD">
        <w:rPr>
          <w:b w:val="0"/>
          <w:bCs w:val="0"/>
          <w:spacing w:val="-3"/>
        </w:rPr>
        <w:t>13</w:t>
      </w:r>
      <w:r>
        <w:rPr>
          <w:b w:val="0"/>
          <w:bCs w:val="0"/>
          <w:spacing w:val="-3"/>
        </w:rPr>
        <w:t xml:space="preserve">. О Плане работы Контрольно-ревизионной службы при </w:t>
      </w:r>
      <w:r w:rsidR="00E93352">
        <w:rPr>
          <w:b w:val="0"/>
          <w:bCs w:val="0"/>
          <w:spacing w:val="-3"/>
        </w:rPr>
        <w:t>Территориальной и</w:t>
      </w:r>
      <w:r>
        <w:rPr>
          <w:b w:val="0"/>
          <w:bCs w:val="0"/>
          <w:spacing w:val="-3"/>
        </w:rPr>
        <w:t xml:space="preserve">збирательной комиссии </w:t>
      </w:r>
      <w:r w:rsidR="00895017">
        <w:rPr>
          <w:b w:val="0"/>
          <w:bCs w:val="0"/>
          <w:spacing w:val="-3"/>
        </w:rPr>
        <w:t xml:space="preserve">Хвойнинского района </w:t>
      </w:r>
      <w:r>
        <w:rPr>
          <w:b w:val="0"/>
          <w:bCs w:val="0"/>
          <w:spacing w:val="-3"/>
        </w:rPr>
        <w:t xml:space="preserve"> в период подготовки и проведения </w:t>
      </w:r>
      <w:r>
        <w:rPr>
          <w:b w:val="0"/>
        </w:rPr>
        <w:t xml:space="preserve"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b w:val="0"/>
          <w:bCs w:val="0"/>
        </w:rPr>
        <w:t xml:space="preserve">Новгородская область – Новгородский одномандатный избирательный округ № 134 </w:t>
      </w:r>
      <w:r w:rsidR="00895017">
        <w:rPr>
          <w:b w:val="0"/>
          <w:bCs w:val="0"/>
        </w:rPr>
        <w:t xml:space="preserve">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95017" w:rsidTr="00870590">
        <w:trPr>
          <w:trHeight w:val="300"/>
        </w:trPr>
        <w:tc>
          <w:tcPr>
            <w:tcW w:w="3420" w:type="dxa"/>
          </w:tcPr>
          <w:p w:rsidR="00895017" w:rsidRDefault="00895017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895017" w:rsidRDefault="00895017" w:rsidP="007C0ECD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</w:t>
            </w:r>
            <w:r>
              <w:rPr>
                <w:sz w:val="28"/>
                <w:szCs w:val="28"/>
              </w:rPr>
              <w:lastRenderedPageBreak/>
              <w:t xml:space="preserve">Хвойнинского района </w:t>
            </w:r>
          </w:p>
        </w:tc>
      </w:tr>
    </w:tbl>
    <w:p w:rsidR="00870590" w:rsidRDefault="00895017" w:rsidP="00870590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70590">
        <w:rPr>
          <w:sz w:val="28"/>
          <w:szCs w:val="28"/>
        </w:rPr>
        <w:t>2.</w:t>
      </w:r>
      <w:r w:rsidR="007C0ECD">
        <w:rPr>
          <w:sz w:val="28"/>
          <w:szCs w:val="28"/>
        </w:rPr>
        <w:t>14</w:t>
      </w:r>
      <w:r w:rsidR="00870590">
        <w:rPr>
          <w:sz w:val="28"/>
          <w:szCs w:val="28"/>
        </w:rPr>
        <w:t xml:space="preserve">. О сроках выплаты дополнительной оплаты труда членам </w:t>
      </w:r>
      <w:r>
        <w:rPr>
          <w:sz w:val="28"/>
          <w:szCs w:val="28"/>
        </w:rPr>
        <w:t>Территориальной и</w:t>
      </w:r>
      <w:r w:rsidR="00870590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Хвойнинского района</w:t>
      </w:r>
      <w:r w:rsidR="00870590">
        <w:rPr>
          <w:sz w:val="28"/>
          <w:szCs w:val="28"/>
        </w:rPr>
        <w:t xml:space="preserve"> с правом решающего голоса, работающим не на постоянной (штатной) основе в период подготовки и проведения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</w:t>
      </w:r>
      <w:r w:rsidR="00870590">
        <w:rPr>
          <w:bCs/>
          <w:sz w:val="28"/>
          <w:szCs w:val="28"/>
        </w:rPr>
        <w:t>Новгородская область – Новгородский одномандатный избирательный округ № 134</w:t>
      </w:r>
    </w:p>
    <w:tbl>
      <w:tblPr>
        <w:tblW w:w="0" w:type="auto"/>
        <w:tblLook w:val="04A0"/>
      </w:tblPr>
      <w:tblGrid>
        <w:gridCol w:w="3510"/>
        <w:gridCol w:w="5918"/>
      </w:tblGrid>
      <w:tr w:rsidR="00895017" w:rsidTr="00870590">
        <w:tc>
          <w:tcPr>
            <w:tcW w:w="3510" w:type="dxa"/>
          </w:tcPr>
          <w:p w:rsidR="00895017" w:rsidRDefault="00895017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18" w:type="dxa"/>
            <w:hideMark/>
          </w:tcPr>
          <w:p w:rsidR="00895017" w:rsidRDefault="00895017" w:rsidP="007C0ECD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 </w:t>
            </w:r>
          </w:p>
        </w:tc>
      </w:tr>
    </w:tbl>
    <w:p w:rsidR="00870590" w:rsidRDefault="00870590" w:rsidP="00870590">
      <w:pPr>
        <w:pStyle w:val="xl57"/>
        <w:suppressAutoHyphens/>
        <w:spacing w:before="60" w:beforeAutospacing="0" w:after="60" w:afterAutospacing="0"/>
        <w:ind w:firstLine="567"/>
        <w:jc w:val="both"/>
        <w:rPr>
          <w:b w:val="0"/>
          <w:bCs w:val="0"/>
          <w:caps/>
        </w:rPr>
      </w:pPr>
      <w:r>
        <w:rPr>
          <w:b w:val="0"/>
        </w:rPr>
        <w:t>2.</w:t>
      </w:r>
      <w:r w:rsidR="007C0ECD">
        <w:rPr>
          <w:b w:val="0"/>
        </w:rPr>
        <w:t>15</w:t>
      </w:r>
      <w:r>
        <w:rPr>
          <w:b w:val="0"/>
        </w:rPr>
        <w:t>. Об условиях предоставления помещений для встреч</w:t>
      </w:r>
      <w:r>
        <w:rPr>
          <w:b w:val="0"/>
        </w:rPr>
        <w:br/>
        <w:t xml:space="preserve">с избирателями зарегистрированных кандидатов, их представителей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b w:val="0"/>
          <w:bCs w:val="0"/>
        </w:rPr>
        <w:t xml:space="preserve">Новгородская область – Новгородский одномандатный избирательный округ № 134,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95017" w:rsidTr="00870590">
        <w:trPr>
          <w:trHeight w:val="300"/>
        </w:trPr>
        <w:tc>
          <w:tcPr>
            <w:tcW w:w="3420" w:type="dxa"/>
          </w:tcPr>
          <w:p w:rsidR="00895017" w:rsidRDefault="00895017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895017" w:rsidRDefault="00895017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895017" w:rsidRDefault="00895017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В.Г.Фролов – заместитель председателя ТИК Хвойнинского района</w:t>
            </w:r>
          </w:p>
        </w:tc>
      </w:tr>
    </w:tbl>
    <w:p w:rsidR="00870590" w:rsidRDefault="00870590" w:rsidP="00870590">
      <w:pPr>
        <w:pStyle w:val="xl57"/>
        <w:suppressAutoHyphens/>
        <w:spacing w:before="0" w:beforeAutospacing="0" w:after="0" w:afterAutospacing="0"/>
        <w:ind w:firstLine="567"/>
        <w:jc w:val="both"/>
        <w:rPr>
          <w:b w:val="0"/>
        </w:rPr>
      </w:pPr>
      <w:r>
        <w:rPr>
          <w:b w:val="0"/>
        </w:rPr>
        <w:t>2.</w:t>
      </w:r>
      <w:r w:rsidR="007C0ECD">
        <w:rPr>
          <w:b w:val="0"/>
        </w:rPr>
        <w:t>16</w:t>
      </w:r>
      <w:r>
        <w:rPr>
          <w:b w:val="0"/>
        </w:rPr>
        <w:t xml:space="preserve">. О Графиках работы членов </w:t>
      </w:r>
      <w:r w:rsidR="00895017">
        <w:rPr>
          <w:b w:val="0"/>
        </w:rPr>
        <w:t>Территориальной и</w:t>
      </w:r>
      <w:r>
        <w:rPr>
          <w:b w:val="0"/>
        </w:rPr>
        <w:t xml:space="preserve">збирательной комиссии </w:t>
      </w:r>
      <w:r w:rsidR="00895017">
        <w:rPr>
          <w:b w:val="0"/>
        </w:rPr>
        <w:t xml:space="preserve">Хвойнинского района </w:t>
      </w:r>
      <w:r>
        <w:rPr>
          <w:b w:val="0"/>
        </w:rPr>
        <w:t xml:space="preserve"> с правом решающего голоса, работающих не на постоянной (штатной) основе, в период подготовки и проведения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b w:val="0"/>
          <w:bCs w:val="0"/>
        </w:rPr>
        <w:t xml:space="preserve">Новгородская область – Новгородский одномандатный избирательный округ № 134 </w:t>
      </w:r>
      <w:r w:rsidR="00895017">
        <w:rPr>
          <w:b w:val="0"/>
          <w:bCs w:val="0"/>
        </w:rPr>
        <w:t xml:space="preserve">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95017" w:rsidTr="00870590">
        <w:trPr>
          <w:trHeight w:val="300"/>
        </w:trPr>
        <w:tc>
          <w:tcPr>
            <w:tcW w:w="3420" w:type="dxa"/>
          </w:tcPr>
          <w:p w:rsidR="00895017" w:rsidRDefault="00895017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895017" w:rsidRDefault="00895017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895017" w:rsidRDefault="00895017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В.Г.Фролов – заместитель председателя ТИК Хвойнинского района</w:t>
            </w:r>
          </w:p>
        </w:tc>
      </w:tr>
    </w:tbl>
    <w:p w:rsidR="00870590" w:rsidRDefault="00870590" w:rsidP="00870590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870590" w:rsidRDefault="00870590" w:rsidP="00870590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ECD">
        <w:rPr>
          <w:sz w:val="28"/>
          <w:szCs w:val="28"/>
        </w:rPr>
        <w:t>17</w:t>
      </w:r>
      <w:r>
        <w:rPr>
          <w:sz w:val="28"/>
          <w:szCs w:val="28"/>
        </w:rPr>
        <w:t xml:space="preserve">. О распределении средств федерального бюджета, выделенных на подготовку и проведение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bCs/>
          <w:sz w:val="28"/>
          <w:szCs w:val="28"/>
        </w:rPr>
        <w:t>Новгородская область – Новгородский одномандатный избирательный округ № 134</w:t>
      </w:r>
    </w:p>
    <w:tbl>
      <w:tblPr>
        <w:tblW w:w="0" w:type="auto"/>
        <w:tblLook w:val="04A0"/>
      </w:tblPr>
      <w:tblGrid>
        <w:gridCol w:w="3510"/>
        <w:gridCol w:w="5918"/>
      </w:tblGrid>
      <w:tr w:rsidR="00895017" w:rsidTr="00870590">
        <w:tc>
          <w:tcPr>
            <w:tcW w:w="3510" w:type="dxa"/>
          </w:tcPr>
          <w:p w:rsidR="00895017" w:rsidRDefault="00895017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18" w:type="dxa"/>
            <w:hideMark/>
          </w:tcPr>
          <w:p w:rsidR="00895017" w:rsidRDefault="00895017" w:rsidP="007C0ECD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 </w:t>
            </w:r>
          </w:p>
        </w:tc>
      </w:tr>
    </w:tbl>
    <w:p w:rsidR="00974524" w:rsidRDefault="00974524" w:rsidP="00974524">
      <w:pPr>
        <w:spacing w:before="60" w:after="60"/>
        <w:jc w:val="center"/>
        <w:rPr>
          <w:szCs w:val="28"/>
        </w:rPr>
      </w:pPr>
      <w:r>
        <w:rPr>
          <w:b/>
          <w:sz w:val="28"/>
          <w:szCs w:val="28"/>
        </w:rPr>
        <w:t>Август</w:t>
      </w:r>
      <w:r>
        <w:rPr>
          <w:szCs w:val="28"/>
        </w:rPr>
        <w:t xml:space="preserve">  </w:t>
      </w:r>
    </w:p>
    <w:p w:rsidR="00F60372" w:rsidRDefault="00870590" w:rsidP="007C0ECD">
      <w:pPr>
        <w:spacing w:before="60" w:after="60"/>
        <w:ind w:firstLine="567"/>
        <w:rPr>
          <w:sz w:val="28"/>
          <w:szCs w:val="28"/>
        </w:rPr>
      </w:pPr>
      <w:r w:rsidRPr="007C0ECD">
        <w:rPr>
          <w:sz w:val="28"/>
          <w:szCs w:val="28"/>
        </w:rPr>
        <w:t>2.</w:t>
      </w:r>
      <w:r w:rsidR="007C0ECD">
        <w:rPr>
          <w:sz w:val="28"/>
          <w:szCs w:val="28"/>
        </w:rPr>
        <w:t>18.</w:t>
      </w:r>
      <w:r w:rsidRPr="007C0ECD">
        <w:rPr>
          <w:sz w:val="28"/>
          <w:szCs w:val="28"/>
        </w:rPr>
        <w:t xml:space="preserve"> О </w:t>
      </w:r>
      <w:r w:rsidR="00974524" w:rsidRPr="007C0ECD">
        <w:rPr>
          <w:sz w:val="28"/>
          <w:szCs w:val="28"/>
        </w:rPr>
        <w:t xml:space="preserve">ходатайстве о </w:t>
      </w:r>
      <w:r w:rsidRPr="007C0ECD">
        <w:rPr>
          <w:sz w:val="28"/>
          <w:szCs w:val="28"/>
        </w:rPr>
        <w:t xml:space="preserve"> зачислени</w:t>
      </w:r>
      <w:r w:rsidR="00974524" w:rsidRPr="007C0ECD">
        <w:rPr>
          <w:sz w:val="28"/>
          <w:szCs w:val="28"/>
        </w:rPr>
        <w:t>и</w:t>
      </w:r>
      <w:r w:rsidRPr="007C0ECD">
        <w:rPr>
          <w:sz w:val="28"/>
          <w:szCs w:val="28"/>
        </w:rPr>
        <w:t xml:space="preserve"> в резерв составов участковых </w:t>
      </w:r>
    </w:p>
    <w:p w:rsidR="00870590" w:rsidRPr="007C0ECD" w:rsidRDefault="00870590" w:rsidP="00F60372">
      <w:pPr>
        <w:spacing w:before="60" w:after="60"/>
        <w:rPr>
          <w:sz w:val="28"/>
          <w:szCs w:val="28"/>
        </w:rPr>
      </w:pPr>
      <w:r w:rsidRPr="007C0ECD">
        <w:rPr>
          <w:sz w:val="28"/>
          <w:szCs w:val="28"/>
        </w:rPr>
        <w:lastRenderedPageBreak/>
        <w:t>комиссий, участвующих в подготовке и проведении выборов в единый день голосования 8 сентября 2019 года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974524" w:rsidRPr="007C0ECD" w:rsidTr="00786F44">
        <w:trPr>
          <w:trHeight w:val="300"/>
        </w:trPr>
        <w:tc>
          <w:tcPr>
            <w:tcW w:w="3420" w:type="dxa"/>
          </w:tcPr>
          <w:p w:rsidR="00974524" w:rsidRPr="007C0ECD" w:rsidRDefault="00974524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974524" w:rsidRPr="007C0ECD" w:rsidRDefault="00974524" w:rsidP="007C0ECD">
            <w:pPr>
              <w:pStyle w:val="a4"/>
              <w:spacing w:before="60" w:after="60"/>
              <w:rPr>
                <w:sz w:val="28"/>
                <w:szCs w:val="28"/>
              </w:rPr>
            </w:pPr>
            <w:r w:rsidRPr="007C0ECD">
              <w:rPr>
                <w:sz w:val="28"/>
                <w:szCs w:val="28"/>
              </w:rPr>
              <w:t xml:space="preserve"> С.Е. Косьяненко – председатель ТИК Хвойнинского района </w:t>
            </w:r>
          </w:p>
        </w:tc>
      </w:tr>
    </w:tbl>
    <w:p w:rsidR="00870590" w:rsidRDefault="00870590" w:rsidP="00870590">
      <w:pPr>
        <w:pStyle w:val="a7"/>
        <w:spacing w:before="60" w:after="60"/>
        <w:ind w:firstLine="567"/>
        <w:jc w:val="both"/>
        <w:rPr>
          <w:sz w:val="28"/>
          <w:szCs w:val="28"/>
        </w:rPr>
      </w:pPr>
      <w:r w:rsidRPr="007C0ECD">
        <w:rPr>
          <w:sz w:val="28"/>
          <w:szCs w:val="28"/>
        </w:rPr>
        <w:t>2.</w:t>
      </w:r>
      <w:r w:rsidR="007C0ECD">
        <w:rPr>
          <w:sz w:val="28"/>
          <w:szCs w:val="28"/>
        </w:rPr>
        <w:t>19</w:t>
      </w:r>
      <w:r w:rsidRPr="007C0ECD">
        <w:rPr>
          <w:sz w:val="28"/>
          <w:szCs w:val="28"/>
        </w:rPr>
        <w:t xml:space="preserve">. О группе контроля за использованием Государственной </w:t>
      </w:r>
      <w:r>
        <w:rPr>
          <w:sz w:val="28"/>
          <w:szCs w:val="28"/>
        </w:rPr>
        <w:t xml:space="preserve">автоматизированной системы Российской Федерации «Выборы» при проведении выборов </w:t>
      </w:r>
      <w:r>
        <w:rPr>
          <w:bCs/>
          <w:spacing w:val="-3"/>
          <w:sz w:val="28"/>
          <w:szCs w:val="28"/>
        </w:rPr>
        <w:t xml:space="preserve">в </w:t>
      </w:r>
      <w:r>
        <w:rPr>
          <w:sz w:val="28"/>
          <w:szCs w:val="28"/>
        </w:rPr>
        <w:t>единый день голосования 8 сентября 2019 года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974524" w:rsidTr="00870590">
        <w:trPr>
          <w:trHeight w:val="300"/>
        </w:trPr>
        <w:tc>
          <w:tcPr>
            <w:tcW w:w="3420" w:type="dxa"/>
          </w:tcPr>
          <w:p w:rsidR="00974524" w:rsidRDefault="00974524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974524" w:rsidRDefault="00974524" w:rsidP="007C0ECD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 </w:t>
            </w:r>
          </w:p>
        </w:tc>
      </w:tr>
    </w:tbl>
    <w:p w:rsidR="00870590" w:rsidRDefault="00974524" w:rsidP="00870590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590">
        <w:rPr>
          <w:sz w:val="28"/>
          <w:szCs w:val="28"/>
        </w:rPr>
        <w:t>2.</w:t>
      </w:r>
      <w:r w:rsidR="007C0ECD">
        <w:rPr>
          <w:sz w:val="28"/>
          <w:szCs w:val="28"/>
        </w:rPr>
        <w:t>2</w:t>
      </w:r>
      <w:r w:rsidR="00870590">
        <w:rPr>
          <w:sz w:val="28"/>
          <w:szCs w:val="28"/>
        </w:rPr>
        <w:t xml:space="preserve">0. О Распределении специальных знаков (марок) для защиты от подделки заявлений избирателей о включении в список избирателей по месту нахождения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</w:t>
      </w:r>
      <w:r w:rsidR="00870590">
        <w:rPr>
          <w:bCs/>
          <w:sz w:val="28"/>
          <w:szCs w:val="28"/>
        </w:rPr>
        <w:t xml:space="preserve">Новгородская область – Новгородский одномандатный избирательный округ № 134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974524" w:rsidTr="00870590">
        <w:trPr>
          <w:trHeight w:val="300"/>
        </w:trPr>
        <w:tc>
          <w:tcPr>
            <w:tcW w:w="3420" w:type="dxa"/>
          </w:tcPr>
          <w:p w:rsidR="00974524" w:rsidRDefault="00974524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974524" w:rsidRDefault="00974524" w:rsidP="00EA57BC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О.В.Кондрашова -секретарь ТИК Хвойнинского района </w:t>
            </w:r>
          </w:p>
        </w:tc>
      </w:tr>
    </w:tbl>
    <w:p w:rsidR="00870590" w:rsidRDefault="00974524" w:rsidP="00870590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590">
        <w:rPr>
          <w:sz w:val="28"/>
          <w:szCs w:val="28"/>
        </w:rPr>
        <w:t>2.</w:t>
      </w:r>
      <w:r w:rsidR="00EA57BC">
        <w:rPr>
          <w:sz w:val="28"/>
          <w:szCs w:val="28"/>
        </w:rPr>
        <w:t>21</w:t>
      </w:r>
      <w:r w:rsidR="00870590">
        <w:rPr>
          <w:sz w:val="28"/>
          <w:szCs w:val="28"/>
        </w:rPr>
        <w:t xml:space="preserve">. О Распределении избирательных бюллетеней </w:t>
      </w:r>
      <w:r w:rsidR="00870590">
        <w:rPr>
          <w:bCs/>
          <w:sz w:val="28"/>
          <w:szCs w:val="28"/>
        </w:rPr>
        <w:t xml:space="preserve">для голосования </w:t>
      </w:r>
      <w:r w:rsidR="00870590">
        <w:rPr>
          <w:sz w:val="28"/>
          <w:szCs w:val="28"/>
        </w:rPr>
        <w:t xml:space="preserve">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</w:t>
      </w:r>
      <w:r w:rsidR="00870590">
        <w:rPr>
          <w:bCs/>
          <w:sz w:val="28"/>
          <w:szCs w:val="28"/>
        </w:rPr>
        <w:t>Новгородская область – Новгородский одномандатный избирательный округ № 134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974524" w:rsidTr="00786F44">
        <w:trPr>
          <w:trHeight w:val="300"/>
        </w:trPr>
        <w:tc>
          <w:tcPr>
            <w:tcW w:w="3420" w:type="dxa"/>
          </w:tcPr>
          <w:p w:rsidR="00974524" w:rsidRDefault="00974524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974524" w:rsidRDefault="00974524" w:rsidP="00EA57BC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О.В.Кондрашова -секретарь ТИК Хвойнинского района </w:t>
            </w:r>
          </w:p>
        </w:tc>
      </w:tr>
    </w:tbl>
    <w:p w:rsidR="00870590" w:rsidRDefault="00974524" w:rsidP="00870590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590">
        <w:rPr>
          <w:sz w:val="28"/>
          <w:szCs w:val="28"/>
        </w:rPr>
        <w:t>2.</w:t>
      </w:r>
      <w:r w:rsidR="00EA57BC">
        <w:rPr>
          <w:sz w:val="28"/>
          <w:szCs w:val="28"/>
        </w:rPr>
        <w:t>22</w:t>
      </w:r>
      <w:r w:rsidR="00870590">
        <w:rPr>
          <w:sz w:val="28"/>
          <w:szCs w:val="28"/>
        </w:rPr>
        <w:t xml:space="preserve">. О Распределении специальных знаков (марок) для избирательных бюллетеней </w:t>
      </w:r>
      <w:r w:rsidR="00870590">
        <w:rPr>
          <w:bCs/>
          <w:sz w:val="28"/>
          <w:szCs w:val="28"/>
        </w:rPr>
        <w:t xml:space="preserve">для голосования </w:t>
      </w:r>
      <w:r w:rsidR="00870590">
        <w:rPr>
          <w:sz w:val="28"/>
          <w:szCs w:val="28"/>
        </w:rPr>
        <w:t xml:space="preserve">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</w:t>
      </w:r>
      <w:r w:rsidR="00870590">
        <w:rPr>
          <w:bCs/>
          <w:sz w:val="28"/>
          <w:szCs w:val="28"/>
        </w:rPr>
        <w:t>Новгородская область – Новгородский одномандатный избирательный округ № 134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974524" w:rsidTr="00870590">
        <w:trPr>
          <w:trHeight w:val="300"/>
        </w:trPr>
        <w:tc>
          <w:tcPr>
            <w:tcW w:w="3420" w:type="dxa"/>
          </w:tcPr>
          <w:p w:rsidR="00974524" w:rsidRDefault="00974524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974524" w:rsidRDefault="00974524" w:rsidP="00EA57BC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О.В.Кондрашова -секретарь ТИК Хвойнинского района </w:t>
            </w:r>
          </w:p>
        </w:tc>
      </w:tr>
    </w:tbl>
    <w:p w:rsidR="00870590" w:rsidRDefault="00870590" w:rsidP="00870590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57BC">
        <w:rPr>
          <w:sz w:val="28"/>
          <w:szCs w:val="28"/>
        </w:rPr>
        <w:t>23</w:t>
      </w:r>
      <w:r>
        <w:rPr>
          <w:sz w:val="28"/>
          <w:szCs w:val="28"/>
        </w:rPr>
        <w:t xml:space="preserve">. О </w:t>
      </w:r>
      <w:r w:rsidR="00974524">
        <w:rPr>
          <w:sz w:val="28"/>
          <w:szCs w:val="28"/>
        </w:rPr>
        <w:t xml:space="preserve">ходатайстве о </w:t>
      </w:r>
      <w:r>
        <w:rPr>
          <w:sz w:val="28"/>
          <w:szCs w:val="28"/>
        </w:rPr>
        <w:t xml:space="preserve">переносе начала голосования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bCs/>
          <w:sz w:val="28"/>
          <w:szCs w:val="28"/>
        </w:rPr>
        <w:t xml:space="preserve">Новгородская область – Новгородский одномандатный избирательный округ № 134 </w:t>
      </w:r>
      <w:r>
        <w:rPr>
          <w:i/>
          <w:iCs/>
          <w:sz w:val="28"/>
          <w:szCs w:val="28"/>
        </w:rPr>
        <w:t>(при наличии необходимости)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974524" w:rsidTr="00870590">
        <w:trPr>
          <w:trHeight w:val="300"/>
        </w:trPr>
        <w:tc>
          <w:tcPr>
            <w:tcW w:w="3420" w:type="dxa"/>
          </w:tcPr>
          <w:p w:rsidR="00974524" w:rsidRDefault="00974524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974524" w:rsidRDefault="00974524" w:rsidP="00EA57BC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О.В.Кондрашова -секретарь ТИК Хвойнинского района </w:t>
            </w:r>
          </w:p>
        </w:tc>
      </w:tr>
    </w:tbl>
    <w:p w:rsidR="00F60372" w:rsidRDefault="00974524" w:rsidP="00870590">
      <w:pPr>
        <w:pStyle w:val="xl57"/>
        <w:suppressAutoHyphens/>
        <w:spacing w:before="60" w:beforeAutospacing="0" w:after="60" w:afterAutospacing="0"/>
        <w:ind w:firstLine="567"/>
        <w:jc w:val="both"/>
        <w:rPr>
          <w:b w:val="0"/>
          <w:spacing w:val="-2"/>
        </w:rPr>
      </w:pPr>
      <w:r>
        <w:rPr>
          <w:b w:val="0"/>
        </w:rPr>
        <w:t xml:space="preserve"> </w:t>
      </w:r>
      <w:r w:rsidR="00EA57BC">
        <w:rPr>
          <w:b w:val="0"/>
        </w:rPr>
        <w:t>2.24</w:t>
      </w:r>
      <w:r w:rsidR="00870590">
        <w:rPr>
          <w:b w:val="0"/>
        </w:rPr>
        <w:t>. </w:t>
      </w:r>
      <w:r w:rsidR="00870590">
        <w:rPr>
          <w:b w:val="0"/>
          <w:spacing w:val="-2"/>
        </w:rPr>
        <w:t xml:space="preserve">Об организации работы телефонной «горячей линии» в период </w:t>
      </w:r>
    </w:p>
    <w:p w:rsidR="00F60372" w:rsidRDefault="00870590" w:rsidP="00870590">
      <w:pPr>
        <w:pStyle w:val="xl57"/>
        <w:suppressAutoHyphens/>
        <w:spacing w:before="60" w:beforeAutospacing="0" w:after="60" w:afterAutospacing="0"/>
        <w:ind w:firstLine="567"/>
        <w:jc w:val="both"/>
        <w:rPr>
          <w:b w:val="0"/>
          <w:spacing w:val="-2"/>
        </w:rPr>
      </w:pPr>
      <w:r>
        <w:rPr>
          <w:b w:val="0"/>
          <w:spacing w:val="-2"/>
        </w:rPr>
        <w:t xml:space="preserve">подготовки и проведения выборов в единый день голосования 8 сентября </w:t>
      </w:r>
    </w:p>
    <w:p w:rsidR="00870590" w:rsidRDefault="00870590" w:rsidP="00870590">
      <w:pPr>
        <w:pStyle w:val="xl57"/>
        <w:suppressAutoHyphens/>
        <w:spacing w:before="60" w:beforeAutospacing="0" w:after="60" w:afterAutospacing="0"/>
        <w:ind w:firstLine="567"/>
        <w:jc w:val="both"/>
        <w:rPr>
          <w:b w:val="0"/>
          <w:spacing w:val="-2"/>
        </w:rPr>
      </w:pPr>
      <w:r>
        <w:rPr>
          <w:b w:val="0"/>
          <w:spacing w:val="-2"/>
        </w:rPr>
        <w:lastRenderedPageBreak/>
        <w:t>2019 года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974524" w:rsidTr="00870590">
        <w:trPr>
          <w:trHeight w:val="1022"/>
        </w:trPr>
        <w:tc>
          <w:tcPr>
            <w:tcW w:w="3420" w:type="dxa"/>
          </w:tcPr>
          <w:p w:rsidR="00974524" w:rsidRDefault="00974524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974524" w:rsidRDefault="00974524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974524" w:rsidRDefault="00974524" w:rsidP="0097452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О.В.Кондрашова -секретарь ТИК Хвойнинского района </w:t>
            </w:r>
          </w:p>
        </w:tc>
      </w:tr>
    </w:tbl>
    <w:p w:rsidR="00870590" w:rsidRDefault="00974524" w:rsidP="00870590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0590">
        <w:rPr>
          <w:b/>
          <w:sz w:val="28"/>
          <w:szCs w:val="28"/>
        </w:rPr>
        <w:t>Сентябрь</w:t>
      </w:r>
    </w:p>
    <w:p w:rsidR="00870590" w:rsidRDefault="00870590" w:rsidP="0087059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EA57BC">
        <w:rPr>
          <w:sz w:val="28"/>
          <w:szCs w:val="28"/>
        </w:rPr>
        <w:t>2</w:t>
      </w:r>
      <w:r>
        <w:rPr>
          <w:sz w:val="28"/>
          <w:szCs w:val="28"/>
        </w:rPr>
        <w:t>5. О</w:t>
      </w:r>
      <w:r w:rsidR="00974524">
        <w:rPr>
          <w:sz w:val="28"/>
          <w:szCs w:val="28"/>
        </w:rPr>
        <w:t>б утверждении протокола Территориальной избирательной комиссии Хвойнинского района на</w:t>
      </w:r>
      <w:r>
        <w:rPr>
          <w:sz w:val="28"/>
          <w:szCs w:val="28"/>
        </w:rPr>
        <w:t xml:space="preserve"> дополнительных выбор</w:t>
      </w:r>
      <w:r w:rsidR="00974524">
        <w:rPr>
          <w:sz w:val="28"/>
          <w:szCs w:val="28"/>
        </w:rPr>
        <w:t>ах</w:t>
      </w:r>
      <w:r>
        <w:rPr>
          <w:sz w:val="28"/>
          <w:szCs w:val="28"/>
        </w:rPr>
        <w:t xml:space="preserve">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bCs/>
          <w:sz w:val="28"/>
          <w:szCs w:val="28"/>
        </w:rPr>
        <w:t xml:space="preserve">Новгородская область – Новгородский одномандатный избирательный округ № 134 </w:t>
      </w:r>
      <w:r w:rsidR="00974524">
        <w:rPr>
          <w:bCs/>
          <w:i/>
          <w:sz w:val="28"/>
          <w:szCs w:val="28"/>
        </w:rPr>
        <w:t xml:space="preserve">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974524" w:rsidTr="00870590">
        <w:trPr>
          <w:trHeight w:val="300"/>
        </w:trPr>
        <w:tc>
          <w:tcPr>
            <w:tcW w:w="3420" w:type="dxa"/>
          </w:tcPr>
          <w:p w:rsidR="00974524" w:rsidRDefault="00974524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974524" w:rsidRDefault="00974524" w:rsidP="00EA57BC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О.В.</w:t>
            </w:r>
            <w:r w:rsidR="003738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Кондрашова -секретарь ТИК Хвойнинского района </w:t>
            </w:r>
          </w:p>
        </w:tc>
      </w:tr>
    </w:tbl>
    <w:p w:rsidR="00870590" w:rsidRDefault="00974524" w:rsidP="00870590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0590">
        <w:rPr>
          <w:b/>
          <w:sz w:val="28"/>
          <w:szCs w:val="28"/>
        </w:rPr>
        <w:t>Октябрь</w:t>
      </w:r>
    </w:p>
    <w:p w:rsidR="00974524" w:rsidRDefault="00EA57BC" w:rsidP="00EA57BC">
      <w:pPr>
        <w:spacing w:before="60" w:after="60"/>
        <w:ind w:firstLine="567"/>
        <w:rPr>
          <w:sz w:val="28"/>
          <w:szCs w:val="28"/>
        </w:rPr>
      </w:pPr>
      <w:r>
        <w:rPr>
          <w:sz w:val="28"/>
          <w:szCs w:val="28"/>
        </w:rPr>
        <w:t>2.26.</w:t>
      </w:r>
      <w:r w:rsidR="00974524" w:rsidRPr="00974524">
        <w:rPr>
          <w:sz w:val="28"/>
          <w:szCs w:val="28"/>
        </w:rPr>
        <w:t>О награждении членов избирательных комиссий Хвойнинского района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3738B5" w:rsidTr="00786F44">
        <w:trPr>
          <w:trHeight w:val="1022"/>
        </w:trPr>
        <w:tc>
          <w:tcPr>
            <w:tcW w:w="3420" w:type="dxa"/>
          </w:tcPr>
          <w:p w:rsidR="003738B5" w:rsidRDefault="003738B5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40" w:type="dxa"/>
            <w:hideMark/>
          </w:tcPr>
          <w:p w:rsidR="003738B5" w:rsidRDefault="003738B5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3738B5" w:rsidRDefault="003738B5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О.В.Кондрашова -секретарь ТИК Хвойнинского района </w:t>
            </w:r>
          </w:p>
        </w:tc>
      </w:tr>
    </w:tbl>
    <w:p w:rsidR="00870590" w:rsidRDefault="00974524" w:rsidP="00870590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0590">
        <w:rPr>
          <w:b/>
          <w:sz w:val="28"/>
          <w:szCs w:val="28"/>
        </w:rPr>
        <w:t>Ноябрь</w:t>
      </w:r>
    </w:p>
    <w:p w:rsidR="00870590" w:rsidRPr="00EA57BC" w:rsidRDefault="00870590" w:rsidP="003738B5">
      <w:pPr>
        <w:ind w:firstLine="567"/>
        <w:jc w:val="both"/>
        <w:rPr>
          <w:b/>
          <w:sz w:val="28"/>
          <w:szCs w:val="28"/>
        </w:rPr>
      </w:pPr>
      <w:r w:rsidRPr="00EA57BC">
        <w:rPr>
          <w:sz w:val="28"/>
          <w:szCs w:val="28"/>
        </w:rPr>
        <w:t>2.</w:t>
      </w:r>
      <w:r w:rsidR="00EA57BC" w:rsidRPr="00EA57BC">
        <w:rPr>
          <w:sz w:val="28"/>
          <w:szCs w:val="28"/>
        </w:rPr>
        <w:t>27</w:t>
      </w:r>
      <w:r w:rsidRPr="00EA57BC">
        <w:rPr>
          <w:sz w:val="28"/>
          <w:szCs w:val="28"/>
        </w:rPr>
        <w:t xml:space="preserve">. О </w:t>
      </w:r>
      <w:r w:rsidR="00974524" w:rsidRPr="00EA57BC">
        <w:rPr>
          <w:sz w:val="28"/>
          <w:szCs w:val="28"/>
        </w:rPr>
        <w:t xml:space="preserve"> </w:t>
      </w:r>
      <w:r w:rsidRPr="00EA57BC">
        <w:rPr>
          <w:sz w:val="28"/>
          <w:szCs w:val="28"/>
        </w:rPr>
        <w:t>финансовом отчете</w:t>
      </w:r>
      <w:r w:rsidR="00974524" w:rsidRPr="00EA57BC">
        <w:rPr>
          <w:sz w:val="28"/>
          <w:szCs w:val="28"/>
        </w:rPr>
        <w:t xml:space="preserve"> Территориальной и</w:t>
      </w:r>
      <w:r w:rsidRPr="00EA57BC">
        <w:rPr>
          <w:sz w:val="28"/>
          <w:szCs w:val="28"/>
        </w:rPr>
        <w:t xml:space="preserve">збирательной комиссии </w:t>
      </w:r>
      <w:r w:rsidR="00F46F2F" w:rsidRPr="00EA57BC">
        <w:rPr>
          <w:sz w:val="28"/>
          <w:szCs w:val="28"/>
        </w:rPr>
        <w:t xml:space="preserve"> </w:t>
      </w:r>
      <w:r w:rsidRPr="00EA57BC">
        <w:rPr>
          <w:sz w:val="28"/>
          <w:szCs w:val="28"/>
        </w:rPr>
        <w:t xml:space="preserve"> о расходовании денежных средств, выделенных </w:t>
      </w:r>
      <w:r w:rsidR="00F46F2F" w:rsidRPr="00EA57BC">
        <w:rPr>
          <w:sz w:val="28"/>
          <w:szCs w:val="28"/>
        </w:rPr>
        <w:t>на</w:t>
      </w:r>
      <w:r w:rsidR="003738B5" w:rsidRPr="00EA57BC">
        <w:rPr>
          <w:sz w:val="28"/>
          <w:szCs w:val="28"/>
        </w:rPr>
        <w:t xml:space="preserve"> подготовку и проведение</w:t>
      </w:r>
      <w:r w:rsidR="00F46F2F" w:rsidRPr="00EA57BC">
        <w:rPr>
          <w:sz w:val="28"/>
          <w:szCs w:val="28"/>
        </w:rPr>
        <w:t xml:space="preserve">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</w:t>
      </w:r>
      <w:r w:rsidR="00F46F2F" w:rsidRPr="00EA57BC">
        <w:rPr>
          <w:bCs/>
          <w:sz w:val="28"/>
          <w:szCs w:val="28"/>
        </w:rPr>
        <w:t xml:space="preserve">Новгородская область – Новгородский одномандатный избирательный округ № 134 </w:t>
      </w:r>
      <w:r w:rsidR="00F46F2F" w:rsidRPr="00EA57BC">
        <w:rPr>
          <w:bCs/>
          <w:i/>
          <w:sz w:val="28"/>
          <w:szCs w:val="28"/>
        </w:rPr>
        <w:t xml:space="preserve"> </w:t>
      </w:r>
      <w:r w:rsidR="003738B5" w:rsidRPr="00EA57BC">
        <w:rPr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510"/>
        <w:gridCol w:w="5918"/>
      </w:tblGrid>
      <w:tr w:rsidR="003738B5" w:rsidRPr="00EA57BC" w:rsidTr="00870590">
        <w:tc>
          <w:tcPr>
            <w:tcW w:w="3510" w:type="dxa"/>
          </w:tcPr>
          <w:p w:rsidR="003738B5" w:rsidRPr="00EA57BC" w:rsidRDefault="003738B5" w:rsidP="00786F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18" w:type="dxa"/>
            <w:hideMark/>
          </w:tcPr>
          <w:p w:rsidR="003738B5" w:rsidRPr="00EA57BC" w:rsidRDefault="003738B5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 w:rsidRPr="00EA57BC">
              <w:rPr>
                <w:sz w:val="28"/>
                <w:szCs w:val="28"/>
              </w:rPr>
              <w:t xml:space="preserve"> С.Е. Косьяненко – председатель ТИК Хвойнинского района</w:t>
            </w:r>
          </w:p>
          <w:p w:rsidR="003738B5" w:rsidRPr="00EA57BC" w:rsidRDefault="003738B5" w:rsidP="00786F44">
            <w:pPr>
              <w:pStyle w:val="a4"/>
              <w:spacing w:before="60" w:after="60"/>
              <w:rPr>
                <w:sz w:val="28"/>
                <w:szCs w:val="28"/>
              </w:rPr>
            </w:pPr>
            <w:r w:rsidRPr="00EA57BC">
              <w:rPr>
                <w:sz w:val="28"/>
                <w:szCs w:val="28"/>
              </w:rPr>
              <w:t xml:space="preserve">О.В.Кондрашова -секретарь ТИК Хвойнинского района </w:t>
            </w:r>
          </w:p>
        </w:tc>
      </w:tr>
    </w:tbl>
    <w:p w:rsidR="00870590" w:rsidRDefault="003738B5" w:rsidP="00EA57BC">
      <w:pPr>
        <w:pStyle w:val="xl57"/>
        <w:suppressAutoHyphens/>
        <w:spacing w:before="60" w:beforeAutospacing="0" w:after="60" w:afterAutospacing="0"/>
        <w:ind w:firstLine="567"/>
        <w:rPr>
          <w:b w:val="0"/>
        </w:rPr>
      </w:pPr>
      <w:r w:rsidRPr="00EA57BC">
        <w:t xml:space="preserve"> </w:t>
      </w:r>
      <w:r w:rsidR="00EA57BC" w:rsidRPr="00EA57BC">
        <w:t>3</w:t>
      </w:r>
      <w:r w:rsidR="00870590" w:rsidRPr="00EA57BC">
        <w:t xml:space="preserve">. Информационное обеспечение выборов, </w:t>
      </w:r>
      <w:r w:rsidR="00870590" w:rsidRPr="00EA57BC">
        <w:br/>
        <w:t xml:space="preserve">деятельности </w:t>
      </w:r>
      <w:r w:rsidR="00EA57BC">
        <w:t>Территориальной и</w:t>
      </w:r>
      <w:r w:rsidR="00870590" w:rsidRPr="00EA57BC">
        <w:t xml:space="preserve">збирательной комиссии </w:t>
      </w:r>
      <w:r w:rsidR="00EA57BC">
        <w:t xml:space="preserve">Хвойнинского района </w:t>
      </w:r>
      <w:r w:rsidR="00870590" w:rsidRPr="00EA57BC">
        <w:t>и иных избирательных комиссий</w:t>
      </w:r>
    </w:p>
    <w:p w:rsidR="00870590" w:rsidRDefault="00EA57BC" w:rsidP="00870590">
      <w:pPr>
        <w:pStyle w:val="14-15"/>
        <w:spacing w:before="60" w:after="60" w:line="240" w:lineRule="auto"/>
        <w:ind w:firstLine="567"/>
        <w:rPr>
          <w:szCs w:val="28"/>
        </w:rPr>
      </w:pPr>
      <w:r>
        <w:rPr>
          <w:bCs w:val="0"/>
          <w:szCs w:val="28"/>
        </w:rPr>
        <w:t>3.1</w:t>
      </w:r>
      <w:r w:rsidR="00870590">
        <w:rPr>
          <w:bCs w:val="0"/>
          <w:szCs w:val="28"/>
        </w:rPr>
        <w:t>. </w:t>
      </w:r>
      <w:r w:rsidR="00870590">
        <w:rPr>
          <w:szCs w:val="28"/>
        </w:rPr>
        <w:t>Оказание правовой и методической помощи нижестоящим избирательным комиссиям по вопросам информационного обеспечения выборов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70590" w:rsidTr="00870590">
        <w:trPr>
          <w:trHeight w:val="300"/>
        </w:trPr>
        <w:tc>
          <w:tcPr>
            <w:tcW w:w="3420" w:type="dxa"/>
            <w:hideMark/>
          </w:tcPr>
          <w:p w:rsidR="00870590" w:rsidRDefault="00870590">
            <w:pPr>
              <w:spacing w:before="60" w:after="6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40" w:type="dxa"/>
            <w:hideMark/>
          </w:tcPr>
          <w:p w:rsidR="00870590" w:rsidRDefault="003738B5" w:rsidP="003738B5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</w:t>
            </w:r>
            <w:r w:rsidR="00870590">
              <w:rPr>
                <w:bCs/>
                <w:iCs/>
                <w:sz w:val="28"/>
                <w:szCs w:val="28"/>
              </w:rPr>
              <w:t>лены</w:t>
            </w:r>
            <w:r>
              <w:rPr>
                <w:bCs/>
                <w:iCs/>
                <w:sz w:val="28"/>
                <w:szCs w:val="28"/>
              </w:rPr>
              <w:t xml:space="preserve"> Т</w:t>
            </w:r>
            <w:r w:rsidR="00870590">
              <w:rPr>
                <w:bCs/>
                <w:iCs/>
                <w:sz w:val="28"/>
                <w:szCs w:val="28"/>
              </w:rPr>
              <w:t>ИК,</w:t>
            </w:r>
            <w:r w:rsidR="00870590">
              <w:rPr>
                <w:bCs/>
                <w:i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70590" w:rsidRPr="00EA57BC" w:rsidRDefault="00EA57BC" w:rsidP="00870590">
      <w:pPr>
        <w:pStyle w:val="14-15"/>
        <w:widowControl w:val="0"/>
        <w:spacing w:before="60" w:after="60" w:line="240" w:lineRule="auto"/>
        <w:ind w:firstLine="567"/>
        <w:rPr>
          <w:szCs w:val="28"/>
        </w:rPr>
      </w:pPr>
      <w:r w:rsidRPr="00EA57BC">
        <w:rPr>
          <w:bCs w:val="0"/>
          <w:szCs w:val="28"/>
        </w:rPr>
        <w:t xml:space="preserve"> 3.2</w:t>
      </w:r>
      <w:r w:rsidR="00870590" w:rsidRPr="00EA57BC">
        <w:rPr>
          <w:bCs w:val="0"/>
          <w:szCs w:val="28"/>
        </w:rPr>
        <w:t xml:space="preserve">. Подготовка и </w:t>
      </w:r>
      <w:r w:rsidRPr="00EA57BC">
        <w:rPr>
          <w:bCs w:val="0"/>
          <w:szCs w:val="28"/>
        </w:rPr>
        <w:t xml:space="preserve">передача в печать сообщений, информаций, </w:t>
      </w:r>
      <w:r w:rsidRPr="00EA57BC">
        <w:rPr>
          <w:bCs w:val="0"/>
          <w:szCs w:val="28"/>
        </w:rPr>
        <w:lastRenderedPageBreak/>
        <w:t>разъяснений вопросов избирательного законодательства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70590" w:rsidRPr="00EA57BC" w:rsidTr="00870590">
        <w:trPr>
          <w:trHeight w:val="300"/>
        </w:trPr>
        <w:tc>
          <w:tcPr>
            <w:tcW w:w="3420" w:type="dxa"/>
            <w:hideMark/>
          </w:tcPr>
          <w:p w:rsidR="00870590" w:rsidRPr="00EA57BC" w:rsidRDefault="00870590">
            <w:pPr>
              <w:widowControl w:val="0"/>
              <w:spacing w:before="60" w:after="60"/>
              <w:ind w:firstLine="34"/>
              <w:rPr>
                <w:sz w:val="28"/>
                <w:szCs w:val="28"/>
              </w:rPr>
            </w:pPr>
            <w:r w:rsidRPr="00EA57BC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40" w:type="dxa"/>
            <w:hideMark/>
          </w:tcPr>
          <w:p w:rsidR="00870590" w:rsidRPr="00EA57BC" w:rsidRDefault="00EA57BC">
            <w:pPr>
              <w:pStyle w:val="a4"/>
              <w:widowControl w:val="0"/>
              <w:spacing w:before="60" w:after="60"/>
              <w:rPr>
                <w:sz w:val="28"/>
                <w:szCs w:val="28"/>
              </w:rPr>
            </w:pPr>
            <w:r w:rsidRPr="00EA57BC">
              <w:rPr>
                <w:bCs/>
                <w:iCs/>
                <w:sz w:val="28"/>
                <w:szCs w:val="28"/>
              </w:rPr>
              <w:t xml:space="preserve"> С.Е. Косьяненко- председатель ТИК Хвойнинского района</w:t>
            </w:r>
          </w:p>
        </w:tc>
      </w:tr>
    </w:tbl>
    <w:p w:rsidR="00870590" w:rsidRDefault="00EA57BC" w:rsidP="00EA57BC">
      <w:pPr>
        <w:widowControl w:val="0"/>
        <w:jc w:val="center"/>
        <w:rPr>
          <w:color w:val="000000"/>
        </w:rPr>
      </w:pPr>
      <w:r>
        <w:rPr>
          <w:b/>
          <w:sz w:val="28"/>
          <w:szCs w:val="28"/>
        </w:rPr>
        <w:t>4</w:t>
      </w:r>
      <w:r w:rsidR="00870590">
        <w:rPr>
          <w:b/>
          <w:sz w:val="28"/>
          <w:szCs w:val="28"/>
        </w:rPr>
        <w:t>. Проведение совещаний, семинаров и иных мероприятий</w:t>
      </w:r>
    </w:p>
    <w:p w:rsidR="00870590" w:rsidRPr="00EA57BC" w:rsidRDefault="00EA57BC" w:rsidP="00870590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70590">
        <w:rPr>
          <w:color w:val="000000"/>
          <w:sz w:val="28"/>
          <w:szCs w:val="28"/>
        </w:rPr>
        <w:t xml:space="preserve">.1. Семинары, совещания с председателями </w:t>
      </w:r>
      <w:r w:rsidR="008B1465">
        <w:rPr>
          <w:color w:val="000000"/>
          <w:sz w:val="28"/>
          <w:szCs w:val="28"/>
        </w:rPr>
        <w:t>У</w:t>
      </w:r>
      <w:r w:rsidR="00870590">
        <w:rPr>
          <w:color w:val="000000"/>
          <w:sz w:val="28"/>
          <w:szCs w:val="28"/>
        </w:rPr>
        <w:t xml:space="preserve">ИК по вопросам </w:t>
      </w:r>
      <w:r w:rsidR="008B1465">
        <w:rPr>
          <w:color w:val="000000"/>
          <w:sz w:val="28"/>
          <w:szCs w:val="28"/>
        </w:rPr>
        <w:t xml:space="preserve">подготовки </w:t>
      </w:r>
      <w:r w:rsidR="008B1465" w:rsidRPr="00EA57BC">
        <w:rPr>
          <w:color w:val="000000"/>
          <w:sz w:val="28"/>
          <w:szCs w:val="28"/>
        </w:rPr>
        <w:t xml:space="preserve">и проведения </w:t>
      </w:r>
      <w:r w:rsidR="008B1465" w:rsidRPr="00EA57BC">
        <w:rPr>
          <w:sz w:val="28"/>
          <w:szCs w:val="28"/>
        </w:rPr>
        <w:t>федеральных</w:t>
      </w:r>
      <w:r w:rsidR="008B1465" w:rsidRPr="00EA57BC">
        <w:rPr>
          <w:color w:val="000000"/>
          <w:sz w:val="28"/>
          <w:szCs w:val="28"/>
        </w:rPr>
        <w:t xml:space="preserve"> выборов</w:t>
      </w:r>
    </w:p>
    <w:tbl>
      <w:tblPr>
        <w:tblW w:w="9495" w:type="dxa"/>
        <w:tblLayout w:type="fixed"/>
        <w:tblLook w:val="04A0"/>
      </w:tblPr>
      <w:tblGrid>
        <w:gridCol w:w="108"/>
        <w:gridCol w:w="3118"/>
        <w:gridCol w:w="302"/>
        <w:gridCol w:w="5940"/>
        <w:gridCol w:w="27"/>
      </w:tblGrid>
      <w:tr w:rsidR="00870590" w:rsidTr="008B1465">
        <w:trPr>
          <w:cantSplit/>
          <w:trHeight w:val="300"/>
        </w:trPr>
        <w:tc>
          <w:tcPr>
            <w:tcW w:w="3226" w:type="dxa"/>
            <w:gridSpan w:val="2"/>
            <w:hideMark/>
          </w:tcPr>
          <w:p w:rsidR="00870590" w:rsidRDefault="00870590">
            <w:pPr>
              <w:widowControl w:val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6269" w:type="dxa"/>
            <w:gridSpan w:val="3"/>
            <w:hideMark/>
          </w:tcPr>
          <w:p w:rsidR="008B1465" w:rsidRDefault="008B1465" w:rsidP="00EA57BC">
            <w:pPr>
              <w:widowControl w:val="0"/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7BC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</w:p>
        </w:tc>
      </w:tr>
      <w:tr w:rsidR="00870590" w:rsidTr="008B1465">
        <w:trPr>
          <w:gridBefore w:val="1"/>
          <w:gridAfter w:val="1"/>
          <w:wBefore w:w="108" w:type="dxa"/>
          <w:wAfter w:w="27" w:type="dxa"/>
          <w:trHeight w:val="300"/>
        </w:trPr>
        <w:tc>
          <w:tcPr>
            <w:tcW w:w="9360" w:type="dxa"/>
            <w:gridSpan w:val="3"/>
            <w:hideMark/>
          </w:tcPr>
          <w:p w:rsidR="00870590" w:rsidRDefault="00EA57BC" w:rsidP="008B1465">
            <w:pPr>
              <w:widowControl w:val="0"/>
              <w:spacing w:before="60" w:after="6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="00870590">
              <w:rPr>
                <w:sz w:val="28"/>
                <w:szCs w:val="28"/>
              </w:rPr>
              <w:t> Организация и проведение семинара с председателями</w:t>
            </w:r>
            <w:r>
              <w:rPr>
                <w:sz w:val="28"/>
                <w:szCs w:val="28"/>
              </w:rPr>
              <w:t xml:space="preserve"> и секретарями </w:t>
            </w:r>
            <w:r w:rsidR="00870590">
              <w:rPr>
                <w:sz w:val="28"/>
                <w:szCs w:val="28"/>
              </w:rPr>
              <w:t xml:space="preserve"> </w:t>
            </w:r>
            <w:r w:rsidR="008B1465">
              <w:rPr>
                <w:sz w:val="28"/>
                <w:szCs w:val="28"/>
              </w:rPr>
              <w:t>УИК</w:t>
            </w:r>
            <w:r w:rsidR="00870590">
              <w:rPr>
                <w:sz w:val="28"/>
                <w:szCs w:val="28"/>
              </w:rPr>
              <w:t xml:space="preserve"> </w:t>
            </w:r>
            <w:r w:rsidR="008B1465">
              <w:rPr>
                <w:sz w:val="28"/>
                <w:szCs w:val="28"/>
              </w:rPr>
              <w:t xml:space="preserve"> </w:t>
            </w:r>
            <w:r w:rsidR="00870590">
              <w:rPr>
                <w:sz w:val="28"/>
                <w:szCs w:val="28"/>
              </w:rPr>
              <w:t xml:space="preserve"> по вопросам финансового обеспечения избирательных комиссий в период подготовки и проведения выборов в единый день голосования 8 сентября 2019 года</w:t>
            </w:r>
          </w:p>
        </w:tc>
      </w:tr>
      <w:tr w:rsidR="00870590" w:rsidTr="008B1465">
        <w:trPr>
          <w:gridBefore w:val="1"/>
          <w:gridAfter w:val="1"/>
          <w:wBefore w:w="108" w:type="dxa"/>
          <w:wAfter w:w="27" w:type="dxa"/>
          <w:trHeight w:val="300"/>
        </w:trPr>
        <w:tc>
          <w:tcPr>
            <w:tcW w:w="3420" w:type="dxa"/>
            <w:gridSpan w:val="2"/>
            <w:hideMark/>
          </w:tcPr>
          <w:p w:rsidR="00870590" w:rsidRDefault="00870590">
            <w:pPr>
              <w:widowControl w:val="0"/>
              <w:tabs>
                <w:tab w:val="left" w:pos="2292"/>
              </w:tabs>
              <w:spacing w:before="60" w:after="6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940" w:type="dxa"/>
            <w:hideMark/>
          </w:tcPr>
          <w:p w:rsidR="008B1465" w:rsidRDefault="008B1465" w:rsidP="00EA57BC">
            <w:pPr>
              <w:pStyle w:val="a4"/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7BC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</w:p>
        </w:tc>
      </w:tr>
    </w:tbl>
    <w:p w:rsidR="008B1465" w:rsidRDefault="00EA57BC" w:rsidP="00870590">
      <w:pPr>
        <w:widowControl w:val="0"/>
        <w:tabs>
          <w:tab w:val="left" w:pos="4111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8B1465">
        <w:rPr>
          <w:sz w:val="28"/>
          <w:szCs w:val="28"/>
        </w:rPr>
        <w:t>Проведение семинара с представителями правоохранительных органов по вопросам оказания содействия избирательным комиссиям</w:t>
      </w:r>
    </w:p>
    <w:tbl>
      <w:tblPr>
        <w:tblW w:w="9495" w:type="dxa"/>
        <w:tblLayout w:type="fixed"/>
        <w:tblLook w:val="04A0"/>
      </w:tblPr>
      <w:tblGrid>
        <w:gridCol w:w="3469"/>
        <w:gridCol w:w="6026"/>
      </w:tblGrid>
      <w:tr w:rsidR="008B1465" w:rsidTr="00786F44">
        <w:trPr>
          <w:trHeight w:val="300"/>
        </w:trPr>
        <w:tc>
          <w:tcPr>
            <w:tcW w:w="3420" w:type="dxa"/>
            <w:hideMark/>
          </w:tcPr>
          <w:p w:rsidR="008B1465" w:rsidRDefault="008B1465" w:rsidP="00786F44">
            <w:pPr>
              <w:widowControl w:val="0"/>
              <w:tabs>
                <w:tab w:val="left" w:pos="2292"/>
              </w:tabs>
              <w:spacing w:before="60" w:after="6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940" w:type="dxa"/>
            <w:hideMark/>
          </w:tcPr>
          <w:p w:rsidR="008B1465" w:rsidRDefault="008B1465" w:rsidP="00EA57BC">
            <w:pPr>
              <w:pStyle w:val="a4"/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7BC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</w:p>
        </w:tc>
      </w:tr>
    </w:tbl>
    <w:p w:rsidR="008B1465" w:rsidRDefault="00EA57BC" w:rsidP="00870590">
      <w:pPr>
        <w:widowControl w:val="0"/>
        <w:tabs>
          <w:tab w:val="left" w:pos="4111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8B1465">
        <w:rPr>
          <w:sz w:val="28"/>
          <w:szCs w:val="28"/>
        </w:rPr>
        <w:t xml:space="preserve"> Проведение совещаний с главами поселений, владельцами помещений по вопросам оказания содействия избирательным комиссиям</w:t>
      </w:r>
    </w:p>
    <w:tbl>
      <w:tblPr>
        <w:tblW w:w="8985" w:type="dxa"/>
        <w:tblInd w:w="288" w:type="dxa"/>
        <w:tblLayout w:type="fixed"/>
        <w:tblLook w:val="04A0"/>
      </w:tblPr>
      <w:tblGrid>
        <w:gridCol w:w="3223"/>
        <w:gridCol w:w="5762"/>
      </w:tblGrid>
      <w:tr w:rsidR="00EA57BC" w:rsidTr="00786F44">
        <w:trPr>
          <w:trHeight w:val="180"/>
        </w:trPr>
        <w:tc>
          <w:tcPr>
            <w:tcW w:w="3222" w:type="dxa"/>
            <w:hideMark/>
          </w:tcPr>
          <w:p w:rsidR="00EA57BC" w:rsidRDefault="00EA57BC" w:rsidP="00786F44">
            <w:pPr>
              <w:widowControl w:val="0"/>
              <w:spacing w:before="60" w:after="60"/>
              <w:ind w:hanging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Июнь- июль 2019</w:t>
            </w:r>
          </w:p>
        </w:tc>
        <w:tc>
          <w:tcPr>
            <w:tcW w:w="5760" w:type="dxa"/>
            <w:hideMark/>
          </w:tcPr>
          <w:p w:rsidR="00EA57BC" w:rsidRDefault="00EA57BC" w:rsidP="00EA57BC">
            <w:pPr>
              <w:widowControl w:val="0"/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</w:p>
        </w:tc>
      </w:tr>
    </w:tbl>
    <w:p w:rsidR="00870590" w:rsidRDefault="00EA57BC" w:rsidP="00870590">
      <w:pPr>
        <w:widowControl w:val="0"/>
        <w:tabs>
          <w:tab w:val="left" w:pos="4111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0590">
        <w:rPr>
          <w:sz w:val="28"/>
          <w:szCs w:val="28"/>
        </w:rPr>
        <w:t xml:space="preserve">.5. Проведение совещания с председателями </w:t>
      </w:r>
      <w:r w:rsidR="008B1465">
        <w:rPr>
          <w:sz w:val="28"/>
          <w:szCs w:val="28"/>
        </w:rPr>
        <w:t>У</w:t>
      </w:r>
      <w:r w:rsidR="00870590">
        <w:rPr>
          <w:sz w:val="28"/>
          <w:szCs w:val="28"/>
        </w:rPr>
        <w:t>ИК по итогам выборов в 2019 году</w:t>
      </w:r>
    </w:p>
    <w:tbl>
      <w:tblPr>
        <w:tblW w:w="8985" w:type="dxa"/>
        <w:tblInd w:w="288" w:type="dxa"/>
        <w:tblLayout w:type="fixed"/>
        <w:tblLook w:val="04A0"/>
      </w:tblPr>
      <w:tblGrid>
        <w:gridCol w:w="3223"/>
        <w:gridCol w:w="5762"/>
      </w:tblGrid>
      <w:tr w:rsidR="00870590" w:rsidTr="00870590">
        <w:trPr>
          <w:trHeight w:val="180"/>
        </w:trPr>
        <w:tc>
          <w:tcPr>
            <w:tcW w:w="3222" w:type="dxa"/>
            <w:hideMark/>
          </w:tcPr>
          <w:p w:rsidR="00870590" w:rsidRDefault="00870590">
            <w:pPr>
              <w:widowControl w:val="0"/>
              <w:spacing w:before="60" w:after="60"/>
              <w:ind w:hanging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 квартал</w:t>
            </w:r>
          </w:p>
        </w:tc>
        <w:tc>
          <w:tcPr>
            <w:tcW w:w="5760" w:type="dxa"/>
            <w:hideMark/>
          </w:tcPr>
          <w:p w:rsidR="008B1465" w:rsidRDefault="008B1465" w:rsidP="00EA57BC">
            <w:pPr>
              <w:widowControl w:val="0"/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A57BC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</w:p>
        </w:tc>
      </w:tr>
    </w:tbl>
    <w:p w:rsidR="00870590" w:rsidRDefault="00EA57BC" w:rsidP="00870590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70590">
        <w:rPr>
          <w:color w:val="000000"/>
          <w:sz w:val="28"/>
          <w:szCs w:val="28"/>
        </w:rPr>
        <w:t xml:space="preserve">.6. Участие в </w:t>
      </w:r>
      <w:r w:rsidR="008B1465">
        <w:rPr>
          <w:color w:val="000000"/>
          <w:sz w:val="28"/>
          <w:szCs w:val="28"/>
        </w:rPr>
        <w:t xml:space="preserve"> </w:t>
      </w:r>
      <w:r w:rsidR="00870590">
        <w:rPr>
          <w:color w:val="000000"/>
          <w:sz w:val="28"/>
          <w:szCs w:val="28"/>
        </w:rPr>
        <w:t xml:space="preserve"> проведении семинаров, встреч, круглых столов по вопросам повышения правовой культуры избирателей (участников референдума)</w:t>
      </w:r>
    </w:p>
    <w:tbl>
      <w:tblPr>
        <w:tblW w:w="9495" w:type="dxa"/>
        <w:tblLayout w:type="fixed"/>
        <w:tblLook w:val="04A0"/>
      </w:tblPr>
      <w:tblGrid>
        <w:gridCol w:w="3226"/>
        <w:gridCol w:w="6269"/>
      </w:tblGrid>
      <w:tr w:rsidR="00870590" w:rsidTr="00870590">
        <w:trPr>
          <w:cantSplit/>
          <w:trHeight w:val="300"/>
        </w:trPr>
        <w:tc>
          <w:tcPr>
            <w:tcW w:w="3227" w:type="dxa"/>
            <w:hideMark/>
          </w:tcPr>
          <w:p w:rsidR="00870590" w:rsidRDefault="00870590">
            <w:pPr>
              <w:widowControl w:val="0"/>
              <w:spacing w:before="60" w:after="6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6271" w:type="dxa"/>
            <w:hideMark/>
          </w:tcPr>
          <w:p w:rsidR="008B1465" w:rsidRDefault="008B1465" w:rsidP="00EA57BC">
            <w:pPr>
              <w:widowControl w:val="0"/>
              <w:tabs>
                <w:tab w:val="center" w:pos="4677"/>
                <w:tab w:val="right" w:pos="9355"/>
              </w:tabs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7BC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  <w:r w:rsidR="00EA57BC">
              <w:rPr>
                <w:bCs/>
                <w:iCs/>
                <w:sz w:val="28"/>
                <w:szCs w:val="28"/>
              </w:rPr>
              <w:t>, члены комиссий Хвойнинского района</w:t>
            </w:r>
          </w:p>
        </w:tc>
      </w:tr>
    </w:tbl>
    <w:p w:rsidR="00870590" w:rsidRDefault="00EA57BC" w:rsidP="00870590">
      <w:pPr>
        <w:pStyle w:val="14-15"/>
        <w:widowControl w:val="0"/>
        <w:spacing w:before="60" w:after="60" w:line="240" w:lineRule="auto"/>
        <w:ind w:firstLine="567"/>
        <w:rPr>
          <w:szCs w:val="28"/>
        </w:rPr>
      </w:pPr>
      <w:r>
        <w:rPr>
          <w:szCs w:val="28"/>
        </w:rPr>
        <w:t>4</w:t>
      </w:r>
      <w:r w:rsidR="00870590">
        <w:rPr>
          <w:szCs w:val="28"/>
        </w:rPr>
        <w:t>.</w:t>
      </w:r>
      <w:r>
        <w:rPr>
          <w:szCs w:val="28"/>
        </w:rPr>
        <w:t>7</w:t>
      </w:r>
      <w:r w:rsidR="00870590">
        <w:rPr>
          <w:szCs w:val="28"/>
        </w:rPr>
        <w:t xml:space="preserve">. Участие в совещаниях </w:t>
      </w:r>
      <w:r w:rsidR="00CD2912">
        <w:rPr>
          <w:szCs w:val="28"/>
        </w:rPr>
        <w:t>ИКНО</w:t>
      </w:r>
      <w:r w:rsidR="00870590">
        <w:rPr>
          <w:szCs w:val="28"/>
        </w:rPr>
        <w:t>, в том числе в режиме видеоконференции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70590" w:rsidTr="00870590">
        <w:tc>
          <w:tcPr>
            <w:tcW w:w="3420" w:type="dxa"/>
            <w:hideMark/>
          </w:tcPr>
          <w:p w:rsidR="00870590" w:rsidRDefault="00870590">
            <w:pPr>
              <w:pStyle w:val="ac"/>
              <w:widowControl w:val="0"/>
              <w:spacing w:before="60" w:after="60"/>
              <w:ind w:firstLine="34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5940" w:type="dxa"/>
            <w:hideMark/>
          </w:tcPr>
          <w:p w:rsidR="00870590" w:rsidRDefault="00CD2912">
            <w:pPr>
              <w:pStyle w:val="a4"/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EA57BC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  <w:r w:rsidR="00EA57BC">
              <w:rPr>
                <w:bCs/>
                <w:iCs/>
                <w:sz w:val="28"/>
                <w:szCs w:val="28"/>
              </w:rPr>
              <w:t>, члены ТИК Хвойнинского района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870590" w:rsidRDefault="002019E8" w:rsidP="00870590">
      <w:pPr>
        <w:widowControl w:val="0"/>
        <w:tabs>
          <w:tab w:val="left" w:pos="4111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70590">
        <w:rPr>
          <w:sz w:val="28"/>
          <w:szCs w:val="28"/>
        </w:rPr>
        <w:t>. </w:t>
      </w:r>
      <w:r w:rsidR="00870590">
        <w:rPr>
          <w:bCs/>
          <w:sz w:val="28"/>
          <w:szCs w:val="28"/>
        </w:rPr>
        <w:t xml:space="preserve">Проведение заседаний Контрольно-ревизионной службы при </w:t>
      </w:r>
      <w:r w:rsidR="00CD2912">
        <w:rPr>
          <w:bCs/>
          <w:sz w:val="28"/>
          <w:szCs w:val="28"/>
        </w:rPr>
        <w:t>ТИК Хвойнинского района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70590" w:rsidTr="00870590">
        <w:trPr>
          <w:trHeight w:val="300"/>
        </w:trPr>
        <w:tc>
          <w:tcPr>
            <w:tcW w:w="3420" w:type="dxa"/>
            <w:hideMark/>
          </w:tcPr>
          <w:p w:rsidR="00870590" w:rsidRDefault="00870590">
            <w:pPr>
              <w:widowControl w:val="0"/>
              <w:spacing w:before="60" w:after="6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(по отдельному плану)</w:t>
            </w:r>
          </w:p>
        </w:tc>
        <w:tc>
          <w:tcPr>
            <w:tcW w:w="5940" w:type="dxa"/>
            <w:hideMark/>
          </w:tcPr>
          <w:p w:rsidR="00870590" w:rsidRDefault="00CD2912">
            <w:pPr>
              <w:pStyle w:val="a4"/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2019E8" w:rsidRPr="00EA57BC">
              <w:rPr>
                <w:bCs/>
                <w:iCs/>
                <w:sz w:val="28"/>
                <w:szCs w:val="28"/>
              </w:rPr>
              <w:t xml:space="preserve">С.Е. Косьяненко- председатель ТИК </w:t>
            </w:r>
            <w:r w:rsidR="002019E8" w:rsidRPr="00EA57BC">
              <w:rPr>
                <w:bCs/>
                <w:iCs/>
                <w:sz w:val="28"/>
                <w:szCs w:val="28"/>
              </w:rPr>
              <w:lastRenderedPageBreak/>
              <w:t>Хвойнинского района</w:t>
            </w:r>
          </w:p>
        </w:tc>
      </w:tr>
    </w:tbl>
    <w:p w:rsidR="00870590" w:rsidRDefault="00CD2912" w:rsidP="002019E8">
      <w:pPr>
        <w:widowControl w:val="0"/>
        <w:jc w:val="center"/>
      </w:pPr>
      <w:r>
        <w:rPr>
          <w:b/>
        </w:rPr>
        <w:lastRenderedPageBreak/>
        <w:t xml:space="preserve"> </w:t>
      </w:r>
      <w:r w:rsidR="002019E8">
        <w:rPr>
          <w:b/>
          <w:sz w:val="28"/>
          <w:szCs w:val="28"/>
        </w:rPr>
        <w:t>5</w:t>
      </w:r>
      <w:r w:rsidR="00870590">
        <w:rPr>
          <w:b/>
          <w:sz w:val="28"/>
          <w:szCs w:val="28"/>
        </w:rPr>
        <w:t xml:space="preserve">. Обобщение и анализ правоприменительной </w:t>
      </w:r>
      <w:r w:rsidR="00870590">
        <w:rPr>
          <w:b/>
          <w:sz w:val="28"/>
          <w:szCs w:val="28"/>
        </w:rPr>
        <w:br/>
        <w:t>деятельности в области избирательного процесса</w:t>
      </w:r>
    </w:p>
    <w:p w:rsidR="00870590" w:rsidRDefault="002019E8" w:rsidP="00870590">
      <w:pPr>
        <w:widowControl w:val="0"/>
        <w:tabs>
          <w:tab w:val="left" w:pos="4111"/>
        </w:tabs>
        <w:spacing w:before="60" w:after="6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870590">
        <w:rPr>
          <w:sz w:val="28"/>
          <w:szCs w:val="28"/>
        </w:rPr>
        <w:t xml:space="preserve">.1. Оказание правовой, методической, организационно-технической помощи нижестоящим избирательным комиссиям по вопросам подготовки и проведения </w:t>
      </w:r>
      <w:r w:rsidR="00870590">
        <w:rPr>
          <w:bCs/>
          <w:sz w:val="28"/>
          <w:szCs w:val="28"/>
        </w:rPr>
        <w:t xml:space="preserve">выборов в </w:t>
      </w:r>
      <w:r w:rsidR="00CD2912">
        <w:rPr>
          <w:bCs/>
          <w:sz w:val="28"/>
          <w:szCs w:val="28"/>
        </w:rPr>
        <w:t xml:space="preserve"> </w:t>
      </w:r>
      <w:r w:rsidR="00870590">
        <w:rPr>
          <w:bCs/>
          <w:sz w:val="28"/>
          <w:szCs w:val="28"/>
        </w:rPr>
        <w:t xml:space="preserve"> 2019 году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70590" w:rsidTr="00870590">
        <w:trPr>
          <w:trHeight w:val="300"/>
        </w:trPr>
        <w:tc>
          <w:tcPr>
            <w:tcW w:w="3420" w:type="dxa"/>
            <w:hideMark/>
          </w:tcPr>
          <w:p w:rsidR="00870590" w:rsidRDefault="00870590">
            <w:pPr>
              <w:widowControl w:val="0"/>
              <w:spacing w:before="60" w:after="6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5940" w:type="dxa"/>
            <w:hideMark/>
          </w:tcPr>
          <w:p w:rsidR="00870590" w:rsidRDefault="00CD2912">
            <w:pPr>
              <w:pStyle w:val="a4"/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2019E8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</w:p>
        </w:tc>
      </w:tr>
    </w:tbl>
    <w:p w:rsidR="00870590" w:rsidRDefault="002019E8" w:rsidP="00870590">
      <w:pPr>
        <w:tabs>
          <w:tab w:val="left" w:pos="4111"/>
        </w:tabs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70590">
        <w:rPr>
          <w:sz w:val="28"/>
          <w:szCs w:val="28"/>
        </w:rPr>
        <w:t xml:space="preserve">. Проведение анализа практики информационного обеспечения подготовки и проведения выборов </w:t>
      </w:r>
      <w:r w:rsidR="00CD2912">
        <w:rPr>
          <w:sz w:val="28"/>
          <w:szCs w:val="28"/>
        </w:rPr>
        <w:t xml:space="preserve">участковыми </w:t>
      </w:r>
      <w:r w:rsidR="00870590">
        <w:rPr>
          <w:sz w:val="28"/>
          <w:szCs w:val="28"/>
        </w:rPr>
        <w:t>избирательными комиссиями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70590" w:rsidTr="00870590">
        <w:trPr>
          <w:trHeight w:val="300"/>
        </w:trPr>
        <w:tc>
          <w:tcPr>
            <w:tcW w:w="3420" w:type="dxa"/>
            <w:hideMark/>
          </w:tcPr>
          <w:p w:rsidR="00870590" w:rsidRDefault="00870590">
            <w:pPr>
              <w:spacing w:before="60" w:after="6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5940" w:type="dxa"/>
            <w:hideMark/>
          </w:tcPr>
          <w:p w:rsidR="00870590" w:rsidRDefault="00CD2912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19E8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</w:p>
        </w:tc>
      </w:tr>
    </w:tbl>
    <w:p w:rsidR="00870590" w:rsidRDefault="002019E8" w:rsidP="00870590">
      <w:pPr>
        <w:jc w:val="center"/>
        <w:rPr>
          <w:b/>
        </w:rPr>
      </w:pPr>
      <w:r>
        <w:rPr>
          <w:b/>
          <w:sz w:val="28"/>
          <w:szCs w:val="28"/>
        </w:rPr>
        <w:t>6</w:t>
      </w:r>
      <w:r w:rsidR="00870590">
        <w:rPr>
          <w:b/>
          <w:sz w:val="28"/>
          <w:szCs w:val="28"/>
        </w:rPr>
        <w:t xml:space="preserve">. Мероприятия по обучению членов избирательных комиссий, </w:t>
      </w:r>
      <w:r w:rsidR="00870590">
        <w:rPr>
          <w:b/>
          <w:sz w:val="28"/>
          <w:szCs w:val="28"/>
        </w:rPr>
        <w:br/>
        <w:t>иных участников избирательного процесса</w:t>
      </w:r>
    </w:p>
    <w:tbl>
      <w:tblPr>
        <w:tblW w:w="9660" w:type="dxa"/>
        <w:tblInd w:w="108" w:type="dxa"/>
        <w:tblLayout w:type="fixed"/>
        <w:tblLook w:val="04A0"/>
      </w:tblPr>
      <w:tblGrid>
        <w:gridCol w:w="118"/>
        <w:gridCol w:w="24"/>
        <w:gridCol w:w="3259"/>
        <w:gridCol w:w="59"/>
        <w:gridCol w:w="5894"/>
        <w:gridCol w:w="306"/>
      </w:tblGrid>
      <w:tr w:rsidR="00870590" w:rsidTr="00CD2912">
        <w:trPr>
          <w:gridAfter w:val="1"/>
          <w:wAfter w:w="306" w:type="dxa"/>
          <w:trHeight w:val="300"/>
        </w:trPr>
        <w:tc>
          <w:tcPr>
            <w:tcW w:w="9354" w:type="dxa"/>
            <w:gridSpan w:val="5"/>
            <w:hideMark/>
          </w:tcPr>
          <w:p w:rsidR="00870590" w:rsidRDefault="002019E8" w:rsidP="00CD2912">
            <w:pPr>
              <w:pStyle w:val="a4"/>
              <w:spacing w:before="60" w:after="60"/>
              <w:ind w:left="-108" w:right="-10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70590">
              <w:rPr>
                <w:sz w:val="28"/>
                <w:szCs w:val="28"/>
              </w:rPr>
              <w:t>.1. </w:t>
            </w:r>
            <w:r w:rsidR="00CD2912">
              <w:rPr>
                <w:sz w:val="28"/>
                <w:szCs w:val="28"/>
              </w:rPr>
              <w:t xml:space="preserve">Участие в  </w:t>
            </w:r>
            <w:r w:rsidR="00870590">
              <w:rPr>
                <w:sz w:val="28"/>
                <w:szCs w:val="28"/>
              </w:rPr>
              <w:t>проведени</w:t>
            </w:r>
            <w:r w:rsidR="00CD2912">
              <w:rPr>
                <w:sz w:val="28"/>
                <w:szCs w:val="28"/>
              </w:rPr>
              <w:t>и</w:t>
            </w:r>
            <w:r w:rsidR="00870590">
              <w:rPr>
                <w:sz w:val="28"/>
                <w:szCs w:val="28"/>
              </w:rPr>
              <w:t xml:space="preserve"> семинаров с членами ТИК по вопросам деятельности, подготовки и проведения выборов, в том числе в режиме видеоконференции (по отдельному плану)</w:t>
            </w:r>
          </w:p>
        </w:tc>
      </w:tr>
      <w:tr w:rsidR="00870590" w:rsidTr="00CD2912">
        <w:trPr>
          <w:gridBefore w:val="1"/>
          <w:wBefore w:w="118" w:type="dxa"/>
        </w:trPr>
        <w:tc>
          <w:tcPr>
            <w:tcW w:w="33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590" w:rsidRDefault="00870590">
            <w:pPr>
              <w:tabs>
                <w:tab w:val="left" w:pos="362"/>
              </w:tabs>
              <w:spacing w:before="60" w:after="6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6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590" w:rsidRDefault="00CD2912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2C60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  <w:r w:rsidR="00C42C60">
              <w:rPr>
                <w:bCs/>
                <w:iCs/>
                <w:sz w:val="28"/>
                <w:szCs w:val="28"/>
              </w:rPr>
              <w:t>, члены ТИК</w:t>
            </w:r>
          </w:p>
        </w:tc>
      </w:tr>
      <w:tr w:rsidR="00CD2912" w:rsidTr="00CD2912">
        <w:trPr>
          <w:gridBefore w:val="1"/>
          <w:wBefore w:w="118" w:type="dxa"/>
        </w:trPr>
        <w:tc>
          <w:tcPr>
            <w:tcW w:w="33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12" w:rsidRDefault="00CD2912">
            <w:pPr>
              <w:tabs>
                <w:tab w:val="left" w:pos="362"/>
              </w:tabs>
              <w:spacing w:before="60" w:after="60"/>
              <w:ind w:firstLine="34"/>
              <w:rPr>
                <w:sz w:val="28"/>
                <w:szCs w:val="28"/>
              </w:rPr>
            </w:pPr>
          </w:p>
        </w:tc>
        <w:tc>
          <w:tcPr>
            <w:tcW w:w="6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12" w:rsidRDefault="00CD2912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CD2912" w:rsidTr="00CD2912">
        <w:trPr>
          <w:gridBefore w:val="1"/>
          <w:wBefore w:w="118" w:type="dxa"/>
        </w:trPr>
        <w:tc>
          <w:tcPr>
            <w:tcW w:w="33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12" w:rsidRDefault="00CD2912">
            <w:pPr>
              <w:tabs>
                <w:tab w:val="left" w:pos="362"/>
              </w:tabs>
              <w:spacing w:before="60" w:after="60"/>
              <w:ind w:firstLine="34"/>
              <w:rPr>
                <w:sz w:val="28"/>
                <w:szCs w:val="28"/>
              </w:rPr>
            </w:pPr>
          </w:p>
        </w:tc>
        <w:tc>
          <w:tcPr>
            <w:tcW w:w="6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12" w:rsidRDefault="00CD2912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CD2912" w:rsidTr="00CD2912">
        <w:trPr>
          <w:gridAfter w:val="1"/>
          <w:wAfter w:w="306" w:type="dxa"/>
          <w:trHeight w:val="300"/>
        </w:trPr>
        <w:tc>
          <w:tcPr>
            <w:tcW w:w="9354" w:type="dxa"/>
            <w:gridSpan w:val="5"/>
            <w:hideMark/>
          </w:tcPr>
          <w:p w:rsidR="00CD2912" w:rsidRDefault="00C42C60" w:rsidP="00C42C60">
            <w:pPr>
              <w:pStyle w:val="a7"/>
              <w:spacing w:before="60" w:after="6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  <w:r w:rsidR="00CD2912">
              <w:rPr>
                <w:sz w:val="28"/>
                <w:szCs w:val="28"/>
              </w:rPr>
              <w:t> Организация и проведение семинаров с членами УИК по вопросам деятельности, подготовки и проведения выборов  и резерва составов участковых избирательных комиссий</w:t>
            </w:r>
          </w:p>
        </w:tc>
      </w:tr>
      <w:tr w:rsidR="00CD2912" w:rsidTr="00CD2912">
        <w:trPr>
          <w:gridBefore w:val="2"/>
          <w:wBefore w:w="142" w:type="dxa"/>
        </w:trPr>
        <w:tc>
          <w:tcPr>
            <w:tcW w:w="33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12" w:rsidRDefault="00CD2912" w:rsidP="00786F44">
            <w:pPr>
              <w:tabs>
                <w:tab w:val="left" w:pos="362"/>
              </w:tabs>
              <w:spacing w:before="60" w:after="6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6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2912" w:rsidRDefault="00CD2912" w:rsidP="00786F4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2C60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</w:p>
        </w:tc>
      </w:tr>
      <w:tr w:rsidR="00870590" w:rsidTr="00CD2912">
        <w:trPr>
          <w:gridAfter w:val="1"/>
          <w:wAfter w:w="306" w:type="dxa"/>
          <w:trHeight w:val="300"/>
        </w:trPr>
        <w:tc>
          <w:tcPr>
            <w:tcW w:w="9354" w:type="dxa"/>
            <w:gridSpan w:val="5"/>
            <w:hideMark/>
          </w:tcPr>
          <w:p w:rsidR="00870590" w:rsidRDefault="00C42C60" w:rsidP="00CD2912">
            <w:pPr>
              <w:spacing w:before="60" w:after="60"/>
              <w:ind w:left="-108" w:right="-10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  <w:r w:rsidR="00870590">
              <w:rPr>
                <w:sz w:val="28"/>
                <w:szCs w:val="28"/>
              </w:rPr>
              <w:t xml:space="preserve">. Организация и проведение </w:t>
            </w:r>
            <w:r w:rsidR="00CD2912">
              <w:rPr>
                <w:sz w:val="28"/>
                <w:szCs w:val="28"/>
              </w:rPr>
              <w:t>семинара</w:t>
            </w:r>
            <w:r w:rsidR="00870590">
              <w:rPr>
                <w:sz w:val="28"/>
                <w:szCs w:val="28"/>
              </w:rPr>
              <w:t xml:space="preserve"> по вопросам организации в территориальн</w:t>
            </w:r>
            <w:r w:rsidR="00CD2912">
              <w:rPr>
                <w:sz w:val="28"/>
                <w:szCs w:val="28"/>
              </w:rPr>
              <w:t>ом</w:t>
            </w:r>
            <w:r w:rsidR="00870590">
              <w:rPr>
                <w:sz w:val="28"/>
                <w:szCs w:val="28"/>
              </w:rPr>
              <w:t xml:space="preserve"> </w:t>
            </w:r>
            <w:r w:rsidR="00CD2912">
              <w:rPr>
                <w:sz w:val="28"/>
                <w:szCs w:val="28"/>
              </w:rPr>
              <w:t xml:space="preserve"> </w:t>
            </w:r>
            <w:r w:rsidR="00870590">
              <w:rPr>
                <w:sz w:val="28"/>
                <w:szCs w:val="28"/>
              </w:rPr>
              <w:t xml:space="preserve"> отдел</w:t>
            </w:r>
            <w:r w:rsidR="00CD2912">
              <w:rPr>
                <w:sz w:val="28"/>
                <w:szCs w:val="28"/>
              </w:rPr>
              <w:t>е</w:t>
            </w:r>
            <w:r w:rsidR="00870590">
              <w:rPr>
                <w:sz w:val="28"/>
                <w:szCs w:val="28"/>
              </w:rPr>
              <w:t xml:space="preserve"> МФЦ приема заявлений о включении избирателя в список избирателей по месту нахождения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</w:t>
            </w:r>
            <w:r w:rsidR="00870590">
              <w:rPr>
                <w:bCs/>
                <w:sz w:val="28"/>
                <w:szCs w:val="28"/>
              </w:rPr>
              <w:t>Новгородская область – Новгородский одномандатный избирательный округ № 134</w:t>
            </w:r>
          </w:p>
        </w:tc>
      </w:tr>
      <w:tr w:rsidR="00870590" w:rsidTr="00CD2912">
        <w:trPr>
          <w:trHeight w:val="300"/>
        </w:trPr>
        <w:tc>
          <w:tcPr>
            <w:tcW w:w="3401" w:type="dxa"/>
            <w:gridSpan w:val="3"/>
            <w:hideMark/>
          </w:tcPr>
          <w:p w:rsidR="00870590" w:rsidRDefault="00870590">
            <w:pPr>
              <w:spacing w:before="60" w:after="60"/>
              <w:ind w:firstLine="34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6259" w:type="dxa"/>
            <w:gridSpan w:val="3"/>
            <w:hideMark/>
          </w:tcPr>
          <w:p w:rsidR="00870590" w:rsidRDefault="00CD2912">
            <w:pPr>
              <w:pStyle w:val="a4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2C60"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</w:p>
        </w:tc>
      </w:tr>
    </w:tbl>
    <w:p w:rsidR="00C42C60" w:rsidRDefault="00C42C60" w:rsidP="00870590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0590">
        <w:rPr>
          <w:sz w:val="28"/>
          <w:szCs w:val="28"/>
        </w:rPr>
        <w:t>.4. Организация проведения дистанционного обучения и тестирования членов участковых избирательных комиссий, резерва составов участковых комиссий с использованием обучающего сайта Избирательной комиссии</w:t>
      </w:r>
    </w:p>
    <w:p w:rsidR="00870590" w:rsidRDefault="00870590" w:rsidP="00870590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Новгородской области </w:t>
      </w:r>
    </w:p>
    <w:tbl>
      <w:tblPr>
        <w:tblW w:w="9360" w:type="dxa"/>
        <w:tblInd w:w="108" w:type="dxa"/>
        <w:tblLayout w:type="fixed"/>
        <w:tblLook w:val="04A0"/>
      </w:tblPr>
      <w:tblGrid>
        <w:gridCol w:w="3420"/>
        <w:gridCol w:w="5940"/>
      </w:tblGrid>
      <w:tr w:rsidR="00870590" w:rsidTr="00870590">
        <w:trPr>
          <w:trHeight w:val="300"/>
        </w:trPr>
        <w:tc>
          <w:tcPr>
            <w:tcW w:w="3420" w:type="dxa"/>
            <w:hideMark/>
          </w:tcPr>
          <w:p w:rsidR="00870590" w:rsidRDefault="00870590">
            <w:pPr>
              <w:spacing w:before="60" w:after="6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940" w:type="dxa"/>
            <w:hideMark/>
          </w:tcPr>
          <w:p w:rsidR="00870590" w:rsidRDefault="00C42C60">
            <w:pPr>
              <w:pStyle w:val="a4"/>
              <w:spacing w:before="60" w:after="60"/>
              <w:rPr>
                <w:sz w:val="28"/>
                <w:szCs w:val="28"/>
              </w:rPr>
            </w:pPr>
            <w:r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</w:p>
        </w:tc>
      </w:tr>
    </w:tbl>
    <w:p w:rsidR="00870590" w:rsidRDefault="0074331A" w:rsidP="00870590">
      <w:pPr>
        <w:pStyle w:val="xl57"/>
        <w:suppressAutoHyphens/>
        <w:spacing w:before="60" w:beforeAutospacing="0" w:after="60" w:afterAutospacing="0"/>
        <w:ind w:firstLine="567"/>
        <w:jc w:val="both"/>
        <w:rPr>
          <w:b w:val="0"/>
          <w:highlight w:val="yellow"/>
        </w:rPr>
      </w:pPr>
      <w:r>
        <w:rPr>
          <w:b w:val="0"/>
        </w:rPr>
        <w:lastRenderedPageBreak/>
        <w:t xml:space="preserve">  </w:t>
      </w:r>
      <w:r w:rsidR="00C42C60">
        <w:rPr>
          <w:b w:val="0"/>
        </w:rPr>
        <w:t>6.5.</w:t>
      </w:r>
      <w:r w:rsidR="00870590">
        <w:rPr>
          <w:b w:val="0"/>
        </w:rPr>
        <w:t xml:space="preserve"> Организация обучения наблюдателей при проведении федеральных </w:t>
      </w:r>
      <w:r>
        <w:rPr>
          <w:b w:val="0"/>
        </w:rPr>
        <w:t xml:space="preserve"> </w:t>
      </w:r>
      <w:r w:rsidR="00870590">
        <w:rPr>
          <w:b w:val="0"/>
        </w:rPr>
        <w:t xml:space="preserve"> выборов</w:t>
      </w:r>
      <w:r>
        <w:rPr>
          <w:b w:val="0"/>
        </w:rPr>
        <w:t xml:space="preserve">  </w:t>
      </w:r>
      <w:r w:rsidR="00870590">
        <w:rPr>
          <w:b w:val="0"/>
          <w:bCs w:val="0"/>
        </w:rPr>
        <w:t xml:space="preserve"> в 2019 году</w:t>
      </w:r>
    </w:p>
    <w:tbl>
      <w:tblPr>
        <w:tblW w:w="9464" w:type="dxa"/>
        <w:tblLook w:val="04A0"/>
      </w:tblPr>
      <w:tblGrid>
        <w:gridCol w:w="3510"/>
        <w:gridCol w:w="5954"/>
      </w:tblGrid>
      <w:tr w:rsidR="00870590" w:rsidTr="00870590">
        <w:trPr>
          <w:cantSplit/>
        </w:trPr>
        <w:tc>
          <w:tcPr>
            <w:tcW w:w="3510" w:type="dxa"/>
            <w:hideMark/>
          </w:tcPr>
          <w:p w:rsidR="00870590" w:rsidRDefault="00870590">
            <w:pPr>
              <w:pStyle w:val="31"/>
              <w:spacing w:before="60" w:after="60"/>
              <w:ind w:left="0" w:firstLine="3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август, сентябрь</w:t>
            </w:r>
          </w:p>
        </w:tc>
        <w:tc>
          <w:tcPr>
            <w:tcW w:w="5954" w:type="dxa"/>
            <w:hideMark/>
          </w:tcPr>
          <w:p w:rsidR="00870590" w:rsidRDefault="0074331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42C60" w:rsidRDefault="00C42C60" w:rsidP="00C42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 Разъяснение положений избирательного законодательства в период подготовки</w:t>
      </w:r>
      <w:r w:rsidRPr="00C42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</w:t>
      </w:r>
      <w:r>
        <w:rPr>
          <w:bCs/>
          <w:sz w:val="28"/>
          <w:szCs w:val="28"/>
        </w:rPr>
        <w:t>Новгородская область – Новгородский одномандатный избирательный округ № 134</w:t>
      </w:r>
      <w:r>
        <w:rPr>
          <w:sz w:val="28"/>
          <w:szCs w:val="28"/>
        </w:rPr>
        <w:t xml:space="preserve"> избирателям Хвойнинского муниципального района (по отдельному плану)</w:t>
      </w:r>
    </w:p>
    <w:tbl>
      <w:tblPr>
        <w:tblW w:w="9464" w:type="dxa"/>
        <w:tblLook w:val="04A0"/>
      </w:tblPr>
      <w:tblGrid>
        <w:gridCol w:w="3510"/>
        <w:gridCol w:w="5954"/>
      </w:tblGrid>
      <w:tr w:rsidR="00C42C60" w:rsidTr="00786F44">
        <w:trPr>
          <w:cantSplit/>
        </w:trPr>
        <w:tc>
          <w:tcPr>
            <w:tcW w:w="3510" w:type="dxa"/>
            <w:hideMark/>
          </w:tcPr>
          <w:p w:rsidR="00C42C60" w:rsidRDefault="00C42C60" w:rsidP="00786F44">
            <w:pPr>
              <w:pStyle w:val="31"/>
              <w:spacing w:before="60" w:after="60"/>
              <w:ind w:left="0" w:firstLine="3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август, сентябрь</w:t>
            </w:r>
          </w:p>
        </w:tc>
        <w:tc>
          <w:tcPr>
            <w:tcW w:w="5954" w:type="dxa"/>
            <w:hideMark/>
          </w:tcPr>
          <w:p w:rsidR="00C42C60" w:rsidRDefault="00C42C60" w:rsidP="00786F4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57BC">
              <w:rPr>
                <w:bCs/>
                <w:iCs/>
                <w:sz w:val="28"/>
                <w:szCs w:val="28"/>
              </w:rPr>
              <w:t>С.Е. Косьяненко- председатель ТИК Хвойнинского района</w:t>
            </w:r>
            <w:r>
              <w:rPr>
                <w:bCs/>
                <w:iCs/>
                <w:sz w:val="28"/>
                <w:szCs w:val="28"/>
              </w:rPr>
              <w:t>, члены избирательных комиссий</w:t>
            </w:r>
          </w:p>
        </w:tc>
      </w:tr>
    </w:tbl>
    <w:p w:rsidR="00C42C60" w:rsidRDefault="00C42C60" w:rsidP="00C42C60">
      <w:pPr>
        <w:ind w:firstLine="567"/>
        <w:jc w:val="both"/>
        <w:rPr>
          <w:sz w:val="28"/>
          <w:szCs w:val="28"/>
        </w:rPr>
      </w:pPr>
    </w:p>
    <w:p w:rsidR="00870590" w:rsidRDefault="00870590" w:rsidP="00C42C6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870590" w:rsidRDefault="00870590" w:rsidP="00C42C60">
      <w:pPr>
        <w:rPr>
          <w:sz w:val="28"/>
          <w:szCs w:val="28"/>
        </w:rPr>
      </w:pPr>
    </w:p>
    <w:p w:rsidR="005928BE" w:rsidRDefault="005928BE"/>
    <w:sectPr w:rsidR="005928BE" w:rsidSect="007F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928BE"/>
    <w:rsid w:val="002019E8"/>
    <w:rsid w:val="003738B5"/>
    <w:rsid w:val="00460165"/>
    <w:rsid w:val="005928BE"/>
    <w:rsid w:val="007138AC"/>
    <w:rsid w:val="0074331A"/>
    <w:rsid w:val="007C0ECD"/>
    <w:rsid w:val="007F7B78"/>
    <w:rsid w:val="00870590"/>
    <w:rsid w:val="00894282"/>
    <w:rsid w:val="00895017"/>
    <w:rsid w:val="008B1465"/>
    <w:rsid w:val="009060DC"/>
    <w:rsid w:val="00974524"/>
    <w:rsid w:val="009B3D5E"/>
    <w:rsid w:val="00A25752"/>
    <w:rsid w:val="00B3034F"/>
    <w:rsid w:val="00C42C60"/>
    <w:rsid w:val="00CD2912"/>
    <w:rsid w:val="00D1164D"/>
    <w:rsid w:val="00E545A5"/>
    <w:rsid w:val="00E93352"/>
    <w:rsid w:val="00EA57BC"/>
    <w:rsid w:val="00F46F2F"/>
    <w:rsid w:val="00F6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590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7059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90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7059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uiPriority w:val="22"/>
    <w:qFormat/>
    <w:rsid w:val="00870590"/>
    <w:rPr>
      <w:rFonts w:ascii="Tahoma" w:hAnsi="Tahoma" w:cs="Tahoma" w:hint="default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70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870590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a7">
    <w:name w:val="Body Text"/>
    <w:basedOn w:val="a"/>
    <w:link w:val="a8"/>
    <w:uiPriority w:val="99"/>
    <w:unhideWhenUsed/>
    <w:rsid w:val="0087059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7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705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7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705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70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87059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b">
    <w:name w:val="Заголовок постановления"/>
    <w:basedOn w:val="a"/>
    <w:uiPriority w:val="99"/>
    <w:rsid w:val="00870590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8705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9"/>
    <w:uiPriority w:val="99"/>
    <w:rsid w:val="00870590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14-1">
    <w:name w:val="Текст14-1"/>
    <w:aliases w:val="5,Текст 14-1,Т-1,Стиль12-1,текст14,Oaeno14-1,14х1,текст14-1,Т-14"/>
    <w:basedOn w:val="a"/>
    <w:uiPriority w:val="99"/>
    <w:rsid w:val="0087059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xl57">
    <w:name w:val="xl57"/>
    <w:basedOn w:val="a"/>
    <w:uiPriority w:val="99"/>
    <w:rsid w:val="00870590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14">
    <w:name w:val="Загл.14"/>
    <w:basedOn w:val="a"/>
    <w:uiPriority w:val="99"/>
    <w:rsid w:val="00870590"/>
    <w:pPr>
      <w:jc w:val="center"/>
    </w:pPr>
    <w:rPr>
      <w:b/>
      <w:sz w:val="28"/>
      <w:szCs w:val="20"/>
    </w:rPr>
  </w:style>
  <w:style w:type="paragraph" w:customStyle="1" w:styleId="ac">
    <w:name w:val="Таб"/>
    <w:basedOn w:val="a4"/>
    <w:uiPriority w:val="99"/>
    <w:rsid w:val="00870590"/>
    <w:pPr>
      <w:tabs>
        <w:tab w:val="clear" w:pos="4677"/>
        <w:tab w:val="clear" w:pos="9355"/>
      </w:tabs>
    </w:pPr>
    <w:rPr>
      <w:sz w:val="28"/>
      <w:szCs w:val="20"/>
    </w:rPr>
  </w:style>
  <w:style w:type="character" w:styleId="ad">
    <w:name w:val="Hyperlink"/>
    <w:basedOn w:val="a0"/>
    <w:uiPriority w:val="99"/>
    <w:semiHidden/>
    <w:unhideWhenUsed/>
    <w:rsid w:val="0087059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705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0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12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3</cp:revision>
  <dcterms:created xsi:type="dcterms:W3CDTF">2019-03-04T08:05:00Z</dcterms:created>
  <dcterms:modified xsi:type="dcterms:W3CDTF">2019-08-15T11:18:00Z</dcterms:modified>
</cp:coreProperties>
</file>