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E7" w:rsidRPr="004C72E7" w:rsidRDefault="00F80AA7" w:rsidP="004C72E7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C72E7">
        <w:rPr>
          <w:rFonts w:ascii="Times New Roman" w:hAnsi="Times New Roman"/>
          <w:b/>
          <w:sz w:val="32"/>
          <w:szCs w:val="32"/>
          <w:lang w:eastAsia="ru-RU"/>
        </w:rPr>
        <w:t>Комиссия</w:t>
      </w:r>
      <w:r w:rsidR="00A946F9" w:rsidRPr="004C72E7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A946F9" w:rsidRPr="00862964" w:rsidRDefault="00A946F9" w:rsidP="004C72E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2E7">
        <w:rPr>
          <w:rFonts w:ascii="Times New Roman" w:hAnsi="Times New Roman"/>
          <w:b/>
          <w:sz w:val="32"/>
          <w:szCs w:val="32"/>
          <w:lang w:eastAsia="ru-RU"/>
        </w:rPr>
        <w:t>по оцен</w:t>
      </w:r>
      <w:r w:rsidR="004C72E7" w:rsidRPr="004C72E7">
        <w:rPr>
          <w:rFonts w:ascii="Times New Roman" w:hAnsi="Times New Roman"/>
          <w:b/>
          <w:sz w:val="32"/>
          <w:szCs w:val="32"/>
          <w:lang w:eastAsia="ru-RU"/>
        </w:rPr>
        <w:t xml:space="preserve">ке последствий принятия решения </w:t>
      </w:r>
      <w:r w:rsidRPr="004C72E7">
        <w:rPr>
          <w:rFonts w:ascii="Times New Roman" w:hAnsi="Times New Roman"/>
          <w:b/>
          <w:sz w:val="32"/>
          <w:szCs w:val="32"/>
          <w:lang w:eastAsia="ru-RU"/>
        </w:rPr>
        <w:t>о реконструкции, модерн</w:t>
      </w:r>
      <w:r w:rsidR="004C72E7">
        <w:rPr>
          <w:rFonts w:ascii="Times New Roman" w:hAnsi="Times New Roman"/>
          <w:b/>
          <w:sz w:val="32"/>
          <w:szCs w:val="32"/>
          <w:lang w:eastAsia="ru-RU"/>
        </w:rPr>
        <w:t xml:space="preserve">изации, об изменении назначения </w:t>
      </w:r>
      <w:r w:rsidRPr="004C72E7">
        <w:rPr>
          <w:rFonts w:ascii="Times New Roman" w:hAnsi="Times New Roman"/>
          <w:b/>
          <w:sz w:val="32"/>
          <w:szCs w:val="32"/>
          <w:lang w:eastAsia="ru-RU"/>
        </w:rPr>
        <w:t>или о ликвидации об</w:t>
      </w:r>
      <w:r w:rsidR="004C72E7">
        <w:rPr>
          <w:rFonts w:ascii="Times New Roman" w:hAnsi="Times New Roman"/>
          <w:b/>
          <w:sz w:val="32"/>
          <w:szCs w:val="32"/>
          <w:lang w:eastAsia="ru-RU"/>
        </w:rPr>
        <w:t xml:space="preserve">ъекта социальной инфраструктуры </w:t>
      </w:r>
      <w:r w:rsidRPr="004C72E7">
        <w:rPr>
          <w:rFonts w:ascii="Times New Roman" w:hAnsi="Times New Roman"/>
          <w:b/>
          <w:sz w:val="32"/>
          <w:szCs w:val="32"/>
          <w:lang w:eastAsia="ru-RU"/>
        </w:rPr>
        <w:t>для детей в сфере</w:t>
      </w:r>
      <w:r w:rsidR="004C72E7">
        <w:rPr>
          <w:rFonts w:ascii="Times New Roman" w:hAnsi="Times New Roman"/>
          <w:b/>
          <w:sz w:val="32"/>
          <w:szCs w:val="32"/>
          <w:lang w:eastAsia="ru-RU"/>
        </w:rPr>
        <w:t xml:space="preserve"> образования, развития, отдыха, </w:t>
      </w:r>
      <w:r w:rsidRPr="004C72E7">
        <w:rPr>
          <w:rFonts w:ascii="Times New Roman" w:hAnsi="Times New Roman"/>
          <w:b/>
          <w:sz w:val="32"/>
          <w:szCs w:val="32"/>
          <w:lang w:eastAsia="ru-RU"/>
        </w:rPr>
        <w:t xml:space="preserve">являющегося </w:t>
      </w:r>
      <w:r w:rsidR="004C72E7">
        <w:rPr>
          <w:rFonts w:ascii="Times New Roman" w:hAnsi="Times New Roman"/>
          <w:b/>
          <w:sz w:val="32"/>
          <w:szCs w:val="32"/>
          <w:lang w:eastAsia="ru-RU"/>
        </w:rPr>
        <w:t xml:space="preserve">муниципальной собственностью, </w:t>
      </w:r>
      <w:r w:rsidRPr="004C72E7">
        <w:rPr>
          <w:rFonts w:ascii="Times New Roman" w:hAnsi="Times New Roman"/>
          <w:b/>
          <w:sz w:val="32"/>
          <w:szCs w:val="32"/>
          <w:lang w:eastAsia="ru-RU"/>
        </w:rPr>
        <w:t>а также о реорганизац</w:t>
      </w:r>
      <w:r w:rsidR="004C72E7">
        <w:rPr>
          <w:rFonts w:ascii="Times New Roman" w:hAnsi="Times New Roman"/>
          <w:b/>
          <w:sz w:val="32"/>
          <w:szCs w:val="32"/>
          <w:lang w:eastAsia="ru-RU"/>
        </w:rPr>
        <w:t xml:space="preserve">ии или ликвидации муниципальных </w:t>
      </w:r>
      <w:r w:rsidRPr="004C72E7">
        <w:rPr>
          <w:rFonts w:ascii="Times New Roman" w:hAnsi="Times New Roman"/>
          <w:b/>
          <w:sz w:val="32"/>
          <w:szCs w:val="32"/>
          <w:lang w:eastAsia="ru-RU"/>
        </w:rPr>
        <w:t>организаций в сфере образования, развития, отдыха детей</w:t>
      </w:r>
    </w:p>
    <w:p w:rsidR="00A946F9" w:rsidRPr="00862964" w:rsidRDefault="00A946F9" w:rsidP="00A946F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A946F9" w:rsidRPr="00A946F9" w:rsidRDefault="00A946F9" w:rsidP="00A946F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br/>
      </w:r>
      <w:r w:rsidRPr="00862964">
        <w:rPr>
          <w:rFonts w:ascii="Times New Roman" w:hAnsi="Times New Roman"/>
          <w:sz w:val="28"/>
          <w:szCs w:val="28"/>
          <w:lang w:eastAsia="ru-RU"/>
        </w:rPr>
        <w:br/>
      </w:r>
      <w:r w:rsidRPr="00A946F9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  <w:r w:rsidRPr="00A946F9">
        <w:rPr>
          <w:rFonts w:ascii="Times New Roman" w:hAnsi="Times New Roman"/>
          <w:b/>
          <w:sz w:val="28"/>
          <w:szCs w:val="28"/>
          <w:lang w:eastAsia="ru-RU"/>
        </w:rPr>
        <w:br/>
        <w:t> 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развития, отдыха, являющегося муниципальной собственностью Хвойнинского муниципального района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р.п.</w:t>
      </w:r>
      <w:r w:rsidRPr="008629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Хвойная        </w:t>
      </w:r>
      <w:r w:rsidRPr="00862964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862964">
        <w:rPr>
          <w:rFonts w:ascii="Times New Roman" w:hAnsi="Times New Roman"/>
          <w:sz w:val="28"/>
          <w:szCs w:val="28"/>
          <w:lang w:eastAsia="ru-RU"/>
        </w:rPr>
        <w:t>   "</w:t>
      </w:r>
      <w:r w:rsidR="00086604">
        <w:rPr>
          <w:rFonts w:ascii="Times New Roman" w:hAnsi="Times New Roman"/>
          <w:sz w:val="28"/>
          <w:szCs w:val="28"/>
          <w:lang w:eastAsia="ru-RU"/>
        </w:rPr>
        <w:t>25</w:t>
      </w:r>
      <w:bookmarkStart w:id="0" w:name="_GoBack"/>
      <w:bookmarkEnd w:id="0"/>
      <w:r w:rsidRPr="00862964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сентября</w:t>
      </w:r>
      <w:r w:rsidR="00CE59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2020</w:t>
      </w:r>
      <w:r w:rsidRPr="00862964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br/>
        <w:t>    Комиссия  по  оценке  последствий  принятия  решения  о  реконструкции,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модернизации,  об  изменении назначения или о ликвидации объекта социальной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964">
        <w:rPr>
          <w:rFonts w:ascii="Times New Roman" w:hAnsi="Times New Roman"/>
          <w:sz w:val="28"/>
          <w:szCs w:val="28"/>
          <w:lang w:eastAsia="ru-RU"/>
        </w:rPr>
        <w:t>инфраструктуры для детей в сфере образования, развития, отдыха, являющегося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964">
        <w:rPr>
          <w:rFonts w:ascii="Times New Roman" w:hAnsi="Times New Roman"/>
          <w:sz w:val="28"/>
          <w:szCs w:val="28"/>
          <w:lang w:eastAsia="ru-RU"/>
        </w:rPr>
        <w:t>муниципальной  собственностью</w:t>
      </w:r>
      <w:r w:rsidRPr="00EB2248">
        <w:rPr>
          <w:rFonts w:ascii="Times New Roman" w:hAnsi="Times New Roman"/>
          <w:sz w:val="28"/>
          <w:szCs w:val="28"/>
          <w:lang w:eastAsia="ru-RU"/>
        </w:rPr>
        <w:t xml:space="preserve"> Хвойнинского муниципального района</w:t>
      </w:r>
      <w:r w:rsidRPr="00862964">
        <w:rPr>
          <w:rFonts w:ascii="Times New Roman" w:hAnsi="Times New Roman"/>
          <w:sz w:val="28"/>
          <w:szCs w:val="28"/>
          <w:lang w:eastAsia="ru-RU"/>
        </w:rPr>
        <w:t>,  а  также  о  реорганизации  или  ликвидации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муниципальных  организаций  в  сфере  образования, развития, отдыха детей</w:t>
      </w:r>
      <w:r w:rsidR="00F80AA7">
        <w:rPr>
          <w:rFonts w:ascii="Times New Roman" w:hAnsi="Times New Roman"/>
          <w:sz w:val="28"/>
          <w:szCs w:val="28"/>
          <w:lang w:eastAsia="ru-RU"/>
        </w:rPr>
        <w:t xml:space="preserve">, действующая на основании Положения о комиссии </w:t>
      </w:r>
      <w:r w:rsidR="00F80AA7" w:rsidRPr="00F80AA7">
        <w:rPr>
          <w:rFonts w:ascii="Times New Roman" w:hAnsi="Times New Roman"/>
          <w:sz w:val="28"/>
          <w:szCs w:val="28"/>
          <w:lang w:eastAsia="ru-RU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развития, отдыха, являющегося муниципальной собственностью Хвойнинского муниципального района</w:t>
      </w:r>
      <w:r w:rsidR="00F80AA7">
        <w:rPr>
          <w:rFonts w:ascii="Times New Roman" w:hAnsi="Times New Roman"/>
          <w:sz w:val="28"/>
          <w:szCs w:val="28"/>
          <w:lang w:eastAsia="ru-RU"/>
        </w:rPr>
        <w:t xml:space="preserve">, утвержденного </w:t>
      </w:r>
      <w:r w:rsidR="002A5D0E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F80AA7">
        <w:rPr>
          <w:rFonts w:ascii="Times New Roman" w:hAnsi="Times New Roman"/>
          <w:sz w:val="28"/>
          <w:szCs w:val="28"/>
          <w:lang w:eastAsia="ru-RU"/>
        </w:rPr>
        <w:t xml:space="preserve"> Администрации Хвойнинского муниципального района </w:t>
      </w:r>
      <w:r w:rsidR="00F80AA7" w:rsidRPr="002A5D0E">
        <w:rPr>
          <w:rFonts w:ascii="Times New Roman" w:hAnsi="Times New Roman"/>
          <w:sz w:val="28"/>
          <w:szCs w:val="28"/>
          <w:lang w:eastAsia="ru-RU"/>
        </w:rPr>
        <w:t>от</w:t>
      </w:r>
      <w:r w:rsidR="002A5D0E">
        <w:rPr>
          <w:rFonts w:ascii="Times New Roman" w:hAnsi="Times New Roman"/>
          <w:sz w:val="28"/>
          <w:szCs w:val="28"/>
          <w:lang w:eastAsia="ru-RU"/>
        </w:rPr>
        <w:t xml:space="preserve"> 31.12.2019 года</w:t>
      </w:r>
      <w:r w:rsidR="00F80AA7" w:rsidRPr="002A5D0E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A5D0E">
        <w:rPr>
          <w:rFonts w:ascii="Times New Roman" w:hAnsi="Times New Roman"/>
          <w:sz w:val="28"/>
          <w:szCs w:val="28"/>
          <w:lang w:eastAsia="ru-RU"/>
        </w:rPr>
        <w:t xml:space="preserve"> 1214</w:t>
      </w:r>
      <w:r w:rsidR="00F80A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62964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964">
        <w:rPr>
          <w:rFonts w:ascii="Times New Roman" w:hAnsi="Times New Roman"/>
          <w:sz w:val="28"/>
          <w:szCs w:val="28"/>
          <w:lang w:eastAsia="ru-RU"/>
        </w:rPr>
        <w:t>составе: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 xml:space="preserve">председателя комиссии </w:t>
      </w:r>
      <w:r>
        <w:rPr>
          <w:rFonts w:ascii="Times New Roman" w:hAnsi="Times New Roman"/>
          <w:sz w:val="28"/>
          <w:szCs w:val="28"/>
          <w:lang w:eastAsia="ru-RU"/>
        </w:rPr>
        <w:t>Федоровой И.В., заместителя главы администрации района</w:t>
      </w:r>
      <w:r w:rsidRPr="00862964">
        <w:rPr>
          <w:rFonts w:ascii="Times New Roman" w:hAnsi="Times New Roman"/>
          <w:sz w:val="28"/>
          <w:szCs w:val="28"/>
          <w:lang w:eastAsia="ru-RU"/>
        </w:rPr>
        <w:t>,</w:t>
      </w:r>
    </w:p>
    <w:p w:rsidR="00A946F9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членов комиссии:</w:t>
      </w:r>
      <w:r>
        <w:rPr>
          <w:rFonts w:ascii="Times New Roman" w:hAnsi="Times New Roman"/>
          <w:sz w:val="28"/>
          <w:szCs w:val="28"/>
          <w:lang w:eastAsia="ru-RU"/>
        </w:rPr>
        <w:t xml:space="preserve"> Крюковой Г.А., директора муниципального автономного учреждения «Центр финансово-методического сопровождения образовательных учреждений»</w:t>
      </w:r>
      <w:r w:rsidR="00FB6D46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B6D46" w:rsidRDefault="00FB6D46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Загуляевой Д.А., председателя комитета экономики и управления муниципальным имуществом Администрации Хвойнинского муниципального района,</w:t>
      </w:r>
    </w:p>
    <w:p w:rsidR="00FB6D46" w:rsidRDefault="00FB6D46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Каплиной Н.А., председателя комитета культуры, молодежной политики и спорта Администрации Хвойнинского муниципального района,</w:t>
      </w:r>
    </w:p>
    <w:p w:rsidR="00FB6D46" w:rsidRDefault="00FB6D46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Ниловой Н.В., представителя общественного совета при комитете образования Администрации района,</w:t>
      </w:r>
    </w:p>
    <w:p w:rsidR="00FB6D46" w:rsidRPr="00862964" w:rsidRDefault="00FB6D46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Петровой Е.Г., исполняющей обязанности заведующей </w:t>
      </w:r>
      <w:r>
        <w:rPr>
          <w:rFonts w:ascii="Times New Roman" w:hAnsi="Times New Roman"/>
          <w:spacing w:val="-1"/>
          <w:sz w:val="28"/>
          <w:szCs w:val="28"/>
        </w:rPr>
        <w:t>муниципального</w:t>
      </w:r>
      <w:r w:rsidRPr="00FB6D4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автономного дошкольного образовательного учреждения</w:t>
      </w:r>
      <w:r w:rsidRPr="00FB6D46">
        <w:rPr>
          <w:rFonts w:ascii="Times New Roman" w:hAnsi="Times New Roman"/>
          <w:spacing w:val="-1"/>
          <w:sz w:val="28"/>
          <w:szCs w:val="28"/>
        </w:rPr>
        <w:t xml:space="preserve"> «Детский сад №1» р.п. Хвойная</w:t>
      </w:r>
      <w:r>
        <w:rPr>
          <w:rFonts w:ascii="Times New Roman" w:hAnsi="Times New Roman"/>
          <w:spacing w:val="-1"/>
          <w:sz w:val="28"/>
          <w:szCs w:val="28"/>
        </w:rPr>
        <w:t>,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 xml:space="preserve">секретаря комиссии </w:t>
      </w:r>
      <w:r>
        <w:rPr>
          <w:rFonts w:ascii="Times New Roman" w:hAnsi="Times New Roman"/>
          <w:sz w:val="28"/>
          <w:szCs w:val="28"/>
          <w:lang w:eastAsia="ru-RU"/>
        </w:rPr>
        <w:t>Павлушиной Т.А., председателя комитета образования Администрации Хвойнинского муниципального района,</w:t>
      </w:r>
    </w:p>
    <w:p w:rsidR="004726E5" w:rsidRDefault="00A946F9" w:rsidP="004726E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в соответствии со статьей 13 Федерального закона от 24.07.1998 N 124-ФЗ "Об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964">
        <w:rPr>
          <w:rFonts w:ascii="Times New Roman" w:hAnsi="Times New Roman"/>
          <w:sz w:val="28"/>
          <w:szCs w:val="28"/>
          <w:lang w:eastAsia="ru-RU"/>
        </w:rPr>
        <w:t>основных  гарантиях  прав  ребенка  в  Российской  Федерации",  а  также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964">
        <w:rPr>
          <w:rFonts w:ascii="Times New Roman" w:hAnsi="Times New Roman"/>
          <w:sz w:val="28"/>
          <w:szCs w:val="28"/>
          <w:lang w:eastAsia="ru-RU"/>
        </w:rPr>
        <w:t xml:space="preserve">основании следующих данных: </w:t>
      </w:r>
    </w:p>
    <w:p w:rsidR="004726E5" w:rsidRPr="004726E5" w:rsidRDefault="004726E5" w:rsidP="00A946F9">
      <w:pPr>
        <w:pStyle w:val="a3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726E5">
        <w:rPr>
          <w:rFonts w:ascii="Times New Roman" w:hAnsi="Times New Roman"/>
          <w:b/>
          <w:sz w:val="28"/>
          <w:szCs w:val="28"/>
          <w:lang w:eastAsia="ru-RU"/>
        </w:rPr>
        <w:t xml:space="preserve">объект недвижимости - </w:t>
      </w:r>
      <w:r w:rsidRPr="004726E5">
        <w:rPr>
          <w:rFonts w:ascii="Times New Roman" w:hAnsi="Times New Roman"/>
          <w:b/>
          <w:spacing w:val="6"/>
          <w:sz w:val="28"/>
          <w:szCs w:val="28"/>
        </w:rPr>
        <w:t>здание детского сада</w:t>
      </w:r>
      <w:r w:rsidRPr="004726E5">
        <w:rPr>
          <w:rFonts w:ascii="Times New Roman" w:hAnsi="Times New Roman"/>
          <w:b/>
          <w:spacing w:val="-3"/>
          <w:sz w:val="28"/>
          <w:szCs w:val="28"/>
        </w:rPr>
        <w:t xml:space="preserve">, </w:t>
      </w:r>
      <w:r w:rsidRPr="004726E5">
        <w:rPr>
          <w:rFonts w:ascii="Times New Roman" w:hAnsi="Times New Roman"/>
          <w:b/>
          <w:sz w:val="28"/>
          <w:szCs w:val="28"/>
        </w:rPr>
        <w:t xml:space="preserve">расположенное </w:t>
      </w:r>
      <w:r w:rsidRPr="004726E5">
        <w:rPr>
          <w:rFonts w:ascii="Times New Roman" w:hAnsi="Times New Roman"/>
          <w:b/>
          <w:color w:val="000000"/>
          <w:sz w:val="28"/>
          <w:szCs w:val="28"/>
        </w:rPr>
        <w:t xml:space="preserve">по адресу: Новгородская область, Хвойнинский район, р.п. Хвойная, ул. Вокзальная, д. 7, литер Б, </w:t>
      </w:r>
      <w:r>
        <w:rPr>
          <w:rFonts w:ascii="Times New Roman" w:hAnsi="Times New Roman"/>
          <w:b/>
          <w:color w:val="000000"/>
          <w:sz w:val="28"/>
          <w:szCs w:val="28"/>
        </w:rPr>
        <w:t>ка</w:t>
      </w:r>
      <w:r w:rsidRPr="004726E5">
        <w:rPr>
          <w:rFonts w:ascii="Times New Roman" w:hAnsi="Times New Roman"/>
          <w:b/>
          <w:color w:val="000000"/>
          <w:sz w:val="28"/>
          <w:szCs w:val="28"/>
        </w:rPr>
        <w:t>дастровый номер 53:18:0000000:2797</w:t>
      </w:r>
      <w:r w:rsidR="00A946F9" w:rsidRPr="004726E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26E5" w:rsidRDefault="004726E5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6E5">
        <w:rPr>
          <w:rFonts w:ascii="Times New Roman" w:hAnsi="Times New Roman"/>
          <w:sz w:val="28"/>
          <w:szCs w:val="28"/>
        </w:rPr>
        <w:t xml:space="preserve">общей площадью </w:t>
      </w:r>
      <w:r w:rsidRPr="004726E5">
        <w:rPr>
          <w:rFonts w:ascii="Times New Roman" w:hAnsi="Times New Roman"/>
          <w:b/>
          <w:sz w:val="28"/>
          <w:szCs w:val="28"/>
        </w:rPr>
        <w:t>40,8 кв.м.</w:t>
      </w:r>
      <w:r w:rsidR="00A946F9" w:rsidRPr="0086296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726E5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контингент обучающихся, воспитанников,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964">
        <w:rPr>
          <w:rFonts w:ascii="Times New Roman" w:hAnsi="Times New Roman"/>
          <w:sz w:val="28"/>
          <w:szCs w:val="28"/>
          <w:lang w:eastAsia="ru-RU"/>
        </w:rPr>
        <w:t>отдыхающих</w:t>
      </w:r>
      <w:r w:rsidR="004726E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726E5" w:rsidRPr="00862964">
        <w:rPr>
          <w:rFonts w:ascii="Times New Roman" w:hAnsi="Times New Roman"/>
          <w:sz w:val="28"/>
          <w:szCs w:val="28"/>
          <w:lang w:eastAsia="ru-RU"/>
        </w:rPr>
        <w:t>чел.</w:t>
      </w:r>
      <w:r w:rsidR="004726E5">
        <w:rPr>
          <w:rFonts w:ascii="Times New Roman" w:hAnsi="Times New Roman"/>
          <w:sz w:val="28"/>
          <w:szCs w:val="28"/>
          <w:lang w:eastAsia="ru-RU"/>
        </w:rPr>
        <w:t>)</w:t>
      </w:r>
      <w:r w:rsidRPr="008629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26E5">
        <w:rPr>
          <w:rFonts w:ascii="Times New Roman" w:hAnsi="Times New Roman"/>
          <w:b/>
          <w:sz w:val="28"/>
          <w:szCs w:val="28"/>
          <w:lang w:eastAsia="ru-RU"/>
        </w:rPr>
        <w:t>отсутствует</w:t>
      </w:r>
      <w:r w:rsidR="004726E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726E5" w:rsidRDefault="004726E5" w:rsidP="00A946F9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приложении № 1 к Лицензии на осуществление образовательной деятельности от 23.06.2016 года № 451 указанный объект недвижимости как место осуществления образовательной деятельности </w:t>
      </w:r>
      <w:r w:rsidRPr="004726E5">
        <w:rPr>
          <w:rFonts w:ascii="Times New Roman" w:hAnsi="Times New Roman"/>
          <w:b/>
          <w:sz w:val="28"/>
          <w:szCs w:val="28"/>
          <w:lang w:eastAsia="ru-RU"/>
        </w:rPr>
        <w:t>отсутствует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F80AA7" w:rsidRPr="00F80AA7" w:rsidRDefault="00F80AA7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AA7">
        <w:rPr>
          <w:rFonts w:ascii="Times New Roman" w:hAnsi="Times New Roman"/>
          <w:sz w:val="28"/>
          <w:szCs w:val="28"/>
          <w:lang w:eastAsia="ru-RU"/>
        </w:rPr>
        <w:t>с учетом оценки следующих критериев</w:t>
      </w:r>
      <w:r w:rsidR="002A5D0E">
        <w:rPr>
          <w:rFonts w:ascii="Times New Roman" w:hAnsi="Times New Roman"/>
          <w:sz w:val="28"/>
          <w:szCs w:val="28"/>
          <w:lang w:eastAsia="ru-RU"/>
        </w:rPr>
        <w:t>:</w:t>
      </w:r>
    </w:p>
    <w:p w:rsidR="00F80AA7" w:rsidRDefault="00F80AA7" w:rsidP="00F80A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80AA7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F80AA7">
        <w:rPr>
          <w:rFonts w:ascii="Times New Roman" w:hAnsi="Times New Roman"/>
          <w:sz w:val="28"/>
          <w:szCs w:val="28"/>
        </w:rPr>
        <w:t xml:space="preserve"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 – </w:t>
      </w:r>
      <w:r w:rsidRPr="00F80AA7">
        <w:rPr>
          <w:rFonts w:ascii="Times New Roman" w:hAnsi="Times New Roman"/>
          <w:b/>
          <w:sz w:val="28"/>
          <w:szCs w:val="28"/>
          <w:u w:val="single"/>
        </w:rPr>
        <w:t>обеспечивает</w:t>
      </w:r>
      <w:r w:rsidRPr="00F80AA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не обеспечивает,</w:t>
      </w:r>
    </w:p>
    <w:p w:rsidR="00F80AA7" w:rsidRPr="00F80AA7" w:rsidRDefault="00F80AA7" w:rsidP="00F80A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80AA7">
        <w:rPr>
          <w:rFonts w:ascii="Times New Roman" w:hAnsi="Times New Roman"/>
          <w:sz w:val="28"/>
          <w:szCs w:val="28"/>
        </w:rPr>
        <w:t xml:space="preserve">-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менее,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до принятия соответствующего решения – </w:t>
      </w:r>
      <w:r w:rsidRPr="00F80AA7">
        <w:rPr>
          <w:rFonts w:ascii="Times New Roman" w:hAnsi="Times New Roman"/>
          <w:b/>
          <w:sz w:val="28"/>
          <w:szCs w:val="28"/>
          <w:u w:val="single"/>
        </w:rPr>
        <w:t>обеспечивает</w:t>
      </w:r>
      <w:r w:rsidRPr="00F80AA7">
        <w:rPr>
          <w:rFonts w:ascii="Times New Roman" w:hAnsi="Times New Roman"/>
          <w:sz w:val="28"/>
          <w:szCs w:val="28"/>
        </w:rPr>
        <w:t>/ не обеспечивает</w:t>
      </w:r>
      <w:r>
        <w:rPr>
          <w:rFonts w:ascii="Times New Roman" w:hAnsi="Times New Roman"/>
          <w:sz w:val="28"/>
          <w:szCs w:val="28"/>
        </w:rPr>
        <w:t>;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составила настоящее заключение о последствиях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26E5">
        <w:rPr>
          <w:rFonts w:ascii="Times New Roman" w:hAnsi="Times New Roman"/>
          <w:sz w:val="28"/>
          <w:szCs w:val="28"/>
          <w:lang w:eastAsia="ru-RU"/>
        </w:rPr>
        <w:t xml:space="preserve">решения  о  реконструкции, </w:t>
      </w:r>
      <w:r w:rsidRPr="00862964">
        <w:rPr>
          <w:rFonts w:ascii="Times New Roman" w:hAnsi="Times New Roman"/>
          <w:sz w:val="28"/>
          <w:szCs w:val="28"/>
          <w:lang w:eastAsia="ru-RU"/>
        </w:rPr>
        <w:t>модернизации,  </w:t>
      </w:r>
      <w:r w:rsidRPr="004726E5">
        <w:rPr>
          <w:rFonts w:ascii="Times New Roman" w:hAnsi="Times New Roman"/>
          <w:b/>
          <w:sz w:val="28"/>
          <w:szCs w:val="28"/>
          <w:u w:val="single"/>
          <w:lang w:eastAsia="ru-RU"/>
        </w:rPr>
        <w:t>об  изменении  назначения</w:t>
      </w:r>
      <w:r w:rsidRPr="00862964">
        <w:rPr>
          <w:rFonts w:ascii="Times New Roman" w:hAnsi="Times New Roman"/>
          <w:sz w:val="28"/>
          <w:szCs w:val="28"/>
          <w:lang w:eastAsia="ru-RU"/>
        </w:rPr>
        <w:t xml:space="preserve">  или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964">
        <w:rPr>
          <w:rFonts w:ascii="Times New Roman" w:hAnsi="Times New Roman"/>
          <w:sz w:val="28"/>
          <w:szCs w:val="28"/>
          <w:lang w:eastAsia="ru-RU"/>
        </w:rPr>
        <w:t>ликвидации объекта социальной инфраструктуры для детей в сфере 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964">
        <w:rPr>
          <w:rFonts w:ascii="Times New Roman" w:hAnsi="Times New Roman"/>
          <w:sz w:val="28"/>
          <w:szCs w:val="28"/>
          <w:lang w:eastAsia="ru-RU"/>
        </w:rPr>
        <w:t>развития, отдыха, являющегося муниципальной собственностью, находящегося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964">
        <w:rPr>
          <w:rFonts w:ascii="Times New Roman" w:hAnsi="Times New Roman"/>
          <w:sz w:val="28"/>
          <w:szCs w:val="28"/>
          <w:lang w:eastAsia="ru-RU"/>
        </w:rPr>
        <w:t xml:space="preserve">праве оперативного управления у </w:t>
      </w:r>
      <w:r w:rsidR="004726E5" w:rsidRPr="004726E5">
        <w:rPr>
          <w:rFonts w:ascii="Times New Roman" w:hAnsi="Times New Roman"/>
          <w:b/>
          <w:spacing w:val="-1"/>
          <w:sz w:val="28"/>
          <w:szCs w:val="28"/>
        </w:rPr>
        <w:t>МАДОУ «Детский сад №1» р.п. Хвойная</w:t>
      </w:r>
      <w:r w:rsidR="004726E5">
        <w:rPr>
          <w:rFonts w:ascii="Times New Roman" w:hAnsi="Times New Roman"/>
          <w:b/>
          <w:spacing w:val="-1"/>
          <w:sz w:val="28"/>
          <w:szCs w:val="28"/>
        </w:rPr>
        <w:t>,</w:t>
      </w:r>
      <w:r w:rsidRPr="00862964">
        <w:rPr>
          <w:rFonts w:ascii="Times New Roman" w:hAnsi="Times New Roman"/>
          <w:sz w:val="28"/>
          <w:szCs w:val="28"/>
          <w:lang w:eastAsia="ru-RU"/>
        </w:rPr>
        <w:br/>
        <w:t>и  пришла  к  выводу,  что  принятие данного  решения  </w:t>
      </w:r>
      <w:r w:rsidRPr="004726E5">
        <w:rPr>
          <w:rFonts w:ascii="Times New Roman" w:hAnsi="Times New Roman"/>
          <w:b/>
          <w:sz w:val="28"/>
          <w:szCs w:val="28"/>
          <w:u w:val="single"/>
          <w:lang w:eastAsia="ru-RU"/>
        </w:rPr>
        <w:t>не приведет</w:t>
      </w:r>
      <w:r w:rsidRPr="00862964">
        <w:rPr>
          <w:rFonts w:ascii="Times New Roman" w:hAnsi="Times New Roman"/>
          <w:sz w:val="28"/>
          <w:szCs w:val="28"/>
          <w:lang w:eastAsia="ru-RU"/>
        </w:rPr>
        <w:t>/приведет</w:t>
      </w:r>
      <w:r w:rsidR="004726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964">
        <w:rPr>
          <w:rFonts w:ascii="Times New Roman" w:hAnsi="Times New Roman"/>
          <w:sz w:val="28"/>
          <w:szCs w:val="28"/>
          <w:lang w:eastAsia="ru-RU"/>
        </w:rPr>
        <w:t>к  ухудшению  условий образования, развития, отдыха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964">
        <w:rPr>
          <w:rFonts w:ascii="Times New Roman" w:hAnsi="Times New Roman"/>
          <w:sz w:val="28"/>
          <w:szCs w:val="28"/>
          <w:lang w:eastAsia="ru-RU"/>
        </w:rPr>
        <w:t>детей.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Председатель комиссии        ________</w:t>
      </w:r>
      <w:r w:rsidR="004726E5">
        <w:rPr>
          <w:rFonts w:ascii="Times New Roman" w:hAnsi="Times New Roman"/>
          <w:sz w:val="28"/>
          <w:szCs w:val="28"/>
          <w:lang w:eastAsia="ru-RU"/>
        </w:rPr>
        <w:t>_____</w:t>
      </w:r>
      <w:r w:rsidRPr="00862964">
        <w:rPr>
          <w:rFonts w:ascii="Times New Roman" w:hAnsi="Times New Roman"/>
          <w:sz w:val="28"/>
          <w:szCs w:val="28"/>
          <w:lang w:eastAsia="ru-RU"/>
        </w:rPr>
        <w:t xml:space="preserve">    </w:t>
      </w:r>
      <w:r w:rsidR="004726E5" w:rsidRPr="004726E5">
        <w:rPr>
          <w:rFonts w:ascii="Times New Roman" w:hAnsi="Times New Roman"/>
          <w:sz w:val="28"/>
          <w:szCs w:val="28"/>
          <w:u w:val="single"/>
          <w:lang w:eastAsia="ru-RU"/>
        </w:rPr>
        <w:t>Федорова И.В</w:t>
      </w:r>
      <w:r w:rsidR="004726E5">
        <w:rPr>
          <w:rFonts w:ascii="Times New Roman" w:hAnsi="Times New Roman"/>
          <w:sz w:val="28"/>
          <w:szCs w:val="28"/>
          <w:lang w:eastAsia="ru-RU"/>
        </w:rPr>
        <w:t>.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862964">
        <w:rPr>
          <w:rFonts w:ascii="Times New Roman" w:hAnsi="Times New Roman"/>
          <w:sz w:val="28"/>
          <w:szCs w:val="28"/>
          <w:lang w:eastAsia="ru-RU"/>
        </w:rPr>
        <w:t>  (подпись)                 (Ф.И.О.)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Члены комиссии:              ________________    </w:t>
      </w:r>
      <w:r w:rsidR="004726E5" w:rsidRPr="004726E5">
        <w:rPr>
          <w:rFonts w:ascii="Times New Roman" w:hAnsi="Times New Roman"/>
          <w:sz w:val="28"/>
          <w:szCs w:val="28"/>
          <w:u w:val="single"/>
          <w:lang w:eastAsia="ru-RU"/>
        </w:rPr>
        <w:t>Крюкова Г.А</w:t>
      </w:r>
      <w:r w:rsidR="004726E5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lastRenderedPageBreak/>
        <w:t>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862964">
        <w:rPr>
          <w:rFonts w:ascii="Times New Roman" w:hAnsi="Times New Roman"/>
          <w:sz w:val="28"/>
          <w:szCs w:val="28"/>
          <w:lang w:eastAsia="ru-RU"/>
        </w:rPr>
        <w:t>(подпись)                 (Ф.И.О.)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862964">
        <w:rPr>
          <w:rFonts w:ascii="Times New Roman" w:hAnsi="Times New Roman"/>
          <w:sz w:val="28"/>
          <w:szCs w:val="28"/>
          <w:lang w:eastAsia="ru-RU"/>
        </w:rPr>
        <w:t> </w:t>
      </w:r>
      <w:r w:rsidR="002B01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62964">
        <w:rPr>
          <w:rFonts w:ascii="Times New Roman" w:hAnsi="Times New Roman"/>
          <w:sz w:val="28"/>
          <w:szCs w:val="28"/>
          <w:lang w:eastAsia="ru-RU"/>
        </w:rPr>
        <w:t>________________    </w:t>
      </w:r>
      <w:r w:rsidR="004726E5">
        <w:rPr>
          <w:rFonts w:ascii="Times New Roman" w:hAnsi="Times New Roman"/>
          <w:sz w:val="28"/>
          <w:szCs w:val="28"/>
          <w:u w:val="single"/>
          <w:lang w:eastAsia="ru-RU"/>
        </w:rPr>
        <w:t>Загуляева Д.А.</w:t>
      </w:r>
    </w:p>
    <w:p w:rsidR="00A946F9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B01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62964">
        <w:rPr>
          <w:rFonts w:ascii="Times New Roman" w:hAnsi="Times New Roman"/>
          <w:sz w:val="28"/>
          <w:szCs w:val="28"/>
          <w:lang w:eastAsia="ru-RU"/>
        </w:rPr>
        <w:t>  (подпись)                 (Ф.И.О.)</w:t>
      </w:r>
    </w:p>
    <w:p w:rsidR="004726E5" w:rsidRPr="00862964" w:rsidRDefault="002B01A2" w:rsidP="002B01A2">
      <w:pPr>
        <w:pStyle w:val="a3"/>
        <w:ind w:left="283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726E5" w:rsidRPr="00862964">
        <w:rPr>
          <w:rFonts w:ascii="Times New Roman" w:hAnsi="Times New Roman"/>
          <w:sz w:val="28"/>
          <w:szCs w:val="28"/>
          <w:lang w:eastAsia="ru-RU"/>
        </w:rPr>
        <w:t>________________    </w:t>
      </w:r>
      <w:r w:rsidR="004726E5">
        <w:rPr>
          <w:rFonts w:ascii="Times New Roman" w:hAnsi="Times New Roman"/>
          <w:sz w:val="28"/>
          <w:szCs w:val="28"/>
          <w:u w:val="single"/>
          <w:lang w:eastAsia="ru-RU"/>
        </w:rPr>
        <w:t>Каплина Н.А.</w:t>
      </w:r>
    </w:p>
    <w:p w:rsidR="004726E5" w:rsidRDefault="004726E5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862964">
        <w:rPr>
          <w:rFonts w:ascii="Times New Roman" w:hAnsi="Times New Roman"/>
          <w:sz w:val="28"/>
          <w:szCs w:val="28"/>
          <w:lang w:eastAsia="ru-RU"/>
        </w:rPr>
        <w:t>  (подпись)                 (Ф.И.О.)</w:t>
      </w:r>
    </w:p>
    <w:p w:rsidR="004726E5" w:rsidRPr="00862964" w:rsidRDefault="002B01A2" w:rsidP="002B01A2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726E5" w:rsidRPr="00862964">
        <w:rPr>
          <w:rFonts w:ascii="Times New Roman" w:hAnsi="Times New Roman"/>
          <w:sz w:val="28"/>
          <w:szCs w:val="28"/>
          <w:lang w:eastAsia="ru-RU"/>
        </w:rPr>
        <w:t>________________    </w:t>
      </w:r>
      <w:r w:rsidR="004726E5">
        <w:rPr>
          <w:rFonts w:ascii="Times New Roman" w:hAnsi="Times New Roman"/>
          <w:sz w:val="28"/>
          <w:szCs w:val="28"/>
          <w:u w:val="single"/>
          <w:lang w:eastAsia="ru-RU"/>
        </w:rPr>
        <w:t>Нилова Н.В.</w:t>
      </w:r>
    </w:p>
    <w:p w:rsidR="004726E5" w:rsidRDefault="004726E5" w:rsidP="004726E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862964">
        <w:rPr>
          <w:rFonts w:ascii="Times New Roman" w:hAnsi="Times New Roman"/>
          <w:sz w:val="28"/>
          <w:szCs w:val="28"/>
          <w:lang w:eastAsia="ru-RU"/>
        </w:rPr>
        <w:t>  (подпись)                 (Ф.И.О.)</w:t>
      </w:r>
    </w:p>
    <w:p w:rsidR="002B01A2" w:rsidRPr="00862964" w:rsidRDefault="002B01A2" w:rsidP="002B01A2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62964">
        <w:rPr>
          <w:rFonts w:ascii="Times New Roman" w:hAnsi="Times New Roman"/>
          <w:sz w:val="28"/>
          <w:szCs w:val="28"/>
          <w:lang w:eastAsia="ru-RU"/>
        </w:rPr>
        <w:t>________________   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Петрова Е.Г.</w:t>
      </w:r>
    </w:p>
    <w:p w:rsidR="002B01A2" w:rsidRPr="00862964" w:rsidRDefault="002B01A2" w:rsidP="002B01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862964">
        <w:rPr>
          <w:rFonts w:ascii="Times New Roman" w:hAnsi="Times New Roman"/>
          <w:sz w:val="28"/>
          <w:szCs w:val="28"/>
          <w:lang w:eastAsia="ru-RU"/>
        </w:rPr>
        <w:t>  (подпись)                 (Ф.И.О.)</w:t>
      </w:r>
    </w:p>
    <w:p w:rsidR="004726E5" w:rsidRPr="00862964" w:rsidRDefault="004726E5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6F9" w:rsidRPr="002B01A2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Секретарь комиссии           _________</w:t>
      </w:r>
      <w:r w:rsidR="007E7F9F">
        <w:rPr>
          <w:rFonts w:ascii="Times New Roman" w:hAnsi="Times New Roman"/>
          <w:sz w:val="28"/>
          <w:szCs w:val="28"/>
          <w:lang w:eastAsia="ru-RU"/>
        </w:rPr>
        <w:t>_____</w:t>
      </w:r>
      <w:r>
        <w:rPr>
          <w:rFonts w:ascii="Times New Roman" w:hAnsi="Times New Roman"/>
          <w:sz w:val="28"/>
          <w:szCs w:val="28"/>
          <w:lang w:eastAsia="ru-RU"/>
        </w:rPr>
        <w:t xml:space="preserve">    </w:t>
      </w:r>
      <w:r w:rsidR="002B01A2" w:rsidRPr="002B01A2">
        <w:rPr>
          <w:rFonts w:ascii="Times New Roman" w:hAnsi="Times New Roman"/>
          <w:sz w:val="28"/>
          <w:szCs w:val="28"/>
          <w:u w:val="single"/>
          <w:lang w:eastAsia="ru-RU"/>
        </w:rPr>
        <w:t>Павлушина Т.А.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862964">
        <w:rPr>
          <w:rFonts w:ascii="Times New Roman" w:hAnsi="Times New Roman"/>
          <w:sz w:val="28"/>
          <w:szCs w:val="28"/>
          <w:lang w:eastAsia="ru-RU"/>
        </w:rPr>
        <w:t>  (подпись)                 (Ф.И.О.)</w:t>
      </w:r>
    </w:p>
    <w:p w:rsidR="00A946F9" w:rsidRPr="00862964" w:rsidRDefault="00A946F9" w:rsidP="00A946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964">
        <w:rPr>
          <w:rFonts w:ascii="Times New Roman" w:hAnsi="Times New Roman"/>
          <w:sz w:val="28"/>
          <w:szCs w:val="28"/>
          <w:lang w:eastAsia="ru-RU"/>
        </w:rPr>
        <w:t>М.П.</w:t>
      </w:r>
    </w:p>
    <w:p w:rsidR="001F0451" w:rsidRDefault="00A946F9" w:rsidP="00A946F9">
      <w:r w:rsidRPr="00862964">
        <w:rPr>
          <w:rFonts w:ascii="Times New Roman" w:hAnsi="Times New Roman"/>
          <w:sz w:val="28"/>
          <w:szCs w:val="28"/>
          <w:lang w:eastAsia="ru-RU"/>
        </w:rPr>
        <w:br/>
      </w:r>
      <w:r w:rsidRPr="00862964">
        <w:rPr>
          <w:rFonts w:ascii="Times New Roman" w:hAnsi="Times New Roman"/>
          <w:sz w:val="28"/>
          <w:szCs w:val="28"/>
          <w:lang w:eastAsia="ru-RU"/>
        </w:rPr>
        <w:br/>
      </w:r>
    </w:p>
    <w:sectPr w:rsidR="001F0451" w:rsidSect="001F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946F9"/>
    <w:rsid w:val="00086604"/>
    <w:rsid w:val="001F0451"/>
    <w:rsid w:val="002A5D0E"/>
    <w:rsid w:val="002B01A2"/>
    <w:rsid w:val="004612B2"/>
    <w:rsid w:val="004726E5"/>
    <w:rsid w:val="004C72E7"/>
    <w:rsid w:val="007305CA"/>
    <w:rsid w:val="007E7F9F"/>
    <w:rsid w:val="00A946F9"/>
    <w:rsid w:val="00BE1DA9"/>
    <w:rsid w:val="00CE591D"/>
    <w:rsid w:val="00DF2759"/>
    <w:rsid w:val="00F80AA7"/>
    <w:rsid w:val="00FB6D46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6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80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2020-11-30T10:50:00Z</cp:lastPrinted>
  <dcterms:created xsi:type="dcterms:W3CDTF">2020-12-03T12:53:00Z</dcterms:created>
  <dcterms:modified xsi:type="dcterms:W3CDTF">2020-12-03T12:53:00Z</dcterms:modified>
</cp:coreProperties>
</file>