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05" w:rsidRDefault="006D6305" w:rsidP="006D6305">
      <w:pPr>
        <w:jc w:val="center"/>
      </w:pPr>
      <w:r>
        <w:rPr>
          <w:noProof/>
        </w:rPr>
        <w:drawing>
          <wp:inline distT="0" distB="0" distL="0" distR="0">
            <wp:extent cx="7429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305" w:rsidRDefault="006D6305" w:rsidP="006D6305">
      <w:pPr>
        <w:pStyle w:val="a3"/>
      </w:pPr>
      <w:r>
        <w:t>Территориальная избирательная комиссия</w:t>
      </w:r>
    </w:p>
    <w:p w:rsidR="006D6305" w:rsidRDefault="006D6305" w:rsidP="006D6305">
      <w:pPr>
        <w:pStyle w:val="3"/>
      </w:pPr>
      <w:r>
        <w:t xml:space="preserve">Хвойнинского района </w:t>
      </w:r>
    </w:p>
    <w:p w:rsidR="006D6305" w:rsidRDefault="006D6305" w:rsidP="006D6305">
      <w:pPr>
        <w:pStyle w:val="1"/>
        <w:rPr>
          <w:b/>
        </w:rPr>
      </w:pPr>
    </w:p>
    <w:p w:rsidR="006D6305" w:rsidRDefault="006D6305" w:rsidP="006D6305">
      <w:pPr>
        <w:pStyle w:val="1"/>
        <w:rPr>
          <w:b/>
        </w:rPr>
      </w:pPr>
    </w:p>
    <w:p w:rsidR="006D6305" w:rsidRDefault="006D6305" w:rsidP="006D6305">
      <w:pPr>
        <w:pStyle w:val="1"/>
        <w:rPr>
          <w:b/>
        </w:rPr>
      </w:pPr>
      <w:r>
        <w:rPr>
          <w:b/>
        </w:rPr>
        <w:t>ПОСТАНОВЛЕНИЕ</w:t>
      </w:r>
    </w:p>
    <w:p w:rsidR="006D6305" w:rsidRDefault="006D6305" w:rsidP="006D6305">
      <w:pPr>
        <w:rPr>
          <w:sz w:val="28"/>
        </w:rPr>
      </w:pPr>
    </w:p>
    <w:p w:rsidR="006D6305" w:rsidRDefault="006D6305" w:rsidP="006D6305">
      <w:pPr>
        <w:rPr>
          <w:sz w:val="28"/>
        </w:rPr>
      </w:pPr>
      <w:r>
        <w:rPr>
          <w:sz w:val="28"/>
        </w:rPr>
        <w:t xml:space="preserve">от </w:t>
      </w:r>
      <w:r w:rsidR="001234C5">
        <w:rPr>
          <w:sz w:val="28"/>
        </w:rPr>
        <w:t xml:space="preserve"> </w:t>
      </w:r>
      <w:r>
        <w:rPr>
          <w:sz w:val="28"/>
        </w:rPr>
        <w:t>24.06.2019                                                                                             № 56/1-3</w:t>
      </w:r>
    </w:p>
    <w:p w:rsidR="006D6305" w:rsidRDefault="006D6305" w:rsidP="006D6305">
      <w:pPr>
        <w:jc w:val="center"/>
        <w:rPr>
          <w:sz w:val="28"/>
        </w:rPr>
      </w:pPr>
      <w:r>
        <w:rPr>
          <w:sz w:val="28"/>
        </w:rPr>
        <w:t>пос. Хвойная</w:t>
      </w:r>
    </w:p>
    <w:p w:rsidR="006D6305" w:rsidRDefault="006D6305" w:rsidP="006D6305">
      <w:pPr>
        <w:jc w:val="center"/>
      </w:pPr>
    </w:p>
    <w:p w:rsidR="001F6F80" w:rsidRPr="00E453B1" w:rsidRDefault="001F6F80" w:rsidP="001F6F80">
      <w:pPr>
        <w:tabs>
          <w:tab w:val="left" w:pos="1701"/>
          <w:tab w:val="left" w:pos="5245"/>
        </w:tabs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253DD4">
        <w:rPr>
          <w:b/>
          <w:sz w:val="28"/>
          <w:szCs w:val="28"/>
        </w:rPr>
        <w:t>б</w:t>
      </w:r>
      <w:proofErr w:type="gramEnd"/>
      <w:r w:rsidR="00253DD4">
        <w:rPr>
          <w:b/>
          <w:sz w:val="28"/>
          <w:szCs w:val="28"/>
        </w:rPr>
        <w:t xml:space="preserve"> </w:t>
      </w:r>
      <w:proofErr w:type="gramStart"/>
      <w:r w:rsidR="00253DD4">
        <w:rPr>
          <w:b/>
          <w:sz w:val="28"/>
          <w:szCs w:val="28"/>
        </w:rPr>
        <w:t>освобождений</w:t>
      </w:r>
      <w:proofErr w:type="gramEnd"/>
      <w:r w:rsidR="00253DD4">
        <w:rPr>
          <w:b/>
          <w:sz w:val="28"/>
          <w:szCs w:val="28"/>
        </w:rPr>
        <w:t xml:space="preserve"> от обязанностей члена</w:t>
      </w:r>
      <w:r>
        <w:rPr>
          <w:b/>
          <w:sz w:val="28"/>
          <w:szCs w:val="28"/>
        </w:rPr>
        <w:t xml:space="preserve"> </w:t>
      </w:r>
      <w:r w:rsidRPr="00E453B1">
        <w:rPr>
          <w:b/>
          <w:sz w:val="28"/>
          <w:szCs w:val="28"/>
        </w:rPr>
        <w:t xml:space="preserve"> участков</w:t>
      </w:r>
      <w:r w:rsidR="00253DD4">
        <w:rPr>
          <w:b/>
          <w:sz w:val="28"/>
          <w:szCs w:val="28"/>
        </w:rPr>
        <w:t xml:space="preserve">ой </w:t>
      </w:r>
      <w:r w:rsidRPr="00E453B1">
        <w:rPr>
          <w:b/>
          <w:sz w:val="28"/>
          <w:szCs w:val="28"/>
        </w:rPr>
        <w:t>избирательн</w:t>
      </w:r>
      <w:r w:rsidR="00253DD4">
        <w:rPr>
          <w:b/>
          <w:sz w:val="28"/>
          <w:szCs w:val="28"/>
        </w:rPr>
        <w:t>ой</w:t>
      </w:r>
    </w:p>
    <w:p w:rsidR="00253DD4" w:rsidRDefault="001F6F80" w:rsidP="001F6F80">
      <w:pPr>
        <w:tabs>
          <w:tab w:val="left" w:pos="1701"/>
          <w:tab w:val="left" w:pos="5245"/>
        </w:tabs>
        <w:ind w:right="-1"/>
        <w:jc w:val="center"/>
        <w:rPr>
          <w:b/>
          <w:sz w:val="28"/>
          <w:szCs w:val="28"/>
        </w:rPr>
      </w:pPr>
      <w:r w:rsidRPr="00E453B1">
        <w:rPr>
          <w:b/>
          <w:sz w:val="28"/>
          <w:szCs w:val="28"/>
        </w:rPr>
        <w:t xml:space="preserve"> комисси</w:t>
      </w:r>
      <w:r w:rsidR="00253DD4">
        <w:rPr>
          <w:b/>
          <w:sz w:val="28"/>
          <w:szCs w:val="28"/>
        </w:rPr>
        <w:t xml:space="preserve">и № 1902 </w:t>
      </w:r>
    </w:p>
    <w:p w:rsidR="001F6F80" w:rsidRPr="00E453B1" w:rsidRDefault="00253DD4" w:rsidP="001F6F80">
      <w:pPr>
        <w:tabs>
          <w:tab w:val="left" w:pos="1701"/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6305" w:rsidRDefault="006D6305" w:rsidP="00253DD4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 пункта 6 статьи 29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личного заявления </w:t>
      </w:r>
      <w:r w:rsidR="00253DD4">
        <w:rPr>
          <w:sz w:val="28"/>
          <w:szCs w:val="28"/>
        </w:rPr>
        <w:t xml:space="preserve"> Александровой Ларисы Валерьевны от 22.06.2019 года</w:t>
      </w:r>
      <w:r>
        <w:rPr>
          <w:sz w:val="28"/>
          <w:szCs w:val="28"/>
        </w:rPr>
        <w:t xml:space="preserve"> </w:t>
      </w:r>
    </w:p>
    <w:p w:rsidR="006D6305" w:rsidRDefault="006D6305" w:rsidP="00253DD4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Территориальная избирательная комиссия Хвойнинского района</w:t>
      </w:r>
    </w:p>
    <w:p w:rsidR="006D6305" w:rsidRDefault="006D6305" w:rsidP="00253DD4">
      <w:pPr>
        <w:tabs>
          <w:tab w:val="left" w:pos="1701"/>
          <w:tab w:val="left" w:pos="52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</w:t>
      </w:r>
    </w:p>
    <w:p w:rsidR="00253DD4" w:rsidRDefault="00253DD4" w:rsidP="00253DD4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участковой избирательной комиссии избирательного участка № 1902, сформированной постановлением Территориальной избирательной комиссии Хвойнинского района от  04.06.2018 года  № 42/2-3   «О формировании участковых избирательных комиссий Хвойнинского района на срок полномочий 2018-2023 годов»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ледующие изменения:</w:t>
      </w:r>
    </w:p>
    <w:p w:rsidR="006D6305" w:rsidRDefault="00253DD4" w:rsidP="00253DD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 освободить от обязанностей члена участковой избирательной комиссии избирательного участка № 1902 с правом решающего голоса</w:t>
      </w:r>
      <w:proofErr w:type="gramStart"/>
      <w:r>
        <w:rPr>
          <w:sz w:val="28"/>
          <w:szCs w:val="28"/>
        </w:rPr>
        <w:t xml:space="preserve">   </w:t>
      </w:r>
      <w:r w:rsidR="006D6305">
        <w:rPr>
          <w:sz w:val="28"/>
          <w:szCs w:val="28"/>
        </w:rPr>
        <w:t>В</w:t>
      </w:r>
      <w:proofErr w:type="gramEnd"/>
      <w:r w:rsidR="006D6305">
        <w:rPr>
          <w:sz w:val="28"/>
          <w:szCs w:val="28"/>
        </w:rPr>
        <w:t xml:space="preserve">ывести из состава в Хвойнинском муниципальном  районе,   </w:t>
      </w:r>
    </w:p>
    <w:p w:rsidR="006D6305" w:rsidRDefault="006D6305" w:rsidP="00253DD4">
      <w:pPr>
        <w:tabs>
          <w:tab w:val="left" w:pos="6621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53DD4">
        <w:rPr>
          <w:sz w:val="28"/>
          <w:szCs w:val="28"/>
        </w:rPr>
        <w:t>Александрову Ларису Валерьевну</w:t>
      </w:r>
      <w:r w:rsidRPr="006D6305">
        <w:rPr>
          <w:sz w:val="28"/>
          <w:szCs w:val="28"/>
        </w:rPr>
        <w:t xml:space="preserve">, предложенную к назначению   </w:t>
      </w:r>
      <w:r w:rsidRPr="006D6305">
        <w:rPr>
          <w:sz w:val="28"/>
          <w:szCs w:val="28"/>
          <w:shd w:val="clear" w:color="auto" w:fill="FFFFFF"/>
        </w:rPr>
        <w:t>Хвойнинским районным отделением политической партии "КОММУНИСТИЧЕСКАЯ ПАРТИЯ РОССИЙСКОЙ ФЕДЕРАЦИИ"</w:t>
      </w:r>
    </w:p>
    <w:p w:rsidR="00253DD4" w:rsidRDefault="00253DD4" w:rsidP="00253DD4">
      <w:pPr>
        <w:tabs>
          <w:tab w:val="left" w:pos="6621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2. Направить настоящее постановление в Избирательную комиссию Новгородской области.</w:t>
      </w:r>
    </w:p>
    <w:p w:rsidR="00253DD4" w:rsidRDefault="00253DD4" w:rsidP="00253DD4">
      <w:pPr>
        <w:tabs>
          <w:tab w:val="left" w:pos="6621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3.Разместить настоящее постановление на сайте Администрации Хвойнинского муниципального района в информационн</w:t>
      </w:r>
      <w:proofErr w:type="gramStart"/>
      <w:r>
        <w:rPr>
          <w:sz w:val="28"/>
          <w:szCs w:val="28"/>
          <w:shd w:val="clear" w:color="auto" w:fill="FFFFFF"/>
        </w:rPr>
        <w:t>о-</w:t>
      </w:r>
      <w:proofErr w:type="gramEnd"/>
      <w:r>
        <w:rPr>
          <w:sz w:val="28"/>
          <w:szCs w:val="28"/>
          <w:shd w:val="clear" w:color="auto" w:fill="FFFFFF"/>
        </w:rPr>
        <w:t xml:space="preserve"> телекоммуникационной сети «Интернет».</w:t>
      </w:r>
    </w:p>
    <w:p w:rsidR="00253DD4" w:rsidRDefault="00253DD4" w:rsidP="00253DD4">
      <w:pPr>
        <w:tabs>
          <w:tab w:val="left" w:pos="6621"/>
        </w:tabs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253DD4" w:rsidRDefault="00253DD4" w:rsidP="00253DD4">
      <w:pPr>
        <w:tabs>
          <w:tab w:val="left" w:pos="6621"/>
        </w:tabs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253DD4" w:rsidRPr="006D6305" w:rsidRDefault="00253DD4" w:rsidP="00253DD4">
      <w:pPr>
        <w:tabs>
          <w:tab w:val="left" w:pos="6621"/>
        </w:tabs>
        <w:spacing w:line="360" w:lineRule="auto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6D6305" w:rsidTr="006D6305">
        <w:tc>
          <w:tcPr>
            <w:tcW w:w="4130" w:type="dxa"/>
            <w:hideMark/>
          </w:tcPr>
          <w:p w:rsidR="006D6305" w:rsidRDefault="006D63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6D6305" w:rsidRDefault="006D63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ТИК</w:t>
            </w:r>
          </w:p>
          <w:p w:rsidR="006D6305" w:rsidRDefault="006D630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6D6305" w:rsidRDefault="006D6305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6D6305" w:rsidTr="006D6305">
        <w:tc>
          <w:tcPr>
            <w:tcW w:w="4130" w:type="dxa"/>
            <w:hideMark/>
          </w:tcPr>
          <w:p w:rsidR="006D6305" w:rsidRDefault="006D63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6D6305" w:rsidRDefault="006D63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ТИК</w:t>
            </w:r>
          </w:p>
          <w:p w:rsidR="006D6305" w:rsidRDefault="006D630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6D6305" w:rsidRDefault="006D6305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3B3963" w:rsidRDefault="003B3963"/>
    <w:sectPr w:rsidR="003B3963" w:rsidSect="003B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766"/>
    <w:multiLevelType w:val="hybridMultilevel"/>
    <w:tmpl w:val="7A9AECC8"/>
    <w:lvl w:ilvl="0" w:tplc="23FA9EC6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05"/>
    <w:rsid w:val="001234C5"/>
    <w:rsid w:val="001F6F80"/>
    <w:rsid w:val="00253DD4"/>
    <w:rsid w:val="003B3963"/>
    <w:rsid w:val="006D6305"/>
    <w:rsid w:val="00BE2824"/>
    <w:rsid w:val="00E13396"/>
    <w:rsid w:val="00E2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305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D6305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3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D63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D6305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List Paragraph"/>
    <w:basedOn w:val="a"/>
    <w:uiPriority w:val="34"/>
    <w:qFormat/>
    <w:rsid w:val="006D63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1422</Characters>
  <Application>Microsoft Office Word</Application>
  <DocSecurity>0</DocSecurity>
  <Lines>11</Lines>
  <Paragraphs>3</Paragraphs>
  <ScaleCrop>false</ScaleCrop>
  <Company>DG Win&amp;Soft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7</cp:revision>
  <cp:lastPrinted>2019-06-24T13:33:00Z</cp:lastPrinted>
  <dcterms:created xsi:type="dcterms:W3CDTF">2019-06-24T12:52:00Z</dcterms:created>
  <dcterms:modified xsi:type="dcterms:W3CDTF">2019-08-15T10:52:00Z</dcterms:modified>
</cp:coreProperties>
</file>