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2A" w:rsidRDefault="0072082A" w:rsidP="0072082A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741680" cy="828040"/>
            <wp:effectExtent l="19050" t="0" r="127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2A" w:rsidRDefault="0072082A" w:rsidP="0072082A"/>
    <w:p w:rsidR="0072082A" w:rsidRDefault="0072082A" w:rsidP="0072082A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72082A" w:rsidRDefault="0072082A" w:rsidP="0072082A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Хвойнинского района </w:t>
      </w:r>
    </w:p>
    <w:p w:rsidR="0072082A" w:rsidRPr="0035374B" w:rsidRDefault="0072082A" w:rsidP="0072082A"/>
    <w:p w:rsidR="0072082A" w:rsidRDefault="0072082A" w:rsidP="0072082A">
      <w:pPr>
        <w:pStyle w:val="3"/>
        <w:rPr>
          <w:sz w:val="28"/>
          <w:szCs w:val="28"/>
        </w:rPr>
      </w:pPr>
      <w:r w:rsidRPr="0083694E">
        <w:rPr>
          <w:sz w:val="28"/>
          <w:szCs w:val="28"/>
        </w:rPr>
        <w:t>ПОСТАНОВЛЕНИЕ</w:t>
      </w:r>
    </w:p>
    <w:p w:rsidR="0072082A" w:rsidRPr="004820AA" w:rsidRDefault="0072082A" w:rsidP="0072082A"/>
    <w:p w:rsidR="0072082A" w:rsidRDefault="0072082A" w:rsidP="0072082A"/>
    <w:p w:rsidR="0072082A" w:rsidRPr="0035374B" w:rsidRDefault="0072082A" w:rsidP="0072082A">
      <w:pPr>
        <w:rPr>
          <w:sz w:val="28"/>
          <w:szCs w:val="28"/>
        </w:rPr>
      </w:pPr>
      <w:r w:rsidRPr="0035374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</w:t>
      </w:r>
      <w:r w:rsidRPr="0035374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5374B">
        <w:rPr>
          <w:sz w:val="28"/>
          <w:szCs w:val="28"/>
        </w:rPr>
        <w:t>.201</w:t>
      </w:r>
      <w:bookmarkStart w:id="0" w:name="doc_mnth"/>
      <w:bookmarkEnd w:id="0"/>
      <w:r>
        <w:rPr>
          <w:sz w:val="28"/>
          <w:szCs w:val="28"/>
        </w:rPr>
        <w:t>9</w:t>
      </w:r>
      <w:r w:rsidRPr="0035374B">
        <w:rPr>
          <w:sz w:val="28"/>
          <w:szCs w:val="28"/>
        </w:rPr>
        <w:t xml:space="preserve"> </w:t>
      </w:r>
      <w:bookmarkStart w:id="1" w:name="doc_year"/>
      <w:bookmarkEnd w:id="1"/>
      <w:r>
        <w:rPr>
          <w:sz w:val="28"/>
          <w:szCs w:val="28"/>
        </w:rPr>
        <w:t xml:space="preserve">                                                                                             </w:t>
      </w:r>
      <w:r w:rsidRPr="0035374B">
        <w:rPr>
          <w:sz w:val="28"/>
          <w:szCs w:val="28"/>
        </w:rPr>
        <w:t xml:space="preserve"> № </w:t>
      </w:r>
      <w:bookmarkStart w:id="2" w:name="doc_numb"/>
      <w:bookmarkEnd w:id="2"/>
      <w:r>
        <w:rPr>
          <w:sz w:val="28"/>
          <w:szCs w:val="28"/>
        </w:rPr>
        <w:t>55</w:t>
      </w:r>
      <w:r w:rsidRPr="0035374B">
        <w:rPr>
          <w:sz w:val="28"/>
          <w:szCs w:val="28"/>
        </w:rPr>
        <w:t xml:space="preserve"> /</w:t>
      </w:r>
      <w:r>
        <w:rPr>
          <w:sz w:val="28"/>
          <w:szCs w:val="28"/>
        </w:rPr>
        <w:t>3</w:t>
      </w:r>
      <w:r w:rsidRPr="0035374B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:rsidR="0072082A" w:rsidRPr="0035374B" w:rsidRDefault="0072082A" w:rsidP="0072082A">
      <w:pPr>
        <w:jc w:val="center"/>
        <w:rPr>
          <w:sz w:val="28"/>
          <w:szCs w:val="28"/>
        </w:rPr>
      </w:pPr>
      <w:r w:rsidRPr="0035374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35374B">
        <w:rPr>
          <w:sz w:val="28"/>
          <w:szCs w:val="28"/>
        </w:rPr>
        <w:t>Хвойная</w:t>
      </w:r>
    </w:p>
    <w:p w:rsidR="0072082A" w:rsidRPr="0035374B" w:rsidRDefault="0072082A" w:rsidP="0072082A">
      <w:pPr>
        <w:rPr>
          <w:sz w:val="28"/>
          <w:szCs w:val="28"/>
        </w:rPr>
      </w:pPr>
      <w:bookmarkStart w:id="3" w:name="doc_day"/>
      <w:bookmarkEnd w:id="3"/>
    </w:p>
    <w:p w:rsidR="0072082A" w:rsidRPr="0035374B" w:rsidRDefault="0072082A" w:rsidP="0072082A">
      <w:pPr>
        <w:jc w:val="center"/>
        <w:rPr>
          <w:b/>
          <w:sz w:val="28"/>
          <w:szCs w:val="28"/>
        </w:rPr>
      </w:pPr>
      <w:r w:rsidRPr="0035374B">
        <w:rPr>
          <w:b/>
          <w:sz w:val="28"/>
          <w:szCs w:val="28"/>
        </w:rPr>
        <w:t xml:space="preserve">О </w:t>
      </w:r>
      <w:r w:rsidR="0040516B">
        <w:rPr>
          <w:b/>
          <w:sz w:val="28"/>
          <w:szCs w:val="28"/>
        </w:rPr>
        <w:t xml:space="preserve"> </w:t>
      </w:r>
      <w:r w:rsidRPr="0035374B">
        <w:rPr>
          <w:b/>
          <w:sz w:val="28"/>
          <w:szCs w:val="28"/>
        </w:rPr>
        <w:t xml:space="preserve"> председател</w:t>
      </w:r>
      <w:r w:rsidR="0040516B">
        <w:rPr>
          <w:b/>
          <w:sz w:val="28"/>
          <w:szCs w:val="28"/>
        </w:rPr>
        <w:t>ях</w:t>
      </w:r>
      <w:r w:rsidRPr="0035374B">
        <w:rPr>
          <w:b/>
          <w:sz w:val="28"/>
          <w:szCs w:val="28"/>
        </w:rPr>
        <w:t xml:space="preserve"> участковых избирательных комиссий </w:t>
      </w:r>
      <w:bookmarkStart w:id="4" w:name="vb_name_1_3"/>
      <w:bookmarkEnd w:id="4"/>
    </w:p>
    <w:p w:rsidR="0072082A" w:rsidRPr="0035374B" w:rsidRDefault="0072082A" w:rsidP="0072082A">
      <w:pPr>
        <w:jc w:val="center"/>
        <w:rPr>
          <w:b/>
          <w:sz w:val="28"/>
          <w:szCs w:val="28"/>
        </w:rPr>
      </w:pPr>
    </w:p>
    <w:p w:rsidR="0040516B" w:rsidRDefault="0072082A" w:rsidP="0040516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5374B">
        <w:rPr>
          <w:b/>
          <w:sz w:val="28"/>
          <w:szCs w:val="28"/>
        </w:rPr>
        <w:tab/>
      </w:r>
      <w:r w:rsidRPr="0035374B">
        <w:rPr>
          <w:sz w:val="28"/>
          <w:szCs w:val="28"/>
        </w:rPr>
        <w:t>В соответствии со статьей 28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="0040516B">
        <w:rPr>
          <w:sz w:val="28"/>
          <w:szCs w:val="28"/>
        </w:rPr>
        <w:t xml:space="preserve">  </w:t>
      </w:r>
    </w:p>
    <w:p w:rsidR="0040516B" w:rsidRDefault="0072082A" w:rsidP="0040516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5374B">
        <w:rPr>
          <w:sz w:val="28"/>
          <w:szCs w:val="28"/>
        </w:rPr>
        <w:t xml:space="preserve"> Территориальная избирательная комиссия Хвойнинского района </w:t>
      </w:r>
    </w:p>
    <w:p w:rsidR="0040516B" w:rsidRDefault="0040516B" w:rsidP="0040516B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 w:rsidR="0072082A" w:rsidRPr="0035374B">
        <w:rPr>
          <w:sz w:val="28"/>
          <w:szCs w:val="28"/>
        </w:rPr>
        <w:t>:</w:t>
      </w:r>
    </w:p>
    <w:p w:rsidR="0040516B" w:rsidRPr="0040516B" w:rsidRDefault="0040516B" w:rsidP="0040516B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2082A" w:rsidRPr="0035374B">
        <w:rPr>
          <w:sz w:val="28"/>
          <w:szCs w:val="28"/>
        </w:rPr>
        <w:t xml:space="preserve">   1. Назначить председателями участковых избирательных комиссий </w:t>
      </w:r>
      <w:r w:rsidR="0072082A">
        <w:rPr>
          <w:sz w:val="28"/>
          <w:szCs w:val="28"/>
        </w:rPr>
        <w:t xml:space="preserve"> </w:t>
      </w:r>
      <w:r w:rsidR="0072082A" w:rsidRPr="0035374B">
        <w:rPr>
          <w:sz w:val="28"/>
          <w:szCs w:val="28"/>
        </w:rPr>
        <w:t>№№ 190</w:t>
      </w:r>
      <w:r w:rsidR="0072082A">
        <w:rPr>
          <w:sz w:val="28"/>
          <w:szCs w:val="28"/>
        </w:rPr>
        <w:t>1,1904</w:t>
      </w:r>
      <w:r w:rsidR="0072082A" w:rsidRPr="0035374B">
        <w:rPr>
          <w:sz w:val="28"/>
          <w:szCs w:val="28"/>
        </w:rPr>
        <w:t>,</w:t>
      </w:r>
      <w:r w:rsidR="0072082A">
        <w:rPr>
          <w:sz w:val="28"/>
          <w:szCs w:val="28"/>
        </w:rPr>
        <w:t>1905,</w:t>
      </w:r>
      <w:r w:rsidR="0072082A" w:rsidRPr="0035374B">
        <w:rPr>
          <w:sz w:val="28"/>
          <w:szCs w:val="28"/>
        </w:rPr>
        <w:t xml:space="preserve">1917 согласно списку (прилагается).     </w:t>
      </w:r>
    </w:p>
    <w:p w:rsidR="0040516B" w:rsidRPr="00917664" w:rsidRDefault="0040516B" w:rsidP="0040516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82A" w:rsidRPr="0035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назначенным председателям </w:t>
      </w:r>
      <w:r w:rsidRPr="00917664">
        <w:rPr>
          <w:sz w:val="28"/>
          <w:szCs w:val="28"/>
        </w:rPr>
        <w:t>удостоверени</w:t>
      </w:r>
      <w:r>
        <w:rPr>
          <w:sz w:val="28"/>
          <w:szCs w:val="28"/>
        </w:rPr>
        <w:t>е</w:t>
      </w:r>
      <w:r w:rsidRPr="00917664">
        <w:rPr>
          <w:sz w:val="28"/>
          <w:szCs w:val="28"/>
        </w:rPr>
        <w:t xml:space="preserve"> установленного образца.</w:t>
      </w:r>
    </w:p>
    <w:p w:rsidR="0072082A" w:rsidRPr="0035374B" w:rsidRDefault="0040516B" w:rsidP="0040516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15658">
        <w:rPr>
          <w:sz w:val="28"/>
          <w:szCs w:val="28"/>
        </w:rPr>
        <w:t>Направить настоящее постановление в Избирательную комиссию Но</w:t>
      </w:r>
      <w:r>
        <w:rPr>
          <w:sz w:val="28"/>
          <w:szCs w:val="28"/>
        </w:rPr>
        <w:t>вгородской области и участковые избирательные</w:t>
      </w:r>
      <w:r w:rsidRPr="00815658">
        <w:rPr>
          <w:sz w:val="28"/>
          <w:szCs w:val="28"/>
        </w:rPr>
        <w:t xml:space="preserve"> ко</w:t>
      </w:r>
      <w:r>
        <w:rPr>
          <w:sz w:val="28"/>
          <w:szCs w:val="28"/>
        </w:rPr>
        <w:t>миссии</w:t>
      </w:r>
      <w:r w:rsidRPr="008156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082A" w:rsidRDefault="0040516B" w:rsidP="0040516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82A" w:rsidRPr="0035374B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72082A" w:rsidRPr="0035374B">
        <w:rPr>
          <w:sz w:val="28"/>
          <w:szCs w:val="28"/>
        </w:rPr>
        <w:t>. Разместить на сайте Администрации Хвойнинского муниципального района в информационно-телекоммуникационной сети «Интернет».</w:t>
      </w:r>
    </w:p>
    <w:p w:rsidR="0072082A" w:rsidRDefault="0072082A" w:rsidP="0040516B">
      <w:pPr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72082A" w:rsidRPr="0035374B" w:rsidRDefault="0072082A" w:rsidP="0072082A">
      <w:pPr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72082A" w:rsidRPr="0035374B" w:rsidTr="00076410">
        <w:tc>
          <w:tcPr>
            <w:tcW w:w="4130" w:type="dxa"/>
          </w:tcPr>
          <w:p w:rsidR="0072082A" w:rsidRPr="0035374B" w:rsidRDefault="0072082A" w:rsidP="00076410">
            <w:pPr>
              <w:jc w:val="both"/>
              <w:rPr>
                <w:sz w:val="28"/>
                <w:szCs w:val="28"/>
                <w:lang w:val="en-US"/>
              </w:rPr>
            </w:pPr>
            <w:r w:rsidRPr="0035374B">
              <w:rPr>
                <w:sz w:val="28"/>
                <w:szCs w:val="28"/>
              </w:rPr>
              <w:t>Председатель</w:t>
            </w:r>
            <w:r w:rsidRPr="0035374B">
              <w:rPr>
                <w:sz w:val="28"/>
                <w:szCs w:val="28"/>
                <w:lang w:val="en-US"/>
              </w:rPr>
              <w:t xml:space="preserve"> </w:t>
            </w:r>
          </w:p>
          <w:p w:rsidR="0072082A" w:rsidRPr="0035374B" w:rsidRDefault="0072082A" w:rsidP="00076410">
            <w:pPr>
              <w:jc w:val="both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Территориальной</w:t>
            </w:r>
          </w:p>
          <w:p w:rsidR="0072082A" w:rsidRPr="0035374B" w:rsidRDefault="0072082A" w:rsidP="00076410">
            <w:pPr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515" w:type="dxa"/>
            <w:vAlign w:val="bottom"/>
          </w:tcPr>
          <w:p w:rsidR="0072082A" w:rsidRPr="0035374B" w:rsidRDefault="0072082A" w:rsidP="00076410">
            <w:pPr>
              <w:jc w:val="right"/>
              <w:rPr>
                <w:sz w:val="28"/>
                <w:szCs w:val="28"/>
              </w:rPr>
            </w:pPr>
            <w:bookmarkStart w:id="5" w:name="sign_1"/>
            <w:bookmarkEnd w:id="5"/>
            <w:r w:rsidRPr="0035374B">
              <w:rPr>
                <w:sz w:val="28"/>
                <w:szCs w:val="28"/>
              </w:rPr>
              <w:t>С.Е. Косьяненко</w:t>
            </w:r>
          </w:p>
        </w:tc>
      </w:tr>
      <w:tr w:rsidR="0072082A" w:rsidRPr="00297DDF" w:rsidTr="00076410">
        <w:tc>
          <w:tcPr>
            <w:tcW w:w="4130" w:type="dxa"/>
          </w:tcPr>
          <w:p w:rsidR="0072082A" w:rsidRPr="00297DDF" w:rsidRDefault="0072082A" w:rsidP="00076410">
            <w:pPr>
              <w:rPr>
                <w:sz w:val="28"/>
                <w:szCs w:val="28"/>
              </w:rPr>
            </w:pPr>
            <w:r w:rsidRPr="00297DDF">
              <w:rPr>
                <w:sz w:val="28"/>
                <w:szCs w:val="28"/>
              </w:rPr>
              <w:t>Секретарь</w:t>
            </w:r>
          </w:p>
          <w:p w:rsidR="0072082A" w:rsidRPr="00297DDF" w:rsidRDefault="0072082A" w:rsidP="00076410">
            <w:pPr>
              <w:rPr>
                <w:sz w:val="28"/>
                <w:szCs w:val="28"/>
              </w:rPr>
            </w:pPr>
            <w:r w:rsidRPr="00297DDF">
              <w:rPr>
                <w:sz w:val="28"/>
                <w:szCs w:val="28"/>
              </w:rPr>
              <w:t>Территориальной</w:t>
            </w:r>
          </w:p>
          <w:p w:rsidR="0072082A" w:rsidRPr="00297DDF" w:rsidRDefault="0072082A" w:rsidP="00076410">
            <w:pPr>
              <w:rPr>
                <w:sz w:val="28"/>
                <w:szCs w:val="28"/>
              </w:rPr>
            </w:pPr>
            <w:r w:rsidRPr="00297DDF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515" w:type="dxa"/>
            <w:vAlign w:val="bottom"/>
          </w:tcPr>
          <w:p w:rsidR="0072082A" w:rsidRPr="00297DDF" w:rsidRDefault="0072082A" w:rsidP="00076410">
            <w:pPr>
              <w:jc w:val="right"/>
              <w:rPr>
                <w:sz w:val="28"/>
                <w:szCs w:val="28"/>
              </w:rPr>
            </w:pPr>
            <w:bookmarkStart w:id="6" w:name="sign_2"/>
            <w:bookmarkEnd w:id="6"/>
            <w:r>
              <w:rPr>
                <w:sz w:val="28"/>
                <w:szCs w:val="28"/>
              </w:rPr>
              <w:t>О.В. Кондрашова</w:t>
            </w:r>
          </w:p>
        </w:tc>
      </w:tr>
    </w:tbl>
    <w:p w:rsidR="0072082A" w:rsidRPr="0083694E" w:rsidRDefault="0072082A" w:rsidP="0072082A">
      <w:pPr>
        <w:ind w:left="690"/>
        <w:jc w:val="both"/>
        <w:rPr>
          <w:sz w:val="4"/>
          <w:szCs w:val="4"/>
        </w:rPr>
      </w:pPr>
    </w:p>
    <w:p w:rsidR="0072082A" w:rsidRDefault="0072082A" w:rsidP="0072082A">
      <w:pPr>
        <w:jc w:val="both"/>
        <w:rPr>
          <w:sz w:val="28"/>
          <w:szCs w:val="28"/>
        </w:rPr>
        <w:sectPr w:rsidR="0072082A" w:rsidSect="00776C33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72082A" w:rsidRPr="0035374B" w:rsidRDefault="0072082A" w:rsidP="0072082A">
      <w:pPr>
        <w:ind w:left="5387"/>
        <w:jc w:val="both"/>
        <w:rPr>
          <w:sz w:val="22"/>
          <w:szCs w:val="22"/>
        </w:rPr>
      </w:pPr>
      <w:r w:rsidRPr="0035374B">
        <w:rPr>
          <w:sz w:val="22"/>
          <w:szCs w:val="22"/>
        </w:rPr>
        <w:lastRenderedPageBreak/>
        <w:t>Приложение</w:t>
      </w:r>
      <w:proofErr w:type="gramStart"/>
      <w:r w:rsidRPr="0035374B">
        <w:rPr>
          <w:sz w:val="22"/>
          <w:szCs w:val="22"/>
        </w:rPr>
        <w:t xml:space="preserve"> .</w:t>
      </w:r>
      <w:proofErr w:type="gramEnd"/>
    </w:p>
    <w:p w:rsidR="0072082A" w:rsidRDefault="0072082A" w:rsidP="0072082A">
      <w:pPr>
        <w:ind w:left="5387"/>
        <w:jc w:val="both"/>
        <w:rPr>
          <w:sz w:val="22"/>
          <w:szCs w:val="22"/>
        </w:rPr>
      </w:pPr>
      <w:r w:rsidRPr="0035374B">
        <w:rPr>
          <w:sz w:val="22"/>
          <w:szCs w:val="22"/>
        </w:rPr>
        <w:t xml:space="preserve">Утверждено постановлением ТИК Хвойнинского района  № </w:t>
      </w:r>
      <w:r>
        <w:rPr>
          <w:sz w:val="22"/>
          <w:szCs w:val="22"/>
        </w:rPr>
        <w:t>55/3-3</w:t>
      </w:r>
      <w:r w:rsidRPr="0035374B">
        <w:rPr>
          <w:sz w:val="22"/>
          <w:szCs w:val="22"/>
        </w:rPr>
        <w:t xml:space="preserve"> </w:t>
      </w:r>
    </w:p>
    <w:p w:rsidR="0072082A" w:rsidRPr="0035374B" w:rsidRDefault="0072082A" w:rsidP="0072082A">
      <w:pPr>
        <w:ind w:left="5387"/>
        <w:jc w:val="both"/>
        <w:rPr>
          <w:sz w:val="22"/>
          <w:szCs w:val="22"/>
        </w:rPr>
      </w:pPr>
      <w:r w:rsidRPr="0035374B">
        <w:rPr>
          <w:sz w:val="22"/>
          <w:szCs w:val="22"/>
        </w:rPr>
        <w:t xml:space="preserve">от </w:t>
      </w:r>
      <w:r>
        <w:rPr>
          <w:sz w:val="22"/>
          <w:szCs w:val="22"/>
        </w:rPr>
        <w:t>19.06.2019</w:t>
      </w:r>
      <w:r w:rsidRPr="0035374B">
        <w:rPr>
          <w:sz w:val="22"/>
          <w:szCs w:val="22"/>
        </w:rPr>
        <w:t xml:space="preserve"> </w:t>
      </w:r>
    </w:p>
    <w:p w:rsidR="0072082A" w:rsidRDefault="0072082A" w:rsidP="0072082A">
      <w:pPr>
        <w:ind w:left="5387"/>
        <w:jc w:val="both"/>
        <w:rPr>
          <w:sz w:val="28"/>
          <w:szCs w:val="28"/>
        </w:rPr>
      </w:pPr>
    </w:p>
    <w:p w:rsidR="0072082A" w:rsidRDefault="0072082A" w:rsidP="0072082A">
      <w:pPr>
        <w:ind w:left="1095"/>
        <w:jc w:val="center"/>
        <w:rPr>
          <w:b/>
          <w:sz w:val="28"/>
          <w:szCs w:val="28"/>
        </w:rPr>
      </w:pPr>
      <w:r w:rsidRPr="002F19CB">
        <w:rPr>
          <w:b/>
          <w:sz w:val="28"/>
          <w:szCs w:val="28"/>
        </w:rPr>
        <w:t xml:space="preserve">Список председателей участковых избирательных комиссий №№ </w:t>
      </w:r>
      <w:bookmarkStart w:id="7" w:name="ik_nums_1"/>
      <w:bookmarkEnd w:id="7"/>
      <w:r>
        <w:rPr>
          <w:b/>
          <w:sz w:val="28"/>
          <w:szCs w:val="28"/>
        </w:rPr>
        <w:t>1901,1904, 1905, 1917</w:t>
      </w:r>
    </w:p>
    <w:p w:rsidR="0072082A" w:rsidRPr="007448A7" w:rsidRDefault="0072082A" w:rsidP="0072082A">
      <w:pPr>
        <w:ind w:left="1095"/>
        <w:jc w:val="center"/>
        <w:rPr>
          <w:b/>
          <w:sz w:val="28"/>
          <w:szCs w:val="28"/>
        </w:rPr>
      </w:pPr>
    </w:p>
    <w:tbl>
      <w:tblPr>
        <w:tblW w:w="9324" w:type="dxa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2355"/>
        <w:gridCol w:w="6222"/>
      </w:tblGrid>
      <w:tr w:rsidR="0072082A" w:rsidRPr="00825344" w:rsidTr="0040516B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076410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№</w:t>
            </w:r>
          </w:p>
          <w:p w:rsidR="0072082A" w:rsidRPr="0035374B" w:rsidRDefault="0072082A" w:rsidP="000764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537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082A">
              <w:rPr>
                <w:sz w:val="28"/>
                <w:szCs w:val="28"/>
              </w:rPr>
              <w:t>/</w:t>
            </w:r>
            <w:proofErr w:type="spellStart"/>
            <w:r w:rsidRPr="003537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076410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№</w:t>
            </w:r>
          </w:p>
          <w:p w:rsidR="0072082A" w:rsidRPr="0035374B" w:rsidRDefault="0072082A" w:rsidP="00076410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УИК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076410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Фамилия, имя, отчество</w:t>
            </w:r>
          </w:p>
        </w:tc>
      </w:tr>
      <w:tr w:rsidR="0072082A" w:rsidRPr="0083694E" w:rsidTr="0040516B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72082A" w:rsidRDefault="0040516B" w:rsidP="0007641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72082A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Default="0072082A" w:rsidP="00076410">
            <w:pPr>
              <w:jc w:val="both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тепанова Анна Валерьевна</w:t>
            </w:r>
          </w:p>
          <w:p w:rsidR="0072082A" w:rsidRPr="0035374B" w:rsidRDefault="0072082A" w:rsidP="00076410">
            <w:pPr>
              <w:jc w:val="both"/>
              <w:rPr>
                <w:sz w:val="28"/>
                <w:szCs w:val="28"/>
              </w:rPr>
            </w:pPr>
          </w:p>
        </w:tc>
      </w:tr>
      <w:tr w:rsidR="0072082A" w:rsidRPr="0083694E" w:rsidTr="0040516B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07641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72082A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Default="0072082A" w:rsidP="00076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Ольга</w:t>
            </w:r>
            <w:r w:rsidRPr="0035374B">
              <w:rPr>
                <w:sz w:val="28"/>
                <w:szCs w:val="28"/>
              </w:rPr>
              <w:t xml:space="preserve"> Анатольевна</w:t>
            </w:r>
          </w:p>
          <w:p w:rsidR="0072082A" w:rsidRPr="0035374B" w:rsidRDefault="0072082A" w:rsidP="00076410">
            <w:pPr>
              <w:jc w:val="both"/>
              <w:rPr>
                <w:sz w:val="28"/>
                <w:szCs w:val="28"/>
              </w:rPr>
            </w:pPr>
          </w:p>
        </w:tc>
      </w:tr>
      <w:tr w:rsidR="0072082A" w:rsidRPr="0083694E" w:rsidTr="0040516B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07641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72082A">
            <w:pPr>
              <w:jc w:val="center"/>
              <w:rPr>
                <w:sz w:val="28"/>
                <w:szCs w:val="28"/>
              </w:rPr>
            </w:pPr>
            <w:r w:rsidRPr="0035374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Default="0072082A" w:rsidP="00076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Елена Александровна</w:t>
            </w:r>
          </w:p>
          <w:p w:rsidR="0072082A" w:rsidRPr="0035374B" w:rsidRDefault="0072082A" w:rsidP="00076410">
            <w:pPr>
              <w:jc w:val="both"/>
              <w:rPr>
                <w:sz w:val="28"/>
                <w:szCs w:val="28"/>
              </w:rPr>
            </w:pPr>
          </w:p>
        </w:tc>
      </w:tr>
      <w:tr w:rsidR="0072082A" w:rsidRPr="0083694E" w:rsidTr="0040516B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07641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Pr="0035374B" w:rsidRDefault="0072082A" w:rsidP="0072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2A" w:rsidRDefault="0072082A" w:rsidP="000764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Мавруничева</w:t>
            </w:r>
            <w:proofErr w:type="spellEnd"/>
            <w:r>
              <w:rPr>
                <w:sz w:val="28"/>
                <w:szCs w:val="28"/>
              </w:rPr>
              <w:t xml:space="preserve"> Эльвира Алексеевна</w:t>
            </w:r>
          </w:p>
          <w:p w:rsidR="0072082A" w:rsidRDefault="0072082A" w:rsidP="00076410">
            <w:pPr>
              <w:jc w:val="both"/>
              <w:rPr>
                <w:sz w:val="28"/>
                <w:szCs w:val="28"/>
              </w:rPr>
            </w:pPr>
          </w:p>
        </w:tc>
      </w:tr>
    </w:tbl>
    <w:p w:rsidR="0072082A" w:rsidRDefault="0072082A" w:rsidP="0072082A">
      <w:pPr>
        <w:ind w:left="9720"/>
        <w:jc w:val="center"/>
      </w:pPr>
      <w:bookmarkStart w:id="8" w:name="next"/>
      <w:bookmarkEnd w:id="8"/>
    </w:p>
    <w:p w:rsidR="0072082A" w:rsidRPr="00A93876" w:rsidRDefault="0072082A" w:rsidP="0072082A"/>
    <w:p w:rsidR="0072082A" w:rsidRDefault="0072082A" w:rsidP="0072082A"/>
    <w:p w:rsidR="008058AC" w:rsidRDefault="008058AC"/>
    <w:sectPr w:rsidR="008058AC" w:rsidSect="00A5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1109"/>
    <w:multiLevelType w:val="hybridMultilevel"/>
    <w:tmpl w:val="517E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2A"/>
    <w:rsid w:val="0040516B"/>
    <w:rsid w:val="00562B51"/>
    <w:rsid w:val="0072082A"/>
    <w:rsid w:val="0080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2082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08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72082A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0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cp:lastPrinted>2019-06-20T13:43:00Z</cp:lastPrinted>
  <dcterms:created xsi:type="dcterms:W3CDTF">2019-06-20T13:39:00Z</dcterms:created>
  <dcterms:modified xsi:type="dcterms:W3CDTF">2019-08-15T12:06:00Z</dcterms:modified>
</cp:coreProperties>
</file>