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13324"/>
      </w:tblGrid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/>
        </w:trPr>
        <w:tc>
          <w:tcPr>
            <w:tcW w:w="16160" w:type="dxa"/>
            <w:gridSpan w:val="2"/>
          </w:tcPr>
          <w:p w:rsidR="00216EB9" w:rsidRPr="00216EB9" w:rsidRDefault="00216EB9" w:rsidP="004F18C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 xml:space="preserve"> </w:t>
            </w:r>
            <w:r w:rsidRPr="007A3CB2">
              <w:rPr>
                <w:b/>
                <w:lang w:val="ru-RU"/>
              </w:rPr>
              <w:t xml:space="preserve"> </w:t>
            </w:r>
            <w:r w:rsidRPr="00216EB9">
              <w:rPr>
                <w:b/>
                <w:sz w:val="40"/>
                <w:szCs w:val="40"/>
                <w:lang w:val="ru-RU"/>
              </w:rPr>
              <w:t xml:space="preserve">Кандидаты в депутаты </w:t>
            </w:r>
          </w:p>
          <w:p w:rsidR="00216EB9" w:rsidRPr="00216EB9" w:rsidRDefault="00216EB9" w:rsidP="004F18C2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216EB9">
              <w:rPr>
                <w:b/>
                <w:sz w:val="32"/>
                <w:szCs w:val="32"/>
                <w:lang w:val="ru-RU"/>
              </w:rPr>
              <w:t>Думы Хвойнинского муниципального округа Новгородской области пе</w:t>
            </w:r>
            <w:r w:rsidRPr="00216EB9">
              <w:rPr>
                <w:b/>
                <w:sz w:val="32"/>
                <w:szCs w:val="32"/>
                <w:lang w:val="ru-RU"/>
              </w:rPr>
              <w:t>р</w:t>
            </w:r>
            <w:r w:rsidRPr="00216EB9">
              <w:rPr>
                <w:b/>
                <w:sz w:val="32"/>
                <w:szCs w:val="32"/>
                <w:lang w:val="ru-RU"/>
              </w:rPr>
              <w:t>вого созыва</w:t>
            </w:r>
          </w:p>
          <w:p w:rsidR="00216EB9" w:rsidRPr="00216EB9" w:rsidRDefault="00216EB9" w:rsidP="004F18C2">
            <w:pPr>
              <w:jc w:val="center"/>
              <w:rPr>
                <w:b/>
                <w:bCs/>
                <w:lang w:val="ru-RU"/>
              </w:rPr>
            </w:pPr>
            <w:r w:rsidRPr="00216EB9">
              <w:rPr>
                <w:b/>
                <w:bCs/>
                <w:lang w:val="ru-RU"/>
              </w:rPr>
              <w:t xml:space="preserve">по четырехмандатному избирательному округу №4 </w:t>
            </w:r>
          </w:p>
          <w:p w:rsidR="00216EB9" w:rsidRPr="009F0D7F" w:rsidRDefault="00216EB9" w:rsidP="004F18C2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ГИМАЗЕЕВ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Роман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Наилевич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1991 года рождения; место жительства: Новгородская область, Хвойнинский район, деревня Брод; муниципальное бюджетное учреждение культуры Централизованное культурно-досуговое объединение «Гармония», заведующий домом культ</w:t>
            </w:r>
            <w:r w:rsidRPr="00216EB9">
              <w:rPr>
                <w:sz w:val="32"/>
                <w:szCs w:val="32"/>
                <w:lang w:val="ru-RU"/>
              </w:rPr>
              <w:t>у</w:t>
            </w:r>
            <w:r w:rsidRPr="00216EB9">
              <w:rPr>
                <w:sz w:val="32"/>
                <w:szCs w:val="32"/>
                <w:lang w:val="ru-RU"/>
              </w:rPr>
              <w:t xml:space="preserve">ры поселка Хвойная; самовыдвижение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ГРОМОВ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Юрий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Алексеевич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1961 года рождения; место жительства: Новгородская область, Хвойнинский район, село Песь; Пожарная часть Государственной противопожарной службы № 40, 14-ый отряд противопожарной службы  Новгородской области, начальник пожарной части; депутат Совета депутатов Песского сельского поселения на непостоянной основе; самовыдвижение; член Пол</w:t>
            </w:r>
            <w:r w:rsidRPr="00216EB9">
              <w:rPr>
                <w:sz w:val="32"/>
                <w:szCs w:val="32"/>
                <w:lang w:val="ru-RU"/>
              </w:rPr>
              <w:t>и</w:t>
            </w:r>
            <w:r w:rsidRPr="00216EB9">
              <w:rPr>
                <w:sz w:val="32"/>
                <w:szCs w:val="32"/>
                <w:lang w:val="ru-RU"/>
              </w:rPr>
              <w:t xml:space="preserve">тической партии «КОММУНИСТИЧЕСКАЯ ПАРТИЯ РОССИЙСКОЙ ФЕДЕРАЦИИ»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ДОЛГОВА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Ольга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Владимировна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1978 года рождения; место жительства: Новгородская область, Хвойнинский район, село Песь; областное автономное учреждение социального обслуж</w:t>
            </w:r>
            <w:r w:rsidRPr="00216EB9">
              <w:rPr>
                <w:sz w:val="32"/>
                <w:szCs w:val="32"/>
                <w:lang w:val="ru-RU"/>
              </w:rPr>
              <w:t>и</w:t>
            </w:r>
            <w:r w:rsidRPr="00216EB9">
              <w:rPr>
                <w:sz w:val="32"/>
                <w:szCs w:val="32"/>
                <w:lang w:val="ru-RU"/>
              </w:rPr>
              <w:t>вания «Хвойнинский дом-интернат для престарелых и инвалидов «Песь», директор; депутат Думы Хвойнинского муниципального района на непостоянной основе, депутат Совета депутатов Песского сельского посел</w:t>
            </w:r>
            <w:r w:rsidRPr="00216EB9">
              <w:rPr>
                <w:sz w:val="32"/>
                <w:szCs w:val="32"/>
                <w:lang w:val="ru-RU"/>
              </w:rPr>
              <w:t>е</w:t>
            </w:r>
            <w:r w:rsidRPr="00216EB9">
              <w:rPr>
                <w:sz w:val="32"/>
                <w:szCs w:val="32"/>
                <w:lang w:val="ru-RU"/>
              </w:rPr>
              <w:t xml:space="preserve">ния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ИЛЬИНА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Лидия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Васильевна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1960 года рождения; место жительства: Новгородская область, Хвойнинский район, р.п. Хвойная; Хвойнинское районное потребительское общество, председатель правления; депутат Думы Хвойнинского муниципального района на непостоянной основе, депутат Совета депутатов Хвойнинского горо</w:t>
            </w:r>
            <w:r w:rsidRPr="00216EB9">
              <w:rPr>
                <w:sz w:val="32"/>
                <w:szCs w:val="32"/>
                <w:lang w:val="ru-RU"/>
              </w:rPr>
              <w:t>д</w:t>
            </w:r>
            <w:r w:rsidRPr="00216EB9">
              <w:rPr>
                <w:sz w:val="32"/>
                <w:szCs w:val="32"/>
                <w:lang w:val="ru-RU"/>
              </w:rPr>
              <w:t xml:space="preserve">ского поселения на непостоянной основе; выдвинута: Всероссийская политическая партия «ЕДИНАЯ РОССИЯ»; член Всероссийской </w:t>
            </w:r>
          </w:p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политич</w:t>
            </w:r>
            <w:r w:rsidRPr="00216EB9">
              <w:rPr>
                <w:sz w:val="32"/>
                <w:szCs w:val="32"/>
                <w:lang w:val="ru-RU"/>
              </w:rPr>
              <w:t>е</w:t>
            </w:r>
            <w:r w:rsidRPr="00216EB9">
              <w:rPr>
                <w:sz w:val="32"/>
                <w:szCs w:val="32"/>
                <w:lang w:val="ru-RU"/>
              </w:rPr>
              <w:t xml:space="preserve">ской партии «ЕДИНАЯ РОССИЯ»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ИЛЬИНА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Наталья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Владимировна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 xml:space="preserve">1963 года рождения; место жительства: Новгородская область, Хвойнинский район, село Минцы; Администрация Хвойнинского муниципального района, диспетчер единой дежурно-диспетчерской службы; депутат Думы Хвойнинского муниципального района на непостоянной основе, депутат </w:t>
            </w:r>
          </w:p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Совета депутатов Минецкого сельского поселения Хвойнинского муниц</w:t>
            </w:r>
            <w:r w:rsidRPr="00216EB9">
              <w:rPr>
                <w:sz w:val="32"/>
                <w:szCs w:val="32"/>
                <w:lang w:val="ru-RU"/>
              </w:rPr>
              <w:t>и</w:t>
            </w:r>
            <w:r w:rsidRPr="00216EB9">
              <w:rPr>
                <w:sz w:val="32"/>
                <w:szCs w:val="32"/>
                <w:lang w:val="ru-RU"/>
              </w:rPr>
              <w:t>пального района на непостоянной основе; выдвинута: Всероссийская политическая партия «ЕДИНАЯ РОССИЯ»; член Всероссийской политич</w:t>
            </w:r>
            <w:r w:rsidRPr="00216EB9">
              <w:rPr>
                <w:sz w:val="32"/>
                <w:szCs w:val="32"/>
                <w:lang w:val="ru-RU"/>
              </w:rPr>
              <w:t>е</w:t>
            </w:r>
            <w:r w:rsidRPr="00216EB9">
              <w:rPr>
                <w:sz w:val="32"/>
                <w:szCs w:val="32"/>
                <w:lang w:val="ru-RU"/>
              </w:rPr>
              <w:t xml:space="preserve">ской партии «ЕДИНАЯ РОССИЯ»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КОРОЛЬКОВ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Сергей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Николаевич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 xml:space="preserve">1960 года рождения; место жительства: Новгородская область, Хвойнинский район, село Песь; Филиал ОАО «РЖД» Центральная дирекция инфраструктуры, Октябрьская дирекция инфраструктуры,  Хвойнинская </w:t>
            </w:r>
          </w:p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дистанция пути, монтер пути; самовыдвижение; член Политической партии ЛДПР – Либ</w:t>
            </w:r>
            <w:r w:rsidRPr="00216EB9">
              <w:rPr>
                <w:sz w:val="32"/>
                <w:szCs w:val="32"/>
                <w:lang w:val="ru-RU"/>
              </w:rPr>
              <w:t>е</w:t>
            </w:r>
            <w:r w:rsidRPr="00216EB9">
              <w:rPr>
                <w:sz w:val="32"/>
                <w:szCs w:val="32"/>
                <w:lang w:val="ru-RU"/>
              </w:rPr>
              <w:t>рально-демократическая партия России; имелась судимость: ст. 89 ч.2 УК РСФСР «Хищение государственного или общественного имущества, сове</w:t>
            </w:r>
            <w:r w:rsidRPr="00216EB9">
              <w:rPr>
                <w:sz w:val="32"/>
                <w:szCs w:val="32"/>
                <w:lang w:val="ru-RU"/>
              </w:rPr>
              <w:t>р</w:t>
            </w:r>
            <w:r w:rsidRPr="00216EB9">
              <w:rPr>
                <w:sz w:val="32"/>
                <w:szCs w:val="32"/>
                <w:lang w:val="ru-RU"/>
              </w:rPr>
              <w:t xml:space="preserve">шенное путем кражи»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КОРОЛЬКОВА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Евгения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Федоровна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1983 года рождения; место жительства: Новгородская область, Хвойнинский район, село Песь; отделение почтовой связи Песь УФПС Новгородской области АО «Почта России», начальник отделения почтовой связи; самовыдвиж</w:t>
            </w:r>
            <w:r w:rsidRPr="00216EB9">
              <w:rPr>
                <w:sz w:val="32"/>
                <w:szCs w:val="32"/>
                <w:lang w:val="ru-RU"/>
              </w:rPr>
              <w:t>е</w:t>
            </w:r>
            <w:r w:rsidRPr="00216EB9">
              <w:rPr>
                <w:sz w:val="32"/>
                <w:szCs w:val="32"/>
                <w:lang w:val="ru-RU"/>
              </w:rPr>
              <w:t>ние; член Политической партии ЛДПР – Либерально-демократическая па</w:t>
            </w:r>
            <w:r w:rsidRPr="00216EB9">
              <w:rPr>
                <w:sz w:val="32"/>
                <w:szCs w:val="32"/>
                <w:lang w:val="ru-RU"/>
              </w:rPr>
              <w:t>р</w:t>
            </w:r>
            <w:r w:rsidRPr="00216EB9">
              <w:rPr>
                <w:sz w:val="32"/>
                <w:szCs w:val="32"/>
                <w:lang w:val="ru-RU"/>
              </w:rPr>
              <w:t xml:space="preserve">тия России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МАРКОВ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Вячеслав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Петрович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1961 года рождения; место жительства: Новгородская область, Хвойнинский район, р.п. Хво</w:t>
            </w:r>
            <w:r w:rsidRPr="00216EB9">
              <w:rPr>
                <w:sz w:val="32"/>
                <w:szCs w:val="32"/>
                <w:lang w:val="ru-RU"/>
              </w:rPr>
              <w:t>й</w:t>
            </w:r>
            <w:r w:rsidRPr="00216EB9">
              <w:rPr>
                <w:sz w:val="32"/>
                <w:szCs w:val="32"/>
                <w:lang w:val="ru-RU"/>
              </w:rPr>
              <w:t>ная; Администрация Минецкого сельского поселения, Глава Минецкого сельского поселения; депутат Думы Хвойнинского муниципал</w:t>
            </w:r>
            <w:r w:rsidRPr="00216EB9">
              <w:rPr>
                <w:sz w:val="32"/>
                <w:szCs w:val="32"/>
                <w:lang w:val="ru-RU"/>
              </w:rPr>
              <w:t>ь</w:t>
            </w:r>
            <w:r w:rsidRPr="00216EB9">
              <w:rPr>
                <w:sz w:val="32"/>
                <w:szCs w:val="32"/>
                <w:lang w:val="ru-RU"/>
              </w:rPr>
              <w:t xml:space="preserve">ного района на непостоянной основе; выдвинут: Политическая партия «КОММУНИСТИЧЕСКАЯ ПАРТИЯ РОССИЙСКОЙ ФЕДЕРАЦИИ»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МЕРКУШЕВА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Вера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Петровна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1951 года рождения; место жительства: Новгородская область, Хвойнинский район, село Песь; пенсионер; выдвинута: Политическая партия «Российская объединенная д</w:t>
            </w:r>
            <w:r w:rsidRPr="00216EB9">
              <w:rPr>
                <w:sz w:val="32"/>
                <w:szCs w:val="32"/>
                <w:lang w:val="ru-RU"/>
              </w:rPr>
              <w:t>е</w:t>
            </w:r>
            <w:r w:rsidRPr="00216EB9">
              <w:rPr>
                <w:sz w:val="32"/>
                <w:szCs w:val="32"/>
                <w:lang w:val="ru-RU"/>
              </w:rPr>
              <w:t xml:space="preserve">мократическая партия «ЯБЛОКО»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ОРЛОВА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Тамара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Валентиновна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 xml:space="preserve">1961 года рождения; место жительства: Новгородская область, Хвойнинский район, село Анциферово; пенсионер; выдвинута: Политическая партия «КОММУНИСТИЧЕСКАЯ ПАРТИЯ РОССИЙСКОЙ ФЕДЕРАЦИИ»  </w:t>
            </w:r>
          </w:p>
        </w:tc>
      </w:tr>
      <w:tr w:rsidR="00216EB9" w:rsidRPr="009F0D7F" w:rsidTr="00216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/>
        </w:trPr>
        <w:tc>
          <w:tcPr>
            <w:tcW w:w="2836" w:type="dxa"/>
            <w:tcBorders>
              <w:bottom w:val="single" w:sz="12" w:space="0" w:color="auto"/>
              <w:right w:val="nil"/>
            </w:tcBorders>
            <w:noWrap/>
          </w:tcPr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ПИНАЕВ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  <w:lang w:val="ru-RU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 xml:space="preserve">Александр </w:t>
            </w: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</w:t>
            </w:r>
          </w:p>
          <w:p w:rsidR="00216EB9" w:rsidRPr="00216EB9" w:rsidRDefault="00216EB9" w:rsidP="00216EB9">
            <w:pPr>
              <w:rPr>
                <w:b/>
                <w:bCs/>
                <w:i/>
                <w:iCs/>
                <w:sz w:val="36"/>
                <w:szCs w:val="36"/>
              </w:rPr>
            </w:pPr>
            <w:r w:rsidRPr="00216EB9">
              <w:rPr>
                <w:b/>
                <w:bCs/>
                <w:i/>
                <w:iCs/>
                <w:sz w:val="36"/>
                <w:szCs w:val="36"/>
                <w:lang w:val="ru-RU"/>
              </w:rPr>
              <w:t xml:space="preserve">  </w:t>
            </w:r>
            <w:r w:rsidRPr="00216EB9">
              <w:rPr>
                <w:b/>
                <w:bCs/>
                <w:i/>
                <w:iCs/>
                <w:sz w:val="36"/>
                <w:szCs w:val="36"/>
              </w:rPr>
              <w:t>Владимирович</w:t>
            </w:r>
          </w:p>
        </w:tc>
        <w:tc>
          <w:tcPr>
            <w:tcW w:w="13324" w:type="dxa"/>
            <w:tcBorders>
              <w:left w:val="nil"/>
              <w:bottom w:val="single" w:sz="12" w:space="0" w:color="auto"/>
            </w:tcBorders>
            <w:noWrap/>
          </w:tcPr>
          <w:p w:rsidR="00216EB9" w:rsidRPr="00216EB9" w:rsidRDefault="00216EB9" w:rsidP="00216EB9">
            <w:pPr>
              <w:jc w:val="both"/>
              <w:rPr>
                <w:rFonts w:ascii="Arial" w:hAnsi="Arial" w:cs="Arial"/>
                <w:i/>
                <w:iCs/>
                <w:sz w:val="32"/>
                <w:szCs w:val="32"/>
                <w:lang w:val="ru-RU"/>
              </w:rPr>
            </w:pPr>
            <w:r w:rsidRPr="00216EB9">
              <w:rPr>
                <w:sz w:val="32"/>
                <w:szCs w:val="32"/>
                <w:lang w:val="ru-RU"/>
              </w:rPr>
              <w:t>1969 года рождения; место жительства: Новгородская область, Хвойнинский район, р.п. Хвойная; индивидуальный предприниматель; депутат Думы Хвойнинского муниципального района на непостоянной основе, депутат  совета депутатов Остахновского сельского поселения на непостоянной основе; выдвинут: Всероссийская политическая партия «ЕДИНАЯ РОССИЯ»; член Всеросси</w:t>
            </w:r>
            <w:r w:rsidRPr="00216EB9">
              <w:rPr>
                <w:sz w:val="32"/>
                <w:szCs w:val="32"/>
                <w:lang w:val="ru-RU"/>
              </w:rPr>
              <w:t>й</w:t>
            </w:r>
            <w:r w:rsidRPr="00216EB9">
              <w:rPr>
                <w:sz w:val="32"/>
                <w:szCs w:val="32"/>
                <w:lang w:val="ru-RU"/>
              </w:rPr>
              <w:t xml:space="preserve">ской политической партии «ЕДИНАЯ РОССИЯ»  </w:t>
            </w:r>
          </w:p>
        </w:tc>
      </w:tr>
    </w:tbl>
    <w:p w:rsidR="00B04A47" w:rsidRPr="00216EB9" w:rsidRDefault="00B04A47" w:rsidP="00216EB9">
      <w:pPr>
        <w:rPr>
          <w:lang w:val="ru-RU"/>
        </w:rPr>
      </w:pPr>
    </w:p>
    <w:sectPr w:rsidR="00B04A47" w:rsidRPr="00216EB9" w:rsidSect="00216EB9">
      <w:pgSz w:w="16840" w:h="23814" w:code="8"/>
      <w:pgMar w:top="284" w:right="397" w:bottom="284" w:left="397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EB9"/>
    <w:rsid w:val="00216EB9"/>
    <w:rsid w:val="00B0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EB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661</Words>
  <Characters>3774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2020-08-13T09:08:00Z</cp:lastPrinted>
  <dcterms:created xsi:type="dcterms:W3CDTF">2020-08-13T09:02:00Z</dcterms:created>
  <dcterms:modified xsi:type="dcterms:W3CDTF">2020-08-13T09:09:00Z</dcterms:modified>
</cp:coreProperties>
</file>