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8EFE4" w14:textId="75C8B2E5" w:rsidR="00E774AE" w:rsidRPr="00E774AE" w:rsidRDefault="00E774AE" w:rsidP="00E774AE">
      <w:pPr>
        <w:pStyle w:val="a3"/>
        <w:spacing w:line="240" w:lineRule="auto"/>
        <w:jc w:val="right"/>
        <w:rPr>
          <w:b w:val="0"/>
          <w:bCs/>
          <w:sz w:val="24"/>
          <w:szCs w:val="24"/>
        </w:rPr>
      </w:pPr>
      <w:r w:rsidRPr="00E774AE">
        <w:rPr>
          <w:b w:val="0"/>
          <w:bCs/>
          <w:sz w:val="24"/>
          <w:szCs w:val="24"/>
        </w:rPr>
        <w:t>проект</w:t>
      </w:r>
    </w:p>
    <w:p w14:paraId="68BBE0C7" w14:textId="732DEAE3" w:rsidR="00C15993" w:rsidRDefault="00C15993" w:rsidP="00C15993">
      <w:pPr>
        <w:pStyle w:val="a3"/>
        <w:spacing w:line="240" w:lineRule="auto"/>
        <w:rPr>
          <w:sz w:val="32"/>
          <w:szCs w:val="32"/>
        </w:rPr>
      </w:pPr>
      <w:r w:rsidRPr="00F8236C">
        <w:rPr>
          <w:sz w:val="32"/>
          <w:szCs w:val="32"/>
        </w:rPr>
        <w:t>Администрация</w:t>
      </w:r>
      <w:r>
        <w:rPr>
          <w:sz w:val="32"/>
          <w:szCs w:val="32"/>
        </w:rPr>
        <w:t xml:space="preserve"> Хвойнинского </w:t>
      </w:r>
    </w:p>
    <w:p w14:paraId="2AC1483E" w14:textId="77777777" w:rsidR="006A02E2" w:rsidRDefault="00C15993" w:rsidP="00C15993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</w:t>
      </w:r>
      <w:r w:rsidR="006A02E2">
        <w:rPr>
          <w:sz w:val="32"/>
          <w:szCs w:val="32"/>
        </w:rPr>
        <w:t>ОКРУГА</w:t>
      </w:r>
    </w:p>
    <w:p w14:paraId="0AAB25E9" w14:textId="7774C352" w:rsidR="00C15993" w:rsidRDefault="006A02E2" w:rsidP="00C15993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НОВГОРОДСКОЙ ОБЛАСТИ</w:t>
      </w:r>
      <w:r w:rsidR="00C15993" w:rsidRPr="00F8236C">
        <w:rPr>
          <w:sz w:val="32"/>
          <w:szCs w:val="32"/>
        </w:rPr>
        <w:t xml:space="preserve">  </w:t>
      </w:r>
    </w:p>
    <w:p w14:paraId="62DA1989" w14:textId="77777777" w:rsidR="00C15993" w:rsidRPr="001A08C7" w:rsidRDefault="00C15993" w:rsidP="00C15993"/>
    <w:p w14:paraId="641277F5" w14:textId="77777777" w:rsidR="00C15993" w:rsidRDefault="00C15993" w:rsidP="00C15993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 w:rsidRPr="00F7167A">
        <w:rPr>
          <w:spacing w:val="60"/>
          <w:sz w:val="32"/>
          <w:szCs w:val="32"/>
        </w:rPr>
        <w:t>ПОСТАНОВЛЕНИЕ</w:t>
      </w:r>
    </w:p>
    <w:p w14:paraId="3390CE04" w14:textId="77777777" w:rsidR="00C15993" w:rsidRPr="002F701F" w:rsidRDefault="00C15993" w:rsidP="00C15993">
      <w:pPr>
        <w:tabs>
          <w:tab w:val="left" w:pos="3060"/>
        </w:tabs>
        <w:jc w:val="center"/>
        <w:rPr>
          <w:sz w:val="16"/>
          <w:szCs w:val="16"/>
        </w:rPr>
      </w:pPr>
    </w:p>
    <w:p w14:paraId="553C4B64" w14:textId="77777777" w:rsidR="00C15993" w:rsidRPr="00703D25" w:rsidRDefault="00703D25" w:rsidP="00C15993">
      <w:pPr>
        <w:tabs>
          <w:tab w:val="left" w:pos="306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0C1EF9">
        <w:rPr>
          <w:sz w:val="28"/>
          <w:szCs w:val="28"/>
          <w:u w:val="single"/>
        </w:rPr>
        <w:t>__________</w:t>
      </w:r>
      <w:r>
        <w:rPr>
          <w:sz w:val="28"/>
          <w:szCs w:val="28"/>
        </w:rPr>
        <w:t xml:space="preserve"> №  </w:t>
      </w:r>
      <w:r w:rsidR="000C1EF9">
        <w:rPr>
          <w:sz w:val="28"/>
          <w:szCs w:val="28"/>
          <w:u w:val="single"/>
        </w:rPr>
        <w:t>______</w:t>
      </w:r>
    </w:p>
    <w:p w14:paraId="0525104D" w14:textId="77777777" w:rsidR="00C15993" w:rsidRDefault="00C15993" w:rsidP="00C15993">
      <w:pPr>
        <w:ind w:firstLine="540"/>
        <w:jc w:val="center"/>
        <w:rPr>
          <w:sz w:val="28"/>
          <w:szCs w:val="28"/>
        </w:rPr>
      </w:pPr>
      <w:r w:rsidRPr="004F4441">
        <w:rPr>
          <w:sz w:val="28"/>
          <w:szCs w:val="28"/>
        </w:rPr>
        <w:t>р.п. Хвойная</w:t>
      </w:r>
    </w:p>
    <w:p w14:paraId="79EF0CB2" w14:textId="77777777" w:rsidR="002F701F" w:rsidRDefault="002F701F" w:rsidP="00C15993">
      <w:pPr>
        <w:ind w:firstLine="540"/>
        <w:jc w:val="center"/>
        <w:rPr>
          <w:sz w:val="28"/>
          <w:szCs w:val="28"/>
        </w:rPr>
      </w:pPr>
    </w:p>
    <w:p w14:paraId="62C707BE" w14:textId="6C5EF67D" w:rsidR="002F701F" w:rsidRDefault="002F701F" w:rsidP="002F701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Хвойнинского муниципального </w:t>
      </w:r>
      <w:r w:rsidR="006A02E2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A02E2">
        <w:rPr>
          <w:rFonts w:ascii="Times New Roman" w:hAnsi="Times New Roman"/>
          <w:sz w:val="28"/>
          <w:szCs w:val="28"/>
        </w:rPr>
        <w:t xml:space="preserve">13.11.2020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6A02E2">
        <w:rPr>
          <w:rFonts w:ascii="Times New Roman" w:hAnsi="Times New Roman"/>
          <w:sz w:val="28"/>
          <w:szCs w:val="28"/>
        </w:rPr>
        <w:t>920</w:t>
      </w:r>
    </w:p>
    <w:p w14:paraId="0880E044" w14:textId="77777777" w:rsidR="002F701F" w:rsidRDefault="002F701F" w:rsidP="002F701F">
      <w:pPr>
        <w:jc w:val="both"/>
        <w:rPr>
          <w:sz w:val="28"/>
          <w:szCs w:val="28"/>
        </w:rPr>
      </w:pPr>
    </w:p>
    <w:p w14:paraId="532834D1" w14:textId="7A7C5708" w:rsidR="007902FC" w:rsidRPr="004C4E57" w:rsidRDefault="006A02E2" w:rsidP="006A02E2">
      <w:pPr>
        <w:tabs>
          <w:tab w:val="left" w:pos="720"/>
          <w:tab w:val="left" w:pos="1980"/>
        </w:tabs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7902FC" w:rsidRPr="002F701F">
        <w:rPr>
          <w:b w:val="0"/>
          <w:sz w:val="28"/>
          <w:szCs w:val="28"/>
        </w:rPr>
        <w:t>В</w:t>
      </w:r>
      <w:r w:rsidR="007902FC">
        <w:rPr>
          <w:b w:val="0"/>
          <w:sz w:val="28"/>
          <w:szCs w:val="28"/>
        </w:rPr>
        <w:t xml:space="preserve">  соответствии   с   Бюджетным  кодексом РФ,   постановлением   Администрации  Хвойнинского    муниципального   района   от</w:t>
      </w:r>
      <w:r>
        <w:rPr>
          <w:b w:val="0"/>
          <w:sz w:val="28"/>
          <w:szCs w:val="28"/>
        </w:rPr>
        <w:t xml:space="preserve"> 22.10.2020</w:t>
      </w:r>
      <w:r w:rsidR="007902FC">
        <w:rPr>
          <w:b w:val="0"/>
          <w:sz w:val="28"/>
          <w:szCs w:val="28"/>
        </w:rPr>
        <w:t xml:space="preserve">  № </w:t>
      </w:r>
      <w:r>
        <w:rPr>
          <w:b w:val="0"/>
          <w:sz w:val="28"/>
          <w:szCs w:val="28"/>
        </w:rPr>
        <w:t>806</w:t>
      </w:r>
      <w:r w:rsidR="007902FC">
        <w:rPr>
          <w:b w:val="0"/>
          <w:sz w:val="28"/>
          <w:szCs w:val="28"/>
        </w:rPr>
        <w:t xml:space="preserve">  «</w:t>
      </w:r>
      <w:r w:rsidRPr="006A02E2">
        <w:rPr>
          <w:rStyle w:val="ab"/>
          <w:rFonts w:eastAsia="Calibri" w:cs="Arial"/>
          <w:sz w:val="28"/>
          <w:szCs w:val="28"/>
          <w:shd w:val="clear" w:color="auto" w:fill="FFFFFF"/>
        </w:rPr>
        <w:t>Об утверждении Порядка принятия решений о разработке муниципальных программ Хвойнинского муниципального округа, их формирования, реализации и проведения оценки эффективности</w:t>
      </w:r>
      <w:r w:rsidR="007902FC" w:rsidRPr="006A02E2">
        <w:rPr>
          <w:b w:val="0"/>
          <w:bCs w:val="0"/>
          <w:sz w:val="28"/>
          <w:szCs w:val="28"/>
        </w:rPr>
        <w:t>»,</w:t>
      </w:r>
      <w:r w:rsidR="007902FC">
        <w:rPr>
          <w:b w:val="0"/>
          <w:bCs w:val="0"/>
          <w:color w:val="000000"/>
          <w:sz w:val="28"/>
          <w:szCs w:val="28"/>
        </w:rPr>
        <w:t xml:space="preserve">  в </w:t>
      </w:r>
      <w:r w:rsidR="007902FC" w:rsidRPr="002F701F">
        <w:rPr>
          <w:b w:val="0"/>
          <w:sz w:val="28"/>
          <w:szCs w:val="28"/>
        </w:rPr>
        <w:t xml:space="preserve">целях </w:t>
      </w:r>
      <w:r w:rsidR="007902FC">
        <w:rPr>
          <w:b w:val="0"/>
          <w:sz w:val="28"/>
          <w:szCs w:val="28"/>
        </w:rPr>
        <w:t xml:space="preserve">уточнения программы </w:t>
      </w:r>
      <w:r w:rsidR="007902FC" w:rsidRPr="004E2E7B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Совершенствование системы муниципального управления на территории Хвойнинского муниципального округа</w:t>
      </w:r>
      <w:r w:rsidR="007902FC" w:rsidRPr="004E2E7B">
        <w:rPr>
          <w:b w:val="0"/>
          <w:sz w:val="28"/>
          <w:szCs w:val="28"/>
        </w:rPr>
        <w:t>»,</w:t>
      </w:r>
      <w:r w:rsidR="007902FC" w:rsidRPr="002F701F">
        <w:rPr>
          <w:b w:val="0"/>
          <w:sz w:val="28"/>
          <w:szCs w:val="28"/>
        </w:rPr>
        <w:t xml:space="preserve"> Администрация Хвойнинского муниципального </w:t>
      </w:r>
      <w:r>
        <w:rPr>
          <w:b w:val="0"/>
          <w:sz w:val="28"/>
          <w:szCs w:val="28"/>
        </w:rPr>
        <w:t>округа</w:t>
      </w:r>
      <w:r w:rsidR="007902FC">
        <w:rPr>
          <w:b w:val="0"/>
          <w:sz w:val="28"/>
          <w:szCs w:val="28"/>
        </w:rPr>
        <w:t xml:space="preserve">   </w:t>
      </w:r>
      <w:r w:rsidR="007902FC" w:rsidRPr="002F701F">
        <w:rPr>
          <w:b w:val="0"/>
          <w:sz w:val="28"/>
          <w:szCs w:val="28"/>
        </w:rPr>
        <w:t xml:space="preserve"> </w:t>
      </w:r>
      <w:r w:rsidR="007902FC" w:rsidRPr="002F701F">
        <w:rPr>
          <w:sz w:val="28"/>
          <w:szCs w:val="28"/>
        </w:rPr>
        <w:t>ПОСТАНОВЛЯЕТ:</w:t>
      </w:r>
    </w:p>
    <w:p w14:paraId="487F24E5" w14:textId="3E56B79B" w:rsidR="002F701F" w:rsidRDefault="002F701F" w:rsidP="007902FC">
      <w:pPr>
        <w:pStyle w:val="11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постановление Администрации Хвойнинского муници</w:t>
      </w:r>
      <w:r w:rsidR="00CB0E98">
        <w:rPr>
          <w:rFonts w:ascii="Times New Roman" w:hAnsi="Times New Roman"/>
          <w:sz w:val="28"/>
          <w:szCs w:val="28"/>
        </w:rPr>
        <w:t xml:space="preserve">пального </w:t>
      </w:r>
      <w:r w:rsidR="006A02E2">
        <w:rPr>
          <w:rFonts w:ascii="Times New Roman" w:hAnsi="Times New Roman"/>
          <w:sz w:val="28"/>
          <w:szCs w:val="28"/>
        </w:rPr>
        <w:t>округа</w:t>
      </w:r>
      <w:r w:rsidR="00CB0E98">
        <w:rPr>
          <w:rFonts w:ascii="Times New Roman" w:hAnsi="Times New Roman"/>
          <w:sz w:val="28"/>
          <w:szCs w:val="28"/>
        </w:rPr>
        <w:t xml:space="preserve"> от </w:t>
      </w:r>
      <w:r w:rsidR="006A02E2">
        <w:rPr>
          <w:rFonts w:ascii="Times New Roman" w:hAnsi="Times New Roman"/>
          <w:sz w:val="28"/>
          <w:szCs w:val="28"/>
        </w:rPr>
        <w:t>13.11.2020</w:t>
      </w:r>
      <w:r w:rsidR="00CB0E9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A02E2">
        <w:rPr>
          <w:rFonts w:ascii="Times New Roman" w:hAnsi="Times New Roman"/>
          <w:sz w:val="28"/>
          <w:szCs w:val="28"/>
        </w:rPr>
        <w:t>920</w:t>
      </w:r>
      <w:r>
        <w:rPr>
          <w:rFonts w:ascii="Times New Roman" w:hAnsi="Times New Roman"/>
          <w:sz w:val="28"/>
          <w:szCs w:val="28"/>
        </w:rPr>
        <w:t xml:space="preserve"> «</w:t>
      </w:r>
      <w:r w:rsidR="006A02E2" w:rsidRPr="006A02E2">
        <w:rPr>
          <w:rFonts w:ascii="Times New Roman" w:hAnsi="Times New Roman"/>
          <w:bCs/>
          <w:sz w:val="28"/>
          <w:szCs w:val="28"/>
        </w:rPr>
        <w:t>Совершенствование системы муниципального управления на территории Хвойнинского муниципального округа</w:t>
      </w:r>
      <w:r>
        <w:rPr>
          <w:rFonts w:ascii="Times New Roman" w:hAnsi="Times New Roman"/>
          <w:sz w:val="28"/>
          <w:szCs w:val="28"/>
        </w:rPr>
        <w:t>» (далее программа):</w:t>
      </w:r>
    </w:p>
    <w:p w14:paraId="04710D42" w14:textId="53701A2E" w:rsidR="002F701F" w:rsidRDefault="002F701F" w:rsidP="006A02E2">
      <w:pPr>
        <w:pStyle w:val="11"/>
        <w:numPr>
          <w:ilvl w:val="1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Изложить </w:t>
      </w:r>
      <w:r w:rsidR="006A02E2">
        <w:rPr>
          <w:rFonts w:ascii="Times New Roman" w:hAnsi="Times New Roman"/>
          <w:sz w:val="28"/>
          <w:szCs w:val="28"/>
        </w:rPr>
        <w:t>мероприятия муниципальной программы согласно Приложению 1</w:t>
      </w:r>
    </w:p>
    <w:p w14:paraId="713EF926" w14:textId="6D754B01" w:rsidR="002F701F" w:rsidRPr="006A02E2" w:rsidRDefault="002F701F" w:rsidP="002F701F">
      <w:pPr>
        <w:pStyle w:val="11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постановление в бюллетене Хвойнинского муниципального </w:t>
      </w:r>
      <w:r w:rsidR="006A02E2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«Официальный вестник» и разместить на официальном сайте Администрации Хвойнинского муниципальн</w:t>
      </w:r>
      <w:r w:rsidR="00267912">
        <w:rPr>
          <w:rFonts w:ascii="Times New Roman" w:hAnsi="Times New Roman"/>
          <w:sz w:val="28"/>
          <w:szCs w:val="28"/>
        </w:rPr>
        <w:t xml:space="preserve">ого </w:t>
      </w:r>
      <w:r w:rsidR="006A02E2">
        <w:rPr>
          <w:rFonts w:ascii="Times New Roman" w:hAnsi="Times New Roman"/>
          <w:sz w:val="28"/>
          <w:szCs w:val="28"/>
        </w:rPr>
        <w:t>округа</w:t>
      </w:r>
      <w:r w:rsidR="00267912">
        <w:rPr>
          <w:rFonts w:ascii="Times New Roman" w:hAnsi="Times New Roman"/>
          <w:sz w:val="28"/>
          <w:szCs w:val="28"/>
        </w:rPr>
        <w:t xml:space="preserve"> в сети Интернет.</w:t>
      </w:r>
    </w:p>
    <w:p w14:paraId="17E91BFF" w14:textId="77777777" w:rsidR="00BA6226" w:rsidRPr="006A02E2" w:rsidRDefault="00BA6226" w:rsidP="00BA6226">
      <w:pPr>
        <w:ind w:firstLine="540"/>
        <w:jc w:val="both"/>
        <w:rPr>
          <w:b w:val="0"/>
          <w:sz w:val="24"/>
          <w:szCs w:val="24"/>
        </w:rPr>
      </w:pPr>
      <w:r w:rsidRPr="006A02E2">
        <w:rPr>
          <w:b w:val="0"/>
          <w:sz w:val="24"/>
          <w:szCs w:val="24"/>
        </w:rPr>
        <w:t>Проект подготовил и завизировал:</w:t>
      </w:r>
    </w:p>
    <w:p w14:paraId="11D0C1B9" w14:textId="4B1EB891" w:rsidR="00BA6226" w:rsidRPr="006A02E2" w:rsidRDefault="006A02E2" w:rsidP="00BA6226">
      <w:pPr>
        <w:ind w:firstLine="540"/>
        <w:jc w:val="both"/>
        <w:rPr>
          <w:b w:val="0"/>
          <w:sz w:val="24"/>
          <w:szCs w:val="24"/>
        </w:rPr>
      </w:pPr>
      <w:r w:rsidRPr="006A02E2">
        <w:rPr>
          <w:b w:val="0"/>
          <w:sz w:val="24"/>
          <w:szCs w:val="24"/>
        </w:rPr>
        <w:t xml:space="preserve">Начальник отдела ОР и И               </w:t>
      </w:r>
      <w:r w:rsidR="00BA6226" w:rsidRPr="006A02E2">
        <w:rPr>
          <w:b w:val="0"/>
          <w:sz w:val="24"/>
          <w:szCs w:val="24"/>
        </w:rPr>
        <w:t xml:space="preserve">                  </w:t>
      </w:r>
      <w:r w:rsidR="00E774AE">
        <w:rPr>
          <w:b w:val="0"/>
          <w:sz w:val="24"/>
          <w:szCs w:val="24"/>
        </w:rPr>
        <w:t xml:space="preserve"> </w:t>
      </w:r>
      <w:r w:rsidRPr="006A02E2">
        <w:rPr>
          <w:b w:val="0"/>
          <w:sz w:val="24"/>
          <w:szCs w:val="24"/>
        </w:rPr>
        <w:t>Ю.М.</w:t>
      </w:r>
      <w:r w:rsidR="00E774AE">
        <w:rPr>
          <w:b w:val="0"/>
          <w:sz w:val="24"/>
          <w:szCs w:val="24"/>
        </w:rPr>
        <w:t xml:space="preserve"> </w:t>
      </w:r>
      <w:r w:rsidRPr="006A02E2">
        <w:rPr>
          <w:b w:val="0"/>
          <w:sz w:val="24"/>
          <w:szCs w:val="24"/>
        </w:rPr>
        <w:t>Андреева</w:t>
      </w:r>
    </w:p>
    <w:p w14:paraId="10A49CB8" w14:textId="77777777" w:rsidR="00BA6226" w:rsidRPr="006A02E2" w:rsidRDefault="00BA6226" w:rsidP="00BA6226">
      <w:pPr>
        <w:ind w:firstLine="540"/>
        <w:jc w:val="both"/>
        <w:rPr>
          <w:b w:val="0"/>
          <w:sz w:val="24"/>
          <w:szCs w:val="24"/>
        </w:rPr>
      </w:pPr>
    </w:p>
    <w:p w14:paraId="161CEF66" w14:textId="77777777" w:rsidR="00BA6226" w:rsidRPr="006A02E2" w:rsidRDefault="00BA6226" w:rsidP="00BA6226">
      <w:pPr>
        <w:ind w:firstLine="540"/>
        <w:jc w:val="both"/>
        <w:rPr>
          <w:b w:val="0"/>
          <w:sz w:val="24"/>
          <w:szCs w:val="24"/>
        </w:rPr>
      </w:pPr>
      <w:r w:rsidRPr="006A02E2">
        <w:rPr>
          <w:b w:val="0"/>
          <w:sz w:val="24"/>
          <w:szCs w:val="24"/>
        </w:rPr>
        <w:t xml:space="preserve">Согласовано:  </w:t>
      </w:r>
    </w:p>
    <w:p w14:paraId="7303CF71" w14:textId="573DC13D" w:rsidR="00BA6226" w:rsidRPr="006A02E2" w:rsidRDefault="00BA6226" w:rsidP="006A02E2">
      <w:pPr>
        <w:ind w:firstLine="539"/>
        <w:jc w:val="both"/>
        <w:rPr>
          <w:b w:val="0"/>
          <w:sz w:val="24"/>
          <w:szCs w:val="24"/>
        </w:rPr>
      </w:pPr>
      <w:r w:rsidRPr="006A02E2">
        <w:rPr>
          <w:b w:val="0"/>
          <w:sz w:val="24"/>
          <w:szCs w:val="24"/>
        </w:rPr>
        <w:t>Управ. Делами, председатель</w:t>
      </w:r>
      <w:r w:rsidR="006A02E2" w:rsidRPr="006A02E2">
        <w:rPr>
          <w:b w:val="0"/>
          <w:sz w:val="24"/>
          <w:szCs w:val="24"/>
        </w:rPr>
        <w:t xml:space="preserve">                            </w:t>
      </w:r>
      <w:r w:rsidR="00C97150">
        <w:rPr>
          <w:b w:val="0"/>
          <w:sz w:val="24"/>
          <w:szCs w:val="24"/>
        </w:rPr>
        <w:t xml:space="preserve">  </w:t>
      </w:r>
      <w:r w:rsidR="006A02E2" w:rsidRPr="006A02E2">
        <w:rPr>
          <w:b w:val="0"/>
          <w:sz w:val="24"/>
          <w:szCs w:val="24"/>
        </w:rPr>
        <w:t>Р.П. Носова</w:t>
      </w:r>
    </w:p>
    <w:p w14:paraId="743A11FE" w14:textId="77777777" w:rsidR="00BA6226" w:rsidRPr="006A02E2" w:rsidRDefault="00BA6226" w:rsidP="00BA6226">
      <w:pPr>
        <w:spacing w:line="360" w:lineRule="auto"/>
        <w:ind w:firstLine="540"/>
        <w:jc w:val="both"/>
        <w:rPr>
          <w:b w:val="0"/>
          <w:sz w:val="24"/>
          <w:szCs w:val="24"/>
        </w:rPr>
      </w:pPr>
      <w:r w:rsidRPr="006A02E2">
        <w:rPr>
          <w:b w:val="0"/>
          <w:sz w:val="24"/>
          <w:szCs w:val="24"/>
        </w:rPr>
        <w:t xml:space="preserve">Председ. комитета финансов                           </w:t>
      </w:r>
      <w:r w:rsidR="00DE2EAF" w:rsidRPr="006A02E2">
        <w:rPr>
          <w:b w:val="0"/>
          <w:sz w:val="24"/>
          <w:szCs w:val="24"/>
        </w:rPr>
        <w:t xml:space="preserve">  </w:t>
      </w:r>
      <w:r w:rsidRPr="006A02E2">
        <w:rPr>
          <w:b w:val="0"/>
          <w:sz w:val="24"/>
          <w:szCs w:val="24"/>
        </w:rPr>
        <w:t xml:space="preserve"> А.В. Степанова</w:t>
      </w:r>
    </w:p>
    <w:p w14:paraId="1F3CFC77" w14:textId="772B317A" w:rsidR="00DE2EAF" w:rsidRPr="006A02E2" w:rsidRDefault="006A02E2" w:rsidP="006A02E2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Pr="006A02E2">
        <w:rPr>
          <w:b w:val="0"/>
          <w:sz w:val="24"/>
          <w:szCs w:val="24"/>
        </w:rPr>
        <w:t>Ю</w:t>
      </w:r>
      <w:r w:rsidR="00BA6226" w:rsidRPr="006A02E2">
        <w:rPr>
          <w:b w:val="0"/>
          <w:sz w:val="24"/>
          <w:szCs w:val="24"/>
        </w:rPr>
        <w:t>рид</w:t>
      </w:r>
      <w:r>
        <w:rPr>
          <w:b w:val="0"/>
          <w:sz w:val="24"/>
          <w:szCs w:val="24"/>
        </w:rPr>
        <w:t xml:space="preserve">. </w:t>
      </w:r>
      <w:r w:rsidR="00BA6226" w:rsidRPr="006A02E2">
        <w:rPr>
          <w:b w:val="0"/>
          <w:sz w:val="24"/>
          <w:szCs w:val="24"/>
        </w:rPr>
        <w:t xml:space="preserve">отдела                                                       </w:t>
      </w:r>
      <w:r w:rsidR="00C97150">
        <w:rPr>
          <w:b w:val="0"/>
          <w:sz w:val="24"/>
          <w:szCs w:val="24"/>
        </w:rPr>
        <w:t xml:space="preserve"> А.А. Никифорова</w:t>
      </w:r>
    </w:p>
    <w:p w14:paraId="01AE1203" w14:textId="77777777" w:rsidR="00DE2EAF" w:rsidRPr="006A02E2" w:rsidRDefault="00DE2EAF" w:rsidP="00BA6226">
      <w:pPr>
        <w:ind w:firstLine="539"/>
        <w:jc w:val="both"/>
        <w:rPr>
          <w:b w:val="0"/>
          <w:sz w:val="24"/>
          <w:szCs w:val="24"/>
        </w:rPr>
      </w:pPr>
      <w:r w:rsidRPr="006A02E2">
        <w:rPr>
          <w:b w:val="0"/>
          <w:sz w:val="24"/>
          <w:szCs w:val="24"/>
        </w:rPr>
        <w:t xml:space="preserve">Председатель </w:t>
      </w:r>
    </w:p>
    <w:p w14:paraId="0DF5BA16" w14:textId="77777777" w:rsidR="00DE2EAF" w:rsidRPr="006A02E2" w:rsidRDefault="00DE2EAF" w:rsidP="00BA6226">
      <w:pPr>
        <w:ind w:firstLine="539"/>
        <w:jc w:val="both"/>
        <w:rPr>
          <w:b w:val="0"/>
          <w:sz w:val="24"/>
          <w:szCs w:val="24"/>
        </w:rPr>
      </w:pPr>
      <w:r w:rsidRPr="006A02E2">
        <w:rPr>
          <w:b w:val="0"/>
          <w:sz w:val="24"/>
          <w:szCs w:val="24"/>
        </w:rPr>
        <w:t>контрольно-счетной палаты                                Е.В. Кочкина</w:t>
      </w:r>
    </w:p>
    <w:p w14:paraId="26F08BED" w14:textId="77777777" w:rsidR="00BA6226" w:rsidRPr="00BA6226" w:rsidRDefault="00BA6226" w:rsidP="00BA6226">
      <w:pPr>
        <w:ind w:firstLine="540"/>
        <w:rPr>
          <w:b w:val="0"/>
        </w:rPr>
      </w:pPr>
    </w:p>
    <w:p w14:paraId="7534DAD6" w14:textId="77777777" w:rsidR="00BA6226" w:rsidRPr="006A02E2" w:rsidRDefault="00BA6226" w:rsidP="00BA6226">
      <w:pPr>
        <w:ind w:firstLine="540"/>
        <w:rPr>
          <w:b w:val="0"/>
          <w:sz w:val="20"/>
        </w:rPr>
      </w:pPr>
      <w:r w:rsidRPr="006A02E2">
        <w:rPr>
          <w:b w:val="0"/>
          <w:sz w:val="20"/>
        </w:rPr>
        <w:t>дело-2</w:t>
      </w:r>
    </w:p>
    <w:p w14:paraId="07BC387C" w14:textId="77777777" w:rsidR="00BA6226" w:rsidRPr="006A02E2" w:rsidRDefault="00BA6226" w:rsidP="00BA6226">
      <w:pPr>
        <w:ind w:firstLine="540"/>
        <w:rPr>
          <w:b w:val="0"/>
          <w:sz w:val="20"/>
        </w:rPr>
      </w:pPr>
      <w:r w:rsidRPr="006A02E2">
        <w:rPr>
          <w:b w:val="0"/>
          <w:sz w:val="20"/>
        </w:rPr>
        <w:t>КФ-1</w:t>
      </w:r>
    </w:p>
    <w:p w14:paraId="5ACFA085" w14:textId="77777777" w:rsidR="00BA6226" w:rsidRPr="006A02E2" w:rsidRDefault="00BA6226" w:rsidP="00BA6226">
      <w:pPr>
        <w:ind w:firstLine="540"/>
        <w:rPr>
          <w:b w:val="0"/>
          <w:sz w:val="20"/>
        </w:rPr>
      </w:pPr>
      <w:r w:rsidRPr="006A02E2">
        <w:rPr>
          <w:b w:val="0"/>
          <w:sz w:val="20"/>
        </w:rPr>
        <w:t>бухгалтерия  -1</w:t>
      </w:r>
    </w:p>
    <w:p w14:paraId="6A4E0659" w14:textId="16795EA4" w:rsidR="00BA6226" w:rsidRPr="006A02E2" w:rsidRDefault="00BA6226" w:rsidP="00BA6226">
      <w:pPr>
        <w:rPr>
          <w:b w:val="0"/>
          <w:sz w:val="20"/>
        </w:rPr>
      </w:pPr>
      <w:r w:rsidRPr="006A02E2">
        <w:rPr>
          <w:b w:val="0"/>
          <w:sz w:val="20"/>
        </w:rPr>
        <w:t xml:space="preserve">        орг. </w:t>
      </w:r>
      <w:r w:rsidR="00C97150" w:rsidRPr="006A02E2">
        <w:rPr>
          <w:b w:val="0"/>
          <w:sz w:val="20"/>
        </w:rPr>
        <w:t>О</w:t>
      </w:r>
      <w:r w:rsidRPr="006A02E2">
        <w:rPr>
          <w:b w:val="0"/>
          <w:sz w:val="20"/>
        </w:rPr>
        <w:t>тд.-1</w:t>
      </w:r>
    </w:p>
    <w:p w14:paraId="4E568416" w14:textId="77777777" w:rsidR="00BA6226" w:rsidRPr="006A02E2" w:rsidRDefault="00BA6226" w:rsidP="00BA6226">
      <w:pPr>
        <w:rPr>
          <w:b w:val="0"/>
          <w:sz w:val="20"/>
        </w:rPr>
      </w:pPr>
      <w:r w:rsidRPr="006A02E2">
        <w:rPr>
          <w:b w:val="0"/>
          <w:sz w:val="20"/>
        </w:rPr>
        <w:t xml:space="preserve">________________  </w:t>
      </w:r>
    </w:p>
    <w:p w14:paraId="312C4619" w14:textId="1FCC825F" w:rsidR="002F701F" w:rsidRPr="00C97150" w:rsidRDefault="00BA6226" w:rsidP="00C97150">
      <w:pPr>
        <w:rPr>
          <w:b w:val="0"/>
          <w:sz w:val="20"/>
        </w:rPr>
        <w:sectPr w:rsidR="002F701F" w:rsidRPr="00C97150" w:rsidSect="006A02E2">
          <w:headerReference w:type="even" r:id="rId7"/>
          <w:headerReference w:type="default" r:id="rId8"/>
          <w:headerReference w:type="first" r:id="rId9"/>
          <w:pgSz w:w="11906" w:h="16838"/>
          <w:pgMar w:top="284" w:right="851" w:bottom="624" w:left="1928" w:header="709" w:footer="709" w:gutter="0"/>
          <w:cols w:space="708"/>
          <w:titlePg/>
          <w:docGrid w:linePitch="360"/>
        </w:sectPr>
      </w:pPr>
      <w:r w:rsidRPr="006A02E2">
        <w:rPr>
          <w:b w:val="0"/>
          <w:sz w:val="20"/>
        </w:rPr>
        <w:t xml:space="preserve">      ИТОГО   - 5</w:t>
      </w:r>
    </w:p>
    <w:p w14:paraId="40C2E7C6" w14:textId="77777777" w:rsidR="00102172" w:rsidRDefault="00102172" w:rsidP="00102172">
      <w:pPr>
        <w:pStyle w:val="ConsPlusNormal"/>
        <w:ind w:firstLine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14:paraId="104271AC" w14:textId="77777777" w:rsidR="00102172" w:rsidRPr="007151B0" w:rsidRDefault="00102172" w:rsidP="00102172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F40FFC">
        <w:rPr>
          <w:rFonts w:ascii="Times New Roman" w:hAnsi="Times New Roman"/>
          <w:b/>
          <w:sz w:val="28"/>
          <w:szCs w:val="28"/>
        </w:rPr>
        <w:t>Мероприятия муниципальной программы</w:t>
      </w:r>
    </w:p>
    <w:tbl>
      <w:tblPr>
        <w:tblW w:w="1558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7079"/>
        <w:gridCol w:w="1569"/>
        <w:gridCol w:w="1275"/>
        <w:gridCol w:w="1560"/>
        <w:gridCol w:w="992"/>
        <w:gridCol w:w="709"/>
        <w:gridCol w:w="852"/>
        <w:gridCol w:w="702"/>
      </w:tblGrid>
      <w:tr w:rsidR="00102172" w:rsidRPr="000627C7" w14:paraId="6AD1ADE4" w14:textId="77777777" w:rsidTr="003467DD">
        <w:tc>
          <w:tcPr>
            <w:tcW w:w="850" w:type="dxa"/>
            <w:vMerge w:val="restart"/>
            <w:vAlign w:val="center"/>
          </w:tcPr>
          <w:p w14:paraId="600F85AF" w14:textId="77777777" w:rsidR="00102172" w:rsidRPr="000627C7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7079" w:type="dxa"/>
            <w:vMerge w:val="restart"/>
            <w:vAlign w:val="center"/>
          </w:tcPr>
          <w:p w14:paraId="4E887F3D" w14:textId="77777777" w:rsidR="00102172" w:rsidRPr="000627C7" w:rsidRDefault="00102172" w:rsidP="003467D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Наименование мер</w:t>
            </w:r>
            <w:r w:rsidRPr="000627C7">
              <w:rPr>
                <w:rFonts w:ascii="Times New Roman" w:hAnsi="Times New Roman"/>
                <w:sz w:val="24"/>
                <w:szCs w:val="24"/>
              </w:rPr>
              <w:t>о</w:t>
            </w:r>
            <w:r w:rsidRPr="000627C7"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</w:tc>
        <w:tc>
          <w:tcPr>
            <w:tcW w:w="1569" w:type="dxa"/>
            <w:vMerge w:val="restart"/>
            <w:vAlign w:val="center"/>
          </w:tcPr>
          <w:p w14:paraId="658619E1" w14:textId="77777777" w:rsidR="00102172" w:rsidRPr="000627C7" w:rsidRDefault="00102172" w:rsidP="003467D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Исполн</w:t>
            </w:r>
            <w:r w:rsidRPr="000627C7">
              <w:rPr>
                <w:rFonts w:ascii="Times New Roman" w:hAnsi="Times New Roman"/>
                <w:sz w:val="24"/>
                <w:szCs w:val="24"/>
              </w:rPr>
              <w:t>и</w:t>
            </w:r>
            <w:r w:rsidRPr="000627C7">
              <w:rPr>
                <w:rFonts w:ascii="Times New Roman" w:hAnsi="Times New Roman"/>
                <w:sz w:val="24"/>
                <w:szCs w:val="24"/>
              </w:rPr>
              <w:t>тель</w:t>
            </w:r>
          </w:p>
        </w:tc>
        <w:tc>
          <w:tcPr>
            <w:tcW w:w="1275" w:type="dxa"/>
            <w:vMerge w:val="restart"/>
            <w:vAlign w:val="center"/>
          </w:tcPr>
          <w:p w14:paraId="649BBAF5" w14:textId="77777777" w:rsidR="00102172" w:rsidRPr="000627C7" w:rsidRDefault="00102172" w:rsidP="003467D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Срок ре</w:t>
            </w:r>
            <w:r w:rsidRPr="000627C7">
              <w:rPr>
                <w:rFonts w:ascii="Times New Roman" w:hAnsi="Times New Roman"/>
                <w:sz w:val="24"/>
                <w:szCs w:val="24"/>
              </w:rPr>
              <w:t>а</w:t>
            </w:r>
            <w:r w:rsidRPr="000627C7">
              <w:rPr>
                <w:rFonts w:ascii="Times New Roman" w:hAnsi="Times New Roman"/>
                <w:sz w:val="24"/>
                <w:szCs w:val="24"/>
              </w:rPr>
              <w:t>лизации</w:t>
            </w:r>
          </w:p>
        </w:tc>
        <w:tc>
          <w:tcPr>
            <w:tcW w:w="1560" w:type="dxa"/>
            <w:vMerge w:val="restart"/>
            <w:vAlign w:val="center"/>
          </w:tcPr>
          <w:p w14:paraId="45602A43" w14:textId="77777777" w:rsidR="00102172" w:rsidRPr="000627C7" w:rsidRDefault="00102172" w:rsidP="003467D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Целевой п</w:t>
            </w:r>
            <w:r w:rsidRPr="000627C7">
              <w:rPr>
                <w:rFonts w:ascii="Times New Roman" w:hAnsi="Times New Roman"/>
                <w:sz w:val="24"/>
                <w:szCs w:val="24"/>
              </w:rPr>
              <w:t>о</w:t>
            </w:r>
            <w:r w:rsidRPr="000627C7">
              <w:rPr>
                <w:rFonts w:ascii="Times New Roman" w:hAnsi="Times New Roman"/>
                <w:sz w:val="24"/>
                <w:szCs w:val="24"/>
              </w:rPr>
              <w:t>казатель (н</w:t>
            </w:r>
            <w:r w:rsidRPr="000627C7">
              <w:rPr>
                <w:rFonts w:ascii="Times New Roman" w:hAnsi="Times New Roman"/>
                <w:sz w:val="24"/>
                <w:szCs w:val="24"/>
              </w:rPr>
              <w:t>о</w:t>
            </w:r>
            <w:r w:rsidRPr="000627C7">
              <w:rPr>
                <w:rFonts w:ascii="Times New Roman" w:hAnsi="Times New Roman"/>
                <w:sz w:val="24"/>
                <w:szCs w:val="24"/>
              </w:rPr>
              <w:t>мер ц</w:t>
            </w:r>
            <w:r w:rsidRPr="000627C7">
              <w:rPr>
                <w:rFonts w:ascii="Times New Roman" w:hAnsi="Times New Roman"/>
                <w:sz w:val="24"/>
                <w:szCs w:val="24"/>
              </w:rPr>
              <w:t>е</w:t>
            </w:r>
            <w:r w:rsidRPr="000627C7">
              <w:rPr>
                <w:rFonts w:ascii="Times New Roman" w:hAnsi="Times New Roman"/>
                <w:sz w:val="24"/>
                <w:szCs w:val="24"/>
              </w:rPr>
              <w:t>левого п</w:t>
            </w:r>
            <w:r w:rsidRPr="000627C7">
              <w:rPr>
                <w:rFonts w:ascii="Times New Roman" w:hAnsi="Times New Roman"/>
                <w:sz w:val="24"/>
                <w:szCs w:val="24"/>
              </w:rPr>
              <w:t>о</w:t>
            </w:r>
            <w:r w:rsidRPr="000627C7">
              <w:rPr>
                <w:rFonts w:ascii="Times New Roman" w:hAnsi="Times New Roman"/>
                <w:sz w:val="24"/>
                <w:szCs w:val="24"/>
              </w:rPr>
              <w:t>казателя из перечня ц</w:t>
            </w:r>
            <w:r w:rsidRPr="000627C7">
              <w:rPr>
                <w:rFonts w:ascii="Times New Roman" w:hAnsi="Times New Roman"/>
                <w:sz w:val="24"/>
                <w:szCs w:val="24"/>
              </w:rPr>
              <w:t>е</w:t>
            </w:r>
            <w:r w:rsidRPr="000627C7">
              <w:rPr>
                <w:rFonts w:ascii="Times New Roman" w:hAnsi="Times New Roman"/>
                <w:sz w:val="24"/>
                <w:szCs w:val="24"/>
              </w:rPr>
              <w:t>левых пок</w:t>
            </w:r>
            <w:r w:rsidRPr="000627C7">
              <w:rPr>
                <w:rFonts w:ascii="Times New Roman" w:hAnsi="Times New Roman"/>
                <w:sz w:val="24"/>
                <w:szCs w:val="24"/>
              </w:rPr>
              <w:t>а</w:t>
            </w:r>
            <w:r w:rsidRPr="000627C7">
              <w:rPr>
                <w:rFonts w:ascii="Times New Roman" w:hAnsi="Times New Roman"/>
                <w:sz w:val="24"/>
                <w:szCs w:val="24"/>
              </w:rPr>
              <w:t>зателей м</w:t>
            </w:r>
            <w:r w:rsidRPr="000627C7">
              <w:rPr>
                <w:rFonts w:ascii="Times New Roman" w:hAnsi="Times New Roman"/>
                <w:sz w:val="24"/>
                <w:szCs w:val="24"/>
              </w:rPr>
              <w:t>у</w:t>
            </w:r>
            <w:r w:rsidRPr="000627C7">
              <w:rPr>
                <w:rFonts w:ascii="Times New Roman" w:hAnsi="Times New Roman"/>
                <w:sz w:val="24"/>
                <w:szCs w:val="24"/>
              </w:rPr>
              <w:t>ниципал</w:t>
            </w:r>
            <w:r w:rsidRPr="000627C7">
              <w:rPr>
                <w:rFonts w:ascii="Times New Roman" w:hAnsi="Times New Roman"/>
                <w:sz w:val="24"/>
                <w:szCs w:val="24"/>
              </w:rPr>
              <w:t>ь</w:t>
            </w:r>
            <w:r w:rsidRPr="000627C7">
              <w:rPr>
                <w:rFonts w:ascii="Times New Roman" w:hAnsi="Times New Roman"/>
                <w:sz w:val="24"/>
                <w:szCs w:val="24"/>
              </w:rPr>
              <w:t>ной пр</w:t>
            </w:r>
            <w:r w:rsidRPr="000627C7">
              <w:rPr>
                <w:rFonts w:ascii="Times New Roman" w:hAnsi="Times New Roman"/>
                <w:sz w:val="24"/>
                <w:szCs w:val="24"/>
              </w:rPr>
              <w:t>о</w:t>
            </w:r>
            <w:r w:rsidRPr="000627C7">
              <w:rPr>
                <w:rFonts w:ascii="Times New Roman" w:hAnsi="Times New Roman"/>
                <w:sz w:val="24"/>
                <w:szCs w:val="24"/>
              </w:rPr>
              <w:t>граммы)</w:t>
            </w:r>
          </w:p>
        </w:tc>
        <w:tc>
          <w:tcPr>
            <w:tcW w:w="992" w:type="dxa"/>
            <w:vMerge w:val="restart"/>
            <w:vAlign w:val="center"/>
          </w:tcPr>
          <w:p w14:paraId="15421D57" w14:textId="77777777" w:rsidR="00102172" w:rsidRPr="000627C7" w:rsidRDefault="00102172" w:rsidP="003467D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Исто</w:t>
            </w:r>
            <w:r w:rsidRPr="000627C7">
              <w:rPr>
                <w:rFonts w:ascii="Times New Roman" w:hAnsi="Times New Roman"/>
                <w:sz w:val="24"/>
                <w:szCs w:val="24"/>
              </w:rPr>
              <w:t>ч</w:t>
            </w:r>
            <w:r w:rsidRPr="000627C7">
              <w:rPr>
                <w:rFonts w:ascii="Times New Roman" w:hAnsi="Times New Roman"/>
                <w:sz w:val="24"/>
                <w:szCs w:val="24"/>
              </w:rPr>
              <w:t>ник ф</w:t>
            </w:r>
            <w:r w:rsidRPr="000627C7">
              <w:rPr>
                <w:rFonts w:ascii="Times New Roman" w:hAnsi="Times New Roman"/>
                <w:sz w:val="24"/>
                <w:szCs w:val="24"/>
              </w:rPr>
              <w:t>и</w:t>
            </w:r>
            <w:r w:rsidRPr="000627C7">
              <w:rPr>
                <w:rFonts w:ascii="Times New Roman" w:hAnsi="Times New Roman"/>
                <w:sz w:val="24"/>
                <w:szCs w:val="24"/>
              </w:rPr>
              <w:t>нанс</w:t>
            </w:r>
            <w:r w:rsidRPr="000627C7">
              <w:rPr>
                <w:rFonts w:ascii="Times New Roman" w:hAnsi="Times New Roman"/>
                <w:sz w:val="24"/>
                <w:szCs w:val="24"/>
              </w:rPr>
              <w:t>и</w:t>
            </w:r>
            <w:r w:rsidRPr="000627C7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0627C7">
              <w:rPr>
                <w:rFonts w:ascii="Times New Roman" w:hAnsi="Times New Roman"/>
                <w:sz w:val="24"/>
                <w:szCs w:val="24"/>
              </w:rPr>
              <w:t>а</w:t>
            </w:r>
            <w:r w:rsidRPr="000627C7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263" w:type="dxa"/>
            <w:gridSpan w:val="3"/>
            <w:vAlign w:val="center"/>
          </w:tcPr>
          <w:p w14:paraId="246C53A5" w14:textId="77777777" w:rsidR="00102172" w:rsidRPr="000627C7" w:rsidRDefault="00102172" w:rsidP="003467D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Объем финансир</w:t>
            </w:r>
            <w:r w:rsidRPr="000627C7">
              <w:rPr>
                <w:rFonts w:ascii="Times New Roman" w:hAnsi="Times New Roman"/>
                <w:sz w:val="24"/>
                <w:szCs w:val="24"/>
              </w:rPr>
              <w:t>о</w:t>
            </w:r>
            <w:r w:rsidRPr="000627C7">
              <w:rPr>
                <w:rFonts w:ascii="Times New Roman" w:hAnsi="Times New Roman"/>
                <w:sz w:val="24"/>
                <w:szCs w:val="24"/>
              </w:rPr>
              <w:t>вания по годам (тыс. руб.)</w:t>
            </w:r>
          </w:p>
        </w:tc>
      </w:tr>
      <w:tr w:rsidR="00102172" w:rsidRPr="000627C7" w14:paraId="79EEBD67" w14:textId="77777777" w:rsidTr="003467DD">
        <w:tc>
          <w:tcPr>
            <w:tcW w:w="850" w:type="dxa"/>
            <w:vMerge/>
          </w:tcPr>
          <w:p w14:paraId="0908F293" w14:textId="77777777" w:rsidR="00102172" w:rsidRPr="000627C7" w:rsidRDefault="00102172" w:rsidP="003467DD">
            <w:pPr>
              <w:rPr>
                <w:sz w:val="24"/>
                <w:szCs w:val="24"/>
              </w:rPr>
            </w:pPr>
          </w:p>
        </w:tc>
        <w:tc>
          <w:tcPr>
            <w:tcW w:w="7079" w:type="dxa"/>
            <w:vMerge/>
          </w:tcPr>
          <w:p w14:paraId="374EB6DD" w14:textId="77777777" w:rsidR="00102172" w:rsidRPr="000627C7" w:rsidRDefault="00102172" w:rsidP="003467DD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14:paraId="61C9FE5F" w14:textId="77777777" w:rsidR="00102172" w:rsidRPr="000627C7" w:rsidRDefault="00102172" w:rsidP="003467D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D30644C" w14:textId="77777777" w:rsidR="00102172" w:rsidRPr="000627C7" w:rsidRDefault="00102172" w:rsidP="003467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4846CA8" w14:textId="77777777" w:rsidR="00102172" w:rsidRPr="000627C7" w:rsidRDefault="00102172" w:rsidP="003467D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74959F3" w14:textId="77777777" w:rsidR="00102172" w:rsidRPr="000627C7" w:rsidRDefault="00102172" w:rsidP="003467D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0C8ED9" w14:textId="77777777" w:rsidR="00102172" w:rsidRPr="000627C7" w:rsidRDefault="00102172" w:rsidP="003467D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2" w:type="dxa"/>
            <w:vAlign w:val="center"/>
          </w:tcPr>
          <w:p w14:paraId="50D1174A" w14:textId="77777777" w:rsidR="00102172" w:rsidRPr="000627C7" w:rsidRDefault="00102172" w:rsidP="003467D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2" w:type="dxa"/>
            <w:vAlign w:val="center"/>
          </w:tcPr>
          <w:p w14:paraId="00774069" w14:textId="77777777" w:rsidR="00102172" w:rsidRPr="000627C7" w:rsidRDefault="00102172" w:rsidP="003467D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102172" w:rsidRPr="000627C7" w14:paraId="346F760C" w14:textId="77777777" w:rsidTr="003467DD">
        <w:tc>
          <w:tcPr>
            <w:tcW w:w="850" w:type="dxa"/>
          </w:tcPr>
          <w:p w14:paraId="56E520A3" w14:textId="77777777" w:rsidR="00102172" w:rsidRPr="000627C7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9" w:type="dxa"/>
          </w:tcPr>
          <w:p w14:paraId="2F21FB23" w14:textId="77777777" w:rsidR="00102172" w:rsidRPr="000627C7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14:paraId="45AC3319" w14:textId="77777777" w:rsidR="00102172" w:rsidRPr="000627C7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7A31278F" w14:textId="77777777" w:rsidR="00102172" w:rsidRPr="000627C7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4AC7A537" w14:textId="77777777" w:rsidR="00102172" w:rsidRPr="000627C7" w:rsidRDefault="00102172" w:rsidP="003467DD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81A0A04" w14:textId="77777777" w:rsidR="00102172" w:rsidRPr="000627C7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49FF2FE4" w14:textId="77777777" w:rsidR="00102172" w:rsidRPr="000627C7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14:paraId="5DDD2201" w14:textId="77777777" w:rsidR="00102172" w:rsidRPr="000627C7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</w:tcPr>
          <w:p w14:paraId="076E7AF3" w14:textId="77777777" w:rsidR="00102172" w:rsidRPr="000627C7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02172" w:rsidRPr="000627C7" w14:paraId="28C68367" w14:textId="77777777" w:rsidTr="003467DD">
        <w:tc>
          <w:tcPr>
            <w:tcW w:w="850" w:type="dxa"/>
          </w:tcPr>
          <w:p w14:paraId="331085EC" w14:textId="77777777" w:rsidR="00102172" w:rsidRPr="000627C7" w:rsidRDefault="00102172" w:rsidP="003467D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738" w:type="dxa"/>
            <w:gridSpan w:val="8"/>
          </w:tcPr>
          <w:p w14:paraId="1BEE873A" w14:textId="77777777" w:rsidR="00102172" w:rsidRPr="000627C7" w:rsidRDefault="00102172" w:rsidP="003467DD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27C7">
              <w:rPr>
                <w:rFonts w:ascii="Times New Roman" w:hAnsi="Times New Roman"/>
                <w:b/>
                <w:sz w:val="24"/>
                <w:szCs w:val="24"/>
              </w:rPr>
              <w:t>Подпрограмма</w:t>
            </w:r>
            <w:r w:rsidRPr="000627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«Развитие системы муниципальной службы и деятельности органов местного самоуправления Хвойнинского мун</w:t>
            </w:r>
            <w:r w:rsidRPr="000627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627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ципального округа и их должностных лиц на территории Хвойнинского муниципального округа на 2021-2023 годы»</w:t>
            </w:r>
          </w:p>
        </w:tc>
      </w:tr>
      <w:tr w:rsidR="00102172" w:rsidRPr="000627C7" w14:paraId="1395CF12" w14:textId="77777777" w:rsidTr="003467DD">
        <w:tc>
          <w:tcPr>
            <w:tcW w:w="850" w:type="dxa"/>
          </w:tcPr>
          <w:p w14:paraId="62ABDD42" w14:textId="77777777" w:rsidR="00102172" w:rsidRPr="000627C7" w:rsidRDefault="00102172" w:rsidP="003467D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4738" w:type="dxa"/>
            <w:gridSpan w:val="8"/>
          </w:tcPr>
          <w:p w14:paraId="76541AD2" w14:textId="77777777" w:rsidR="00102172" w:rsidRPr="0082771B" w:rsidRDefault="00102172" w:rsidP="003467DD">
            <w:pPr>
              <w:jc w:val="both"/>
              <w:rPr>
                <w:sz w:val="24"/>
                <w:szCs w:val="24"/>
              </w:rPr>
            </w:pPr>
            <w:r w:rsidRPr="0082771B">
              <w:rPr>
                <w:sz w:val="24"/>
                <w:szCs w:val="24"/>
              </w:rPr>
              <w:t xml:space="preserve">Задача 1. </w:t>
            </w:r>
            <w:r w:rsidRPr="0082771B">
              <w:rPr>
                <w:bCs w:val="0"/>
                <w:sz w:val="24"/>
                <w:szCs w:val="24"/>
              </w:rPr>
              <w:t>внедрение эффективных технологий кадровой работы, направленных на подбор квалифицированных кадров для муниц</w:t>
            </w:r>
            <w:r w:rsidRPr="0082771B">
              <w:rPr>
                <w:bCs w:val="0"/>
                <w:sz w:val="24"/>
                <w:szCs w:val="24"/>
              </w:rPr>
              <w:t>и</w:t>
            </w:r>
            <w:r w:rsidRPr="0082771B">
              <w:rPr>
                <w:bCs w:val="0"/>
                <w:sz w:val="24"/>
                <w:szCs w:val="24"/>
              </w:rPr>
              <w:t>пальной службы, оценку эффективности деятельности муниципальных служащих, повышение их профессиональной компетентн</w:t>
            </w:r>
            <w:r w:rsidRPr="0082771B">
              <w:rPr>
                <w:bCs w:val="0"/>
                <w:sz w:val="24"/>
                <w:szCs w:val="24"/>
              </w:rPr>
              <w:t>о</w:t>
            </w:r>
            <w:r w:rsidRPr="0082771B">
              <w:rPr>
                <w:bCs w:val="0"/>
                <w:sz w:val="24"/>
                <w:szCs w:val="24"/>
              </w:rPr>
              <w:t>сти, создание условий для результативной профессиональной служебной деятельности и должностного (служебного) ро</w:t>
            </w:r>
            <w:r w:rsidRPr="0082771B">
              <w:rPr>
                <w:bCs w:val="0"/>
                <w:sz w:val="24"/>
                <w:szCs w:val="24"/>
              </w:rPr>
              <w:t>с</w:t>
            </w:r>
            <w:r w:rsidRPr="0082771B">
              <w:rPr>
                <w:bCs w:val="0"/>
                <w:sz w:val="24"/>
                <w:szCs w:val="24"/>
              </w:rPr>
              <w:t>та</w:t>
            </w:r>
          </w:p>
        </w:tc>
      </w:tr>
      <w:tr w:rsidR="00102172" w:rsidRPr="000627C7" w14:paraId="063F08CA" w14:textId="77777777" w:rsidTr="003467DD">
        <w:tc>
          <w:tcPr>
            <w:tcW w:w="850" w:type="dxa"/>
          </w:tcPr>
          <w:p w14:paraId="7535A4DA" w14:textId="77777777" w:rsidR="00102172" w:rsidRPr="000627C7" w:rsidRDefault="00102172" w:rsidP="003467D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7079" w:type="dxa"/>
          </w:tcPr>
          <w:p w14:paraId="26022BB2" w14:textId="77777777" w:rsidR="00102172" w:rsidRPr="00102172" w:rsidRDefault="00102172" w:rsidP="003467DD">
            <w:pPr>
              <w:pStyle w:val="1"/>
              <w:rPr>
                <w:rFonts w:ascii="Times New Roman" w:hAnsi="Times New Roman"/>
                <w:b w:val="0"/>
                <w:bCs/>
              </w:rPr>
            </w:pPr>
            <w:r w:rsidRPr="00102172">
              <w:rPr>
                <w:rFonts w:ascii="Times New Roman" w:hAnsi="Times New Roman"/>
                <w:b w:val="0"/>
                <w:bCs/>
              </w:rPr>
              <w:t>Проведение аттестации муниципальных служащих с использов</w:t>
            </w:r>
            <w:r w:rsidRPr="00102172">
              <w:rPr>
                <w:rFonts w:ascii="Times New Roman" w:hAnsi="Times New Roman"/>
                <w:b w:val="0"/>
                <w:bCs/>
              </w:rPr>
              <w:t>а</w:t>
            </w:r>
            <w:r w:rsidRPr="00102172">
              <w:rPr>
                <w:rFonts w:ascii="Times New Roman" w:hAnsi="Times New Roman"/>
                <w:b w:val="0"/>
                <w:bCs/>
              </w:rPr>
              <w:t>нием современных кадровых те</w:t>
            </w:r>
            <w:r w:rsidRPr="00102172">
              <w:rPr>
                <w:rFonts w:ascii="Times New Roman" w:hAnsi="Times New Roman"/>
                <w:b w:val="0"/>
                <w:bCs/>
              </w:rPr>
              <w:t>х</w:t>
            </w:r>
            <w:r w:rsidRPr="00102172">
              <w:rPr>
                <w:rFonts w:ascii="Times New Roman" w:hAnsi="Times New Roman"/>
                <w:b w:val="0"/>
                <w:bCs/>
              </w:rPr>
              <w:t>нологий</w:t>
            </w:r>
          </w:p>
        </w:tc>
        <w:tc>
          <w:tcPr>
            <w:tcW w:w="1569" w:type="dxa"/>
          </w:tcPr>
          <w:p w14:paraId="3C52FFBD" w14:textId="77777777" w:rsidR="00102172" w:rsidRPr="00102172" w:rsidRDefault="00102172" w:rsidP="003467DD">
            <w:pPr>
              <w:pStyle w:val="1"/>
              <w:jc w:val="center"/>
              <w:rPr>
                <w:rFonts w:ascii="Times New Roman" w:hAnsi="Times New Roman"/>
                <w:b w:val="0"/>
                <w:bCs/>
              </w:rPr>
            </w:pPr>
            <w:r w:rsidRPr="00102172">
              <w:rPr>
                <w:rFonts w:ascii="Times New Roman" w:hAnsi="Times New Roman"/>
                <w:b w:val="0"/>
                <w:bCs/>
              </w:rPr>
              <w:t>Ком</w:t>
            </w:r>
            <w:r w:rsidRPr="00102172">
              <w:rPr>
                <w:rFonts w:ascii="Times New Roman" w:hAnsi="Times New Roman"/>
                <w:b w:val="0"/>
                <w:bCs/>
              </w:rPr>
              <w:t>и</w:t>
            </w:r>
            <w:r w:rsidRPr="00102172">
              <w:rPr>
                <w:rFonts w:ascii="Times New Roman" w:hAnsi="Times New Roman"/>
                <w:b w:val="0"/>
                <w:bCs/>
              </w:rPr>
              <w:t>тет</w:t>
            </w:r>
          </w:p>
        </w:tc>
        <w:tc>
          <w:tcPr>
            <w:tcW w:w="1275" w:type="dxa"/>
          </w:tcPr>
          <w:p w14:paraId="5729D8B7" w14:textId="77777777" w:rsidR="00102172" w:rsidRPr="000627C7" w:rsidRDefault="00102172" w:rsidP="003467DD">
            <w:pPr>
              <w:rPr>
                <w:b w:val="0"/>
                <w:sz w:val="24"/>
                <w:szCs w:val="24"/>
              </w:rPr>
            </w:pPr>
            <w:r w:rsidRPr="000627C7">
              <w:rPr>
                <w:b w:val="0"/>
                <w:sz w:val="24"/>
                <w:szCs w:val="24"/>
              </w:rPr>
              <w:t>2021 -2023 г</w:t>
            </w:r>
            <w:r w:rsidRPr="000627C7">
              <w:rPr>
                <w:b w:val="0"/>
                <w:sz w:val="24"/>
                <w:szCs w:val="24"/>
              </w:rPr>
              <w:t>о</w:t>
            </w:r>
            <w:r w:rsidRPr="000627C7">
              <w:rPr>
                <w:b w:val="0"/>
                <w:sz w:val="24"/>
                <w:szCs w:val="24"/>
              </w:rPr>
              <w:t>ды</w:t>
            </w:r>
          </w:p>
        </w:tc>
        <w:tc>
          <w:tcPr>
            <w:tcW w:w="1560" w:type="dxa"/>
          </w:tcPr>
          <w:p w14:paraId="7B6BC343" w14:textId="77777777" w:rsidR="00102172" w:rsidRPr="000627C7" w:rsidRDefault="00102172" w:rsidP="003467DD">
            <w:pPr>
              <w:pStyle w:val="ac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1.2, </w:t>
            </w:r>
            <w:r w:rsidRPr="000627C7">
              <w:rPr>
                <w:b w:val="0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14:paraId="702ED8EC" w14:textId="77777777" w:rsidR="00102172" w:rsidRPr="000627C7" w:rsidRDefault="00102172" w:rsidP="003467DD">
            <w:pPr>
              <w:pStyle w:val="ac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0627C7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</w:tcPr>
          <w:p w14:paraId="5044D20A" w14:textId="77777777" w:rsidR="00102172" w:rsidRPr="000627C7" w:rsidRDefault="00102172" w:rsidP="003467DD">
            <w:pPr>
              <w:pStyle w:val="ac"/>
              <w:ind w:firstLine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0627C7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852" w:type="dxa"/>
          </w:tcPr>
          <w:p w14:paraId="7B3AB0A8" w14:textId="77777777" w:rsidR="00102172" w:rsidRPr="000627C7" w:rsidRDefault="00102172" w:rsidP="003467DD">
            <w:pPr>
              <w:pStyle w:val="ac"/>
              <w:ind w:firstLine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0627C7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702" w:type="dxa"/>
          </w:tcPr>
          <w:p w14:paraId="159813DF" w14:textId="77777777" w:rsidR="00102172" w:rsidRPr="000627C7" w:rsidRDefault="00102172" w:rsidP="003467DD">
            <w:pPr>
              <w:pStyle w:val="ac"/>
              <w:ind w:firstLine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0627C7"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102172" w:rsidRPr="000627C7" w14:paraId="18C05E40" w14:textId="77777777" w:rsidTr="003467DD">
        <w:tc>
          <w:tcPr>
            <w:tcW w:w="850" w:type="dxa"/>
          </w:tcPr>
          <w:p w14:paraId="3B40D864" w14:textId="77777777" w:rsidR="00102172" w:rsidRPr="000627C7" w:rsidRDefault="00102172" w:rsidP="003467D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7079" w:type="dxa"/>
          </w:tcPr>
          <w:p w14:paraId="41BA5835" w14:textId="77777777" w:rsidR="00102172" w:rsidRPr="00102172" w:rsidRDefault="00102172" w:rsidP="003467DD">
            <w:pPr>
              <w:pStyle w:val="1"/>
              <w:rPr>
                <w:rFonts w:ascii="Times New Roman" w:hAnsi="Times New Roman"/>
                <w:b w:val="0"/>
                <w:bCs/>
              </w:rPr>
            </w:pPr>
            <w:r w:rsidRPr="00102172">
              <w:rPr>
                <w:rFonts w:ascii="Times New Roman" w:hAnsi="Times New Roman"/>
                <w:b w:val="0"/>
                <w:bCs/>
              </w:rPr>
              <w:t>Совершенствование работы по формированию кадрового резерва для замещения должностей муниципальной слу</w:t>
            </w:r>
            <w:r w:rsidRPr="00102172">
              <w:rPr>
                <w:rFonts w:ascii="Times New Roman" w:hAnsi="Times New Roman"/>
                <w:b w:val="0"/>
                <w:bCs/>
              </w:rPr>
              <w:t>ж</w:t>
            </w:r>
            <w:r w:rsidRPr="00102172">
              <w:rPr>
                <w:rFonts w:ascii="Times New Roman" w:hAnsi="Times New Roman"/>
                <w:b w:val="0"/>
                <w:bCs/>
              </w:rPr>
              <w:t>бы</w:t>
            </w:r>
          </w:p>
        </w:tc>
        <w:tc>
          <w:tcPr>
            <w:tcW w:w="1569" w:type="dxa"/>
          </w:tcPr>
          <w:p w14:paraId="24D6C7F7" w14:textId="77777777" w:rsidR="00102172" w:rsidRPr="000627C7" w:rsidRDefault="00102172" w:rsidP="003467DD">
            <w:pPr>
              <w:pStyle w:val="ac"/>
              <w:ind w:firstLine="32"/>
              <w:rPr>
                <w:b w:val="0"/>
                <w:sz w:val="24"/>
                <w:szCs w:val="24"/>
              </w:rPr>
            </w:pPr>
            <w:r w:rsidRPr="000627C7">
              <w:rPr>
                <w:b w:val="0"/>
                <w:sz w:val="24"/>
                <w:szCs w:val="24"/>
              </w:rPr>
              <w:t>Комитет</w:t>
            </w:r>
          </w:p>
        </w:tc>
        <w:tc>
          <w:tcPr>
            <w:tcW w:w="1275" w:type="dxa"/>
          </w:tcPr>
          <w:p w14:paraId="5EC218FC" w14:textId="77777777" w:rsidR="00102172" w:rsidRPr="000627C7" w:rsidRDefault="00102172" w:rsidP="003467DD">
            <w:pPr>
              <w:rPr>
                <w:b w:val="0"/>
                <w:sz w:val="24"/>
                <w:szCs w:val="24"/>
              </w:rPr>
            </w:pPr>
            <w:r w:rsidRPr="000627C7">
              <w:rPr>
                <w:b w:val="0"/>
                <w:sz w:val="24"/>
                <w:szCs w:val="24"/>
              </w:rPr>
              <w:t>2021 -2023 г</w:t>
            </w:r>
            <w:r w:rsidRPr="000627C7">
              <w:rPr>
                <w:b w:val="0"/>
                <w:sz w:val="24"/>
                <w:szCs w:val="24"/>
              </w:rPr>
              <w:t>о</w:t>
            </w:r>
            <w:r w:rsidRPr="000627C7">
              <w:rPr>
                <w:b w:val="0"/>
                <w:sz w:val="24"/>
                <w:szCs w:val="24"/>
              </w:rPr>
              <w:t>ды</w:t>
            </w:r>
          </w:p>
        </w:tc>
        <w:tc>
          <w:tcPr>
            <w:tcW w:w="1560" w:type="dxa"/>
          </w:tcPr>
          <w:p w14:paraId="5745559C" w14:textId="77777777" w:rsidR="00102172" w:rsidRPr="000627C7" w:rsidRDefault="00102172" w:rsidP="003467DD">
            <w:pPr>
              <w:pStyle w:val="ac"/>
              <w:ind w:firstLine="0"/>
              <w:rPr>
                <w:b w:val="0"/>
                <w:sz w:val="24"/>
                <w:szCs w:val="24"/>
              </w:rPr>
            </w:pPr>
            <w:r w:rsidRPr="000627C7">
              <w:rPr>
                <w:b w:val="0"/>
                <w:sz w:val="24"/>
                <w:szCs w:val="24"/>
              </w:rPr>
              <w:t>1.1</w:t>
            </w:r>
          </w:p>
        </w:tc>
        <w:tc>
          <w:tcPr>
            <w:tcW w:w="992" w:type="dxa"/>
          </w:tcPr>
          <w:p w14:paraId="19F22840" w14:textId="77777777" w:rsidR="00102172" w:rsidRPr="000627C7" w:rsidRDefault="00102172" w:rsidP="003467DD">
            <w:pPr>
              <w:pStyle w:val="ac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0627C7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</w:tcPr>
          <w:p w14:paraId="79FEEC46" w14:textId="77777777" w:rsidR="00102172" w:rsidRPr="000627C7" w:rsidRDefault="00102172" w:rsidP="003467DD">
            <w:pPr>
              <w:pStyle w:val="ac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0627C7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852" w:type="dxa"/>
          </w:tcPr>
          <w:p w14:paraId="43BB2F24" w14:textId="77777777" w:rsidR="00102172" w:rsidRPr="000627C7" w:rsidRDefault="00102172" w:rsidP="003467DD">
            <w:pPr>
              <w:pStyle w:val="ac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0627C7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702" w:type="dxa"/>
          </w:tcPr>
          <w:p w14:paraId="7F0C5FB3" w14:textId="77777777" w:rsidR="00102172" w:rsidRPr="000627C7" w:rsidRDefault="00102172" w:rsidP="003467DD">
            <w:pPr>
              <w:pStyle w:val="ac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0627C7"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102172" w:rsidRPr="000627C7" w14:paraId="29839E38" w14:textId="77777777" w:rsidTr="003467DD">
        <w:tc>
          <w:tcPr>
            <w:tcW w:w="850" w:type="dxa"/>
          </w:tcPr>
          <w:p w14:paraId="26EC796B" w14:textId="77777777" w:rsidR="00102172" w:rsidRPr="000627C7" w:rsidRDefault="00102172" w:rsidP="003467D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7079" w:type="dxa"/>
          </w:tcPr>
          <w:p w14:paraId="58FAD23D" w14:textId="77777777" w:rsidR="00102172" w:rsidRPr="00102172" w:rsidRDefault="00102172" w:rsidP="003467DD">
            <w:pPr>
              <w:pStyle w:val="1"/>
              <w:rPr>
                <w:rFonts w:ascii="Times New Roman" w:hAnsi="Times New Roman"/>
                <w:b w:val="0"/>
                <w:bCs/>
              </w:rPr>
            </w:pPr>
            <w:r w:rsidRPr="00102172">
              <w:rPr>
                <w:rFonts w:ascii="Times New Roman" w:hAnsi="Times New Roman"/>
                <w:b w:val="0"/>
                <w:bCs/>
              </w:rPr>
              <w:t>Определение потребности и организация профессиональной пер</w:t>
            </w:r>
            <w:r w:rsidRPr="00102172">
              <w:rPr>
                <w:rFonts w:ascii="Times New Roman" w:hAnsi="Times New Roman"/>
                <w:b w:val="0"/>
                <w:bCs/>
              </w:rPr>
              <w:t>е</w:t>
            </w:r>
            <w:r w:rsidRPr="00102172">
              <w:rPr>
                <w:rFonts w:ascii="Times New Roman" w:hAnsi="Times New Roman"/>
                <w:b w:val="0"/>
                <w:bCs/>
              </w:rPr>
              <w:t>подготовки и повышения квалификации муниципальных служ</w:t>
            </w:r>
            <w:r w:rsidRPr="00102172">
              <w:rPr>
                <w:rFonts w:ascii="Times New Roman" w:hAnsi="Times New Roman"/>
                <w:b w:val="0"/>
                <w:bCs/>
              </w:rPr>
              <w:t>а</w:t>
            </w:r>
            <w:r w:rsidRPr="00102172">
              <w:rPr>
                <w:rFonts w:ascii="Times New Roman" w:hAnsi="Times New Roman"/>
                <w:b w:val="0"/>
                <w:bCs/>
              </w:rPr>
              <w:t>щих</w:t>
            </w:r>
          </w:p>
        </w:tc>
        <w:tc>
          <w:tcPr>
            <w:tcW w:w="1569" w:type="dxa"/>
          </w:tcPr>
          <w:p w14:paraId="29605C3B" w14:textId="77777777" w:rsidR="00102172" w:rsidRPr="000627C7" w:rsidRDefault="00102172" w:rsidP="003467DD">
            <w:pPr>
              <w:pStyle w:val="ac"/>
              <w:ind w:firstLine="32"/>
              <w:rPr>
                <w:b w:val="0"/>
                <w:sz w:val="24"/>
                <w:szCs w:val="24"/>
              </w:rPr>
            </w:pPr>
            <w:r w:rsidRPr="000627C7">
              <w:rPr>
                <w:b w:val="0"/>
                <w:sz w:val="24"/>
                <w:szCs w:val="24"/>
              </w:rPr>
              <w:t>Комитет</w:t>
            </w:r>
          </w:p>
        </w:tc>
        <w:tc>
          <w:tcPr>
            <w:tcW w:w="1275" w:type="dxa"/>
          </w:tcPr>
          <w:p w14:paraId="70BF16C0" w14:textId="77777777" w:rsidR="00102172" w:rsidRPr="000627C7" w:rsidRDefault="00102172" w:rsidP="003467DD">
            <w:pPr>
              <w:rPr>
                <w:b w:val="0"/>
                <w:sz w:val="24"/>
                <w:szCs w:val="24"/>
              </w:rPr>
            </w:pPr>
            <w:r w:rsidRPr="000627C7">
              <w:rPr>
                <w:b w:val="0"/>
                <w:sz w:val="24"/>
                <w:szCs w:val="24"/>
              </w:rPr>
              <w:t>2021 -2023 г</w:t>
            </w:r>
            <w:r w:rsidRPr="000627C7">
              <w:rPr>
                <w:b w:val="0"/>
                <w:sz w:val="24"/>
                <w:szCs w:val="24"/>
              </w:rPr>
              <w:t>о</w:t>
            </w:r>
            <w:r w:rsidRPr="000627C7">
              <w:rPr>
                <w:b w:val="0"/>
                <w:sz w:val="24"/>
                <w:szCs w:val="24"/>
              </w:rPr>
              <w:t>ды</w:t>
            </w:r>
          </w:p>
        </w:tc>
        <w:tc>
          <w:tcPr>
            <w:tcW w:w="1560" w:type="dxa"/>
          </w:tcPr>
          <w:p w14:paraId="6DD8C35A" w14:textId="77777777" w:rsidR="00102172" w:rsidRPr="000627C7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1.3., 1.4</w:t>
            </w:r>
          </w:p>
        </w:tc>
        <w:tc>
          <w:tcPr>
            <w:tcW w:w="992" w:type="dxa"/>
          </w:tcPr>
          <w:p w14:paraId="2FCB3A6C" w14:textId="77777777" w:rsidR="00102172" w:rsidRPr="000627C7" w:rsidRDefault="00102172" w:rsidP="003467DD">
            <w:pPr>
              <w:pStyle w:val="ac"/>
              <w:ind w:firstLine="0"/>
              <w:jc w:val="both"/>
              <w:rPr>
                <w:b w:val="0"/>
                <w:sz w:val="24"/>
                <w:szCs w:val="24"/>
              </w:rPr>
            </w:pPr>
            <w:r w:rsidRPr="000627C7">
              <w:rPr>
                <w:b w:val="0"/>
                <w:sz w:val="24"/>
                <w:szCs w:val="24"/>
              </w:rPr>
              <w:t>бюджет</w:t>
            </w:r>
            <w:r w:rsidRPr="000627C7">
              <w:rPr>
                <w:b w:val="0"/>
                <w:sz w:val="24"/>
                <w:szCs w:val="24"/>
                <w:lang w:val="ru-RU"/>
              </w:rPr>
              <w:t xml:space="preserve"> о</w:t>
            </w:r>
            <w:r w:rsidRPr="000627C7">
              <w:rPr>
                <w:b w:val="0"/>
                <w:sz w:val="24"/>
                <w:szCs w:val="24"/>
                <w:lang w:val="ru-RU"/>
              </w:rPr>
              <w:t>к</w:t>
            </w:r>
            <w:r w:rsidRPr="000627C7">
              <w:rPr>
                <w:b w:val="0"/>
                <w:sz w:val="24"/>
                <w:szCs w:val="24"/>
                <w:lang w:val="ru-RU"/>
              </w:rPr>
              <w:t>руга</w:t>
            </w:r>
          </w:p>
        </w:tc>
        <w:tc>
          <w:tcPr>
            <w:tcW w:w="709" w:type="dxa"/>
          </w:tcPr>
          <w:p w14:paraId="228D1C46" w14:textId="77777777" w:rsidR="00102172" w:rsidRPr="000627C7" w:rsidRDefault="00102172" w:rsidP="003467DD">
            <w:pPr>
              <w:pStyle w:val="ConsPlusNormal"/>
              <w:ind w:left="-7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</w:tcPr>
          <w:p w14:paraId="1A827782" w14:textId="77777777" w:rsidR="00102172" w:rsidRPr="000627C7" w:rsidRDefault="00102172" w:rsidP="003467DD">
            <w:pPr>
              <w:pStyle w:val="ConsPlusNormal"/>
              <w:ind w:left="-7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02" w:type="dxa"/>
          </w:tcPr>
          <w:p w14:paraId="1A2F740C" w14:textId="77777777" w:rsidR="00102172" w:rsidRPr="000627C7" w:rsidRDefault="00102172" w:rsidP="003467DD">
            <w:pPr>
              <w:pStyle w:val="ConsPlusNormal"/>
              <w:ind w:left="-7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102172" w:rsidRPr="000627C7" w14:paraId="1666B315" w14:textId="77777777" w:rsidTr="003467DD">
        <w:tc>
          <w:tcPr>
            <w:tcW w:w="850" w:type="dxa"/>
          </w:tcPr>
          <w:p w14:paraId="3959841D" w14:textId="77777777" w:rsidR="00102172" w:rsidRPr="000627C7" w:rsidRDefault="00102172" w:rsidP="003467D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7079" w:type="dxa"/>
          </w:tcPr>
          <w:p w14:paraId="3A2E2819" w14:textId="77777777" w:rsidR="00102172" w:rsidRPr="00102172" w:rsidRDefault="00102172" w:rsidP="003467DD">
            <w:pPr>
              <w:pStyle w:val="1"/>
              <w:rPr>
                <w:rFonts w:ascii="Times New Roman" w:hAnsi="Times New Roman"/>
                <w:b w:val="0"/>
                <w:bCs/>
              </w:rPr>
            </w:pPr>
            <w:r w:rsidRPr="00102172">
              <w:rPr>
                <w:rFonts w:ascii="Times New Roman" w:hAnsi="Times New Roman"/>
                <w:b w:val="0"/>
                <w:bCs/>
              </w:rPr>
              <w:t>Проведение внутреннего обучения муниципальных служащих (с</w:t>
            </w:r>
            <w:r w:rsidRPr="00102172">
              <w:rPr>
                <w:rFonts w:ascii="Times New Roman" w:hAnsi="Times New Roman"/>
                <w:b w:val="0"/>
                <w:bCs/>
              </w:rPr>
              <w:t>е</w:t>
            </w:r>
            <w:r w:rsidRPr="00102172">
              <w:rPr>
                <w:rFonts w:ascii="Times New Roman" w:hAnsi="Times New Roman"/>
                <w:b w:val="0"/>
                <w:bCs/>
              </w:rPr>
              <w:t>минары, круглые столы) и сотрудников Администраций  муниц</w:t>
            </w:r>
            <w:r w:rsidRPr="00102172">
              <w:rPr>
                <w:rFonts w:ascii="Times New Roman" w:hAnsi="Times New Roman"/>
                <w:b w:val="0"/>
                <w:bCs/>
              </w:rPr>
              <w:t>и</w:t>
            </w:r>
            <w:r w:rsidRPr="00102172">
              <w:rPr>
                <w:rFonts w:ascii="Times New Roman" w:hAnsi="Times New Roman"/>
                <w:b w:val="0"/>
                <w:bCs/>
              </w:rPr>
              <w:t>пального о</w:t>
            </w:r>
            <w:r w:rsidRPr="00102172">
              <w:rPr>
                <w:rFonts w:ascii="Times New Roman" w:hAnsi="Times New Roman"/>
                <w:b w:val="0"/>
                <w:bCs/>
              </w:rPr>
              <w:t>к</w:t>
            </w:r>
            <w:r w:rsidRPr="00102172">
              <w:rPr>
                <w:rFonts w:ascii="Times New Roman" w:hAnsi="Times New Roman"/>
                <w:b w:val="0"/>
                <w:bCs/>
              </w:rPr>
              <w:t xml:space="preserve">руга </w:t>
            </w:r>
          </w:p>
        </w:tc>
        <w:tc>
          <w:tcPr>
            <w:tcW w:w="1569" w:type="dxa"/>
          </w:tcPr>
          <w:p w14:paraId="17C51F93" w14:textId="77777777" w:rsidR="00102172" w:rsidRPr="000627C7" w:rsidRDefault="00102172" w:rsidP="003467DD">
            <w:pPr>
              <w:pStyle w:val="ac"/>
              <w:ind w:firstLine="32"/>
              <w:rPr>
                <w:b w:val="0"/>
                <w:sz w:val="24"/>
                <w:szCs w:val="24"/>
              </w:rPr>
            </w:pPr>
            <w:r w:rsidRPr="000627C7">
              <w:rPr>
                <w:b w:val="0"/>
                <w:sz w:val="24"/>
                <w:szCs w:val="24"/>
              </w:rPr>
              <w:t>Комитет</w:t>
            </w:r>
          </w:p>
        </w:tc>
        <w:tc>
          <w:tcPr>
            <w:tcW w:w="1275" w:type="dxa"/>
          </w:tcPr>
          <w:p w14:paraId="005911BD" w14:textId="77777777" w:rsidR="00102172" w:rsidRPr="000627C7" w:rsidRDefault="00102172" w:rsidP="003467DD">
            <w:pPr>
              <w:rPr>
                <w:b w:val="0"/>
                <w:sz w:val="24"/>
                <w:szCs w:val="24"/>
              </w:rPr>
            </w:pPr>
            <w:r w:rsidRPr="000627C7">
              <w:rPr>
                <w:b w:val="0"/>
                <w:sz w:val="24"/>
                <w:szCs w:val="24"/>
              </w:rPr>
              <w:t>2021 -2023 г</w:t>
            </w:r>
            <w:r w:rsidRPr="000627C7">
              <w:rPr>
                <w:b w:val="0"/>
                <w:sz w:val="24"/>
                <w:szCs w:val="24"/>
              </w:rPr>
              <w:t>о</w:t>
            </w:r>
            <w:r w:rsidRPr="000627C7">
              <w:rPr>
                <w:b w:val="0"/>
                <w:sz w:val="24"/>
                <w:szCs w:val="24"/>
              </w:rPr>
              <w:t>ды</w:t>
            </w:r>
          </w:p>
        </w:tc>
        <w:tc>
          <w:tcPr>
            <w:tcW w:w="1560" w:type="dxa"/>
          </w:tcPr>
          <w:p w14:paraId="740A3023" w14:textId="77777777" w:rsidR="00102172" w:rsidRPr="000627C7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992" w:type="dxa"/>
          </w:tcPr>
          <w:p w14:paraId="45E59C90" w14:textId="77777777" w:rsidR="00102172" w:rsidRPr="000627C7" w:rsidRDefault="00102172" w:rsidP="003467DD">
            <w:pPr>
              <w:pStyle w:val="ConsPlusNormal"/>
              <w:ind w:left="-669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4B40D1E" w14:textId="77777777" w:rsidR="00102172" w:rsidRPr="000627C7" w:rsidRDefault="00102172" w:rsidP="003467DD">
            <w:pPr>
              <w:pStyle w:val="ConsPlusNormal"/>
              <w:ind w:left="-669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5A67F257" w14:textId="77777777" w:rsidR="00102172" w:rsidRPr="000627C7" w:rsidRDefault="00102172" w:rsidP="003467DD">
            <w:pPr>
              <w:pStyle w:val="ConsPlusNormal"/>
              <w:ind w:left="-669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14:paraId="60C8E785" w14:textId="77777777" w:rsidR="00102172" w:rsidRPr="000627C7" w:rsidRDefault="00102172" w:rsidP="003467DD">
            <w:pPr>
              <w:pStyle w:val="ConsPlusNormal"/>
              <w:ind w:left="-669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2172" w:rsidRPr="000627C7" w14:paraId="5FFF3C9B" w14:textId="77777777" w:rsidTr="003467DD">
        <w:tc>
          <w:tcPr>
            <w:tcW w:w="850" w:type="dxa"/>
          </w:tcPr>
          <w:p w14:paraId="7CF0F754" w14:textId="77777777" w:rsidR="00102172" w:rsidRPr="000627C7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9" w:type="dxa"/>
          </w:tcPr>
          <w:p w14:paraId="434D5564" w14:textId="77777777" w:rsidR="00102172" w:rsidRPr="00102172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217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14:paraId="08D1AB2F" w14:textId="77777777" w:rsidR="00102172" w:rsidRPr="000627C7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6EA0D2FC" w14:textId="77777777" w:rsidR="00102172" w:rsidRPr="000627C7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2ACAEE22" w14:textId="77777777" w:rsidR="00102172" w:rsidRPr="000627C7" w:rsidRDefault="00102172" w:rsidP="003467D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61E4712" w14:textId="77777777" w:rsidR="00102172" w:rsidRPr="000627C7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12996AA3" w14:textId="77777777" w:rsidR="00102172" w:rsidRPr="000627C7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14:paraId="229CB4AD" w14:textId="77777777" w:rsidR="00102172" w:rsidRPr="000627C7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</w:tcPr>
          <w:p w14:paraId="70CC12EF" w14:textId="77777777" w:rsidR="00102172" w:rsidRPr="000627C7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02172" w:rsidRPr="000627C7" w14:paraId="13A25395" w14:textId="77777777" w:rsidTr="003467DD">
        <w:tc>
          <w:tcPr>
            <w:tcW w:w="850" w:type="dxa"/>
          </w:tcPr>
          <w:p w14:paraId="5DC4E1CB" w14:textId="77777777" w:rsidR="00102172" w:rsidRPr="000627C7" w:rsidRDefault="00102172" w:rsidP="003467D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  <w:tc>
          <w:tcPr>
            <w:tcW w:w="7079" w:type="dxa"/>
          </w:tcPr>
          <w:p w14:paraId="651720A1" w14:textId="77777777" w:rsidR="00102172" w:rsidRPr="00102172" w:rsidRDefault="00102172" w:rsidP="003467DD">
            <w:pPr>
              <w:pStyle w:val="1"/>
              <w:rPr>
                <w:rFonts w:ascii="Times New Roman" w:hAnsi="Times New Roman"/>
                <w:b w:val="0"/>
                <w:bCs/>
              </w:rPr>
            </w:pPr>
            <w:r w:rsidRPr="00102172">
              <w:rPr>
                <w:rFonts w:ascii="Times New Roman" w:hAnsi="Times New Roman"/>
                <w:b w:val="0"/>
                <w:bCs/>
              </w:rPr>
              <w:t xml:space="preserve">Индивидуальное  консультирование муниципальных служащих по правовым и иным вопросам муниципальной службы  </w:t>
            </w:r>
          </w:p>
        </w:tc>
        <w:tc>
          <w:tcPr>
            <w:tcW w:w="1569" w:type="dxa"/>
          </w:tcPr>
          <w:p w14:paraId="434BB24E" w14:textId="77777777" w:rsidR="00102172" w:rsidRPr="000627C7" w:rsidRDefault="00102172" w:rsidP="003467DD">
            <w:pPr>
              <w:pStyle w:val="ac"/>
              <w:ind w:firstLine="32"/>
              <w:rPr>
                <w:b w:val="0"/>
                <w:sz w:val="24"/>
                <w:szCs w:val="24"/>
              </w:rPr>
            </w:pPr>
            <w:r w:rsidRPr="000627C7">
              <w:rPr>
                <w:b w:val="0"/>
                <w:sz w:val="24"/>
                <w:szCs w:val="24"/>
              </w:rPr>
              <w:t>Комитет</w:t>
            </w:r>
          </w:p>
        </w:tc>
        <w:tc>
          <w:tcPr>
            <w:tcW w:w="1275" w:type="dxa"/>
          </w:tcPr>
          <w:p w14:paraId="4A0430CE" w14:textId="77777777" w:rsidR="00102172" w:rsidRPr="000627C7" w:rsidRDefault="00102172" w:rsidP="003467DD">
            <w:pPr>
              <w:rPr>
                <w:b w:val="0"/>
                <w:sz w:val="24"/>
                <w:szCs w:val="24"/>
              </w:rPr>
            </w:pPr>
            <w:r w:rsidRPr="000627C7">
              <w:rPr>
                <w:b w:val="0"/>
                <w:sz w:val="24"/>
                <w:szCs w:val="24"/>
              </w:rPr>
              <w:t>2021 -2023 г</w:t>
            </w:r>
            <w:r w:rsidRPr="000627C7">
              <w:rPr>
                <w:b w:val="0"/>
                <w:sz w:val="24"/>
                <w:szCs w:val="24"/>
              </w:rPr>
              <w:t>о</w:t>
            </w:r>
            <w:r w:rsidRPr="000627C7">
              <w:rPr>
                <w:b w:val="0"/>
                <w:sz w:val="24"/>
                <w:szCs w:val="24"/>
              </w:rPr>
              <w:t>ды</w:t>
            </w:r>
          </w:p>
        </w:tc>
        <w:tc>
          <w:tcPr>
            <w:tcW w:w="1560" w:type="dxa"/>
          </w:tcPr>
          <w:p w14:paraId="1DD119D7" w14:textId="77777777" w:rsidR="00102172" w:rsidRPr="000627C7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992" w:type="dxa"/>
          </w:tcPr>
          <w:p w14:paraId="79D9201F" w14:textId="77777777" w:rsidR="00102172" w:rsidRPr="000627C7" w:rsidRDefault="00102172" w:rsidP="003467DD">
            <w:pPr>
              <w:pStyle w:val="ConsPlusNormal"/>
              <w:ind w:left="-669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9B24F5B" w14:textId="77777777" w:rsidR="00102172" w:rsidRPr="000627C7" w:rsidRDefault="00102172" w:rsidP="003467DD">
            <w:pPr>
              <w:pStyle w:val="ConsPlusNormal"/>
              <w:ind w:left="-669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689B26E7" w14:textId="77777777" w:rsidR="00102172" w:rsidRPr="000627C7" w:rsidRDefault="00102172" w:rsidP="003467DD">
            <w:pPr>
              <w:pStyle w:val="ConsPlusNormal"/>
              <w:ind w:left="-669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14:paraId="23306BBF" w14:textId="77777777" w:rsidR="00102172" w:rsidRPr="000627C7" w:rsidRDefault="00102172" w:rsidP="003467DD">
            <w:pPr>
              <w:pStyle w:val="ConsPlusNormal"/>
              <w:ind w:left="-669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2172" w:rsidRPr="000627C7" w14:paraId="61454A72" w14:textId="77777777" w:rsidTr="003467DD">
        <w:tc>
          <w:tcPr>
            <w:tcW w:w="850" w:type="dxa"/>
          </w:tcPr>
          <w:p w14:paraId="556D42C2" w14:textId="77777777" w:rsidR="00102172" w:rsidRPr="000627C7" w:rsidRDefault="00102172" w:rsidP="003467D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1.1.7</w:t>
            </w:r>
          </w:p>
        </w:tc>
        <w:tc>
          <w:tcPr>
            <w:tcW w:w="7079" w:type="dxa"/>
          </w:tcPr>
          <w:p w14:paraId="5BA6FF31" w14:textId="77777777" w:rsidR="00102172" w:rsidRPr="00102172" w:rsidRDefault="00102172" w:rsidP="003467DD">
            <w:pPr>
              <w:pStyle w:val="1"/>
              <w:rPr>
                <w:rFonts w:ascii="Times New Roman" w:hAnsi="Times New Roman"/>
                <w:b w:val="0"/>
                <w:bCs/>
              </w:rPr>
            </w:pPr>
            <w:r w:rsidRPr="00102172">
              <w:rPr>
                <w:rFonts w:ascii="Times New Roman" w:hAnsi="Times New Roman"/>
                <w:b w:val="0"/>
                <w:bCs/>
              </w:rPr>
              <w:t>Организация и проведение праздника «День  местного самоупра</w:t>
            </w:r>
            <w:r w:rsidRPr="00102172">
              <w:rPr>
                <w:rFonts w:ascii="Times New Roman" w:hAnsi="Times New Roman"/>
                <w:b w:val="0"/>
                <w:bCs/>
              </w:rPr>
              <w:t>в</w:t>
            </w:r>
            <w:r w:rsidRPr="00102172">
              <w:rPr>
                <w:rFonts w:ascii="Times New Roman" w:hAnsi="Times New Roman"/>
                <w:b w:val="0"/>
                <w:bCs/>
              </w:rPr>
              <w:t>ления»</w:t>
            </w:r>
          </w:p>
        </w:tc>
        <w:tc>
          <w:tcPr>
            <w:tcW w:w="1569" w:type="dxa"/>
          </w:tcPr>
          <w:p w14:paraId="3098D82A" w14:textId="77777777" w:rsidR="00102172" w:rsidRPr="000627C7" w:rsidRDefault="00102172" w:rsidP="003467DD">
            <w:pPr>
              <w:pStyle w:val="ac"/>
              <w:ind w:firstLine="32"/>
              <w:rPr>
                <w:b w:val="0"/>
                <w:sz w:val="24"/>
                <w:szCs w:val="24"/>
              </w:rPr>
            </w:pPr>
            <w:r w:rsidRPr="000627C7">
              <w:rPr>
                <w:b w:val="0"/>
                <w:sz w:val="24"/>
                <w:szCs w:val="24"/>
              </w:rPr>
              <w:t>Комитет</w:t>
            </w:r>
          </w:p>
        </w:tc>
        <w:tc>
          <w:tcPr>
            <w:tcW w:w="1275" w:type="dxa"/>
          </w:tcPr>
          <w:p w14:paraId="72A9832B" w14:textId="77777777" w:rsidR="00102172" w:rsidRPr="000627C7" w:rsidRDefault="00102172" w:rsidP="003467DD">
            <w:pPr>
              <w:rPr>
                <w:b w:val="0"/>
                <w:sz w:val="24"/>
                <w:szCs w:val="24"/>
              </w:rPr>
            </w:pPr>
            <w:r w:rsidRPr="000627C7">
              <w:rPr>
                <w:b w:val="0"/>
                <w:sz w:val="24"/>
                <w:szCs w:val="24"/>
              </w:rPr>
              <w:t>2021 -2023 г</w:t>
            </w:r>
            <w:r w:rsidRPr="000627C7">
              <w:rPr>
                <w:b w:val="0"/>
                <w:sz w:val="24"/>
                <w:szCs w:val="24"/>
              </w:rPr>
              <w:t>о</w:t>
            </w:r>
            <w:r w:rsidRPr="000627C7">
              <w:rPr>
                <w:b w:val="0"/>
                <w:sz w:val="24"/>
                <w:szCs w:val="24"/>
              </w:rPr>
              <w:t>ды</w:t>
            </w:r>
          </w:p>
        </w:tc>
        <w:tc>
          <w:tcPr>
            <w:tcW w:w="1560" w:type="dxa"/>
          </w:tcPr>
          <w:p w14:paraId="6C1A0680" w14:textId="77777777" w:rsidR="00102172" w:rsidRPr="000627C7" w:rsidRDefault="00102172" w:rsidP="003467D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783C55" w14:textId="77777777" w:rsidR="00102172" w:rsidRPr="000627C7" w:rsidRDefault="00102172" w:rsidP="003467DD">
            <w:pPr>
              <w:pStyle w:val="ac"/>
              <w:ind w:firstLine="0"/>
              <w:jc w:val="both"/>
              <w:rPr>
                <w:b w:val="0"/>
                <w:sz w:val="24"/>
                <w:szCs w:val="24"/>
              </w:rPr>
            </w:pPr>
            <w:r w:rsidRPr="000627C7">
              <w:rPr>
                <w:b w:val="0"/>
                <w:sz w:val="24"/>
                <w:szCs w:val="24"/>
              </w:rPr>
              <w:t>бюджет</w:t>
            </w:r>
            <w:r w:rsidRPr="000627C7">
              <w:rPr>
                <w:b w:val="0"/>
                <w:sz w:val="24"/>
                <w:szCs w:val="24"/>
                <w:lang w:val="ru-RU"/>
              </w:rPr>
              <w:t xml:space="preserve"> о</w:t>
            </w:r>
            <w:r w:rsidRPr="000627C7">
              <w:rPr>
                <w:b w:val="0"/>
                <w:sz w:val="24"/>
                <w:szCs w:val="24"/>
                <w:lang w:val="ru-RU"/>
              </w:rPr>
              <w:t>к</w:t>
            </w:r>
            <w:r w:rsidRPr="000627C7">
              <w:rPr>
                <w:b w:val="0"/>
                <w:sz w:val="24"/>
                <w:szCs w:val="24"/>
                <w:lang w:val="ru-RU"/>
              </w:rPr>
              <w:t>руга</w:t>
            </w:r>
          </w:p>
        </w:tc>
        <w:tc>
          <w:tcPr>
            <w:tcW w:w="709" w:type="dxa"/>
          </w:tcPr>
          <w:p w14:paraId="48AF6F02" w14:textId="77777777" w:rsidR="00102172" w:rsidRPr="000627C7" w:rsidRDefault="00102172" w:rsidP="003467DD">
            <w:pPr>
              <w:pStyle w:val="ConsPlusNormal"/>
              <w:ind w:left="-774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14:paraId="0D42694F" w14:textId="77777777" w:rsidR="00102172" w:rsidRPr="000627C7" w:rsidRDefault="00102172" w:rsidP="003467DD">
            <w:pPr>
              <w:pStyle w:val="ConsPlusNormal"/>
              <w:ind w:left="-774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2" w:type="dxa"/>
          </w:tcPr>
          <w:p w14:paraId="47CEBD69" w14:textId="77777777" w:rsidR="00102172" w:rsidRPr="000627C7" w:rsidRDefault="00102172" w:rsidP="003467DD">
            <w:pPr>
              <w:pStyle w:val="ConsPlusNormal"/>
              <w:ind w:left="-774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02172" w:rsidRPr="000627C7" w14:paraId="74238622" w14:textId="77777777" w:rsidTr="003467DD">
        <w:tc>
          <w:tcPr>
            <w:tcW w:w="850" w:type="dxa"/>
          </w:tcPr>
          <w:p w14:paraId="3A45E76F" w14:textId="77777777" w:rsidR="00102172" w:rsidRPr="000627C7" w:rsidRDefault="00102172" w:rsidP="003467D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1.1.8.</w:t>
            </w:r>
          </w:p>
        </w:tc>
        <w:tc>
          <w:tcPr>
            <w:tcW w:w="7079" w:type="dxa"/>
          </w:tcPr>
          <w:p w14:paraId="26CC5602" w14:textId="77777777" w:rsidR="00102172" w:rsidRPr="00102172" w:rsidRDefault="00102172" w:rsidP="003467DD">
            <w:pPr>
              <w:pStyle w:val="1"/>
              <w:rPr>
                <w:rFonts w:ascii="Times New Roman" w:hAnsi="Times New Roman"/>
                <w:b w:val="0"/>
                <w:bCs/>
              </w:rPr>
            </w:pPr>
            <w:r w:rsidRPr="00102172">
              <w:rPr>
                <w:rFonts w:ascii="Times New Roman" w:hAnsi="Times New Roman"/>
                <w:b w:val="0"/>
                <w:bCs/>
              </w:rPr>
              <w:t>Информационное обеспечение прохождения муниципальной слу</w:t>
            </w:r>
            <w:r w:rsidRPr="00102172">
              <w:rPr>
                <w:rFonts w:ascii="Times New Roman" w:hAnsi="Times New Roman"/>
                <w:b w:val="0"/>
                <w:bCs/>
              </w:rPr>
              <w:t>ж</w:t>
            </w:r>
            <w:r w:rsidRPr="00102172">
              <w:rPr>
                <w:rFonts w:ascii="Times New Roman" w:hAnsi="Times New Roman"/>
                <w:b w:val="0"/>
                <w:bCs/>
              </w:rPr>
              <w:t>бы: размещение информации о прохождении муниципальной службы, проведении конкурсов на замещение вакантных должн</w:t>
            </w:r>
            <w:r w:rsidRPr="00102172">
              <w:rPr>
                <w:rFonts w:ascii="Times New Roman" w:hAnsi="Times New Roman"/>
                <w:b w:val="0"/>
                <w:bCs/>
              </w:rPr>
              <w:t>о</w:t>
            </w:r>
            <w:r w:rsidRPr="00102172">
              <w:rPr>
                <w:rFonts w:ascii="Times New Roman" w:hAnsi="Times New Roman"/>
                <w:b w:val="0"/>
                <w:bCs/>
              </w:rPr>
              <w:t>стей муниципальной службы, муниципальных правовых актов, регламент</w:t>
            </w:r>
            <w:r w:rsidRPr="00102172">
              <w:rPr>
                <w:rFonts w:ascii="Times New Roman" w:hAnsi="Times New Roman"/>
                <w:b w:val="0"/>
                <w:bCs/>
              </w:rPr>
              <w:t>и</w:t>
            </w:r>
            <w:r w:rsidRPr="00102172">
              <w:rPr>
                <w:rFonts w:ascii="Times New Roman" w:hAnsi="Times New Roman"/>
                <w:b w:val="0"/>
                <w:bCs/>
              </w:rPr>
              <w:t>рующих вопросы прохождения муниципальной службы на официальном сайте Администрации муниципального ра</w:t>
            </w:r>
            <w:r w:rsidRPr="00102172">
              <w:rPr>
                <w:rFonts w:ascii="Times New Roman" w:hAnsi="Times New Roman"/>
                <w:b w:val="0"/>
                <w:bCs/>
              </w:rPr>
              <w:t>й</w:t>
            </w:r>
            <w:r w:rsidRPr="00102172">
              <w:rPr>
                <w:rFonts w:ascii="Times New Roman" w:hAnsi="Times New Roman"/>
                <w:b w:val="0"/>
                <w:bCs/>
              </w:rPr>
              <w:t>она</w:t>
            </w:r>
          </w:p>
        </w:tc>
        <w:tc>
          <w:tcPr>
            <w:tcW w:w="1569" w:type="dxa"/>
          </w:tcPr>
          <w:p w14:paraId="080C458D" w14:textId="77777777" w:rsidR="00102172" w:rsidRPr="000627C7" w:rsidRDefault="00102172" w:rsidP="003467DD">
            <w:pPr>
              <w:pStyle w:val="ac"/>
              <w:ind w:firstLine="32"/>
              <w:rPr>
                <w:b w:val="0"/>
                <w:sz w:val="24"/>
                <w:szCs w:val="24"/>
              </w:rPr>
            </w:pPr>
            <w:r w:rsidRPr="000627C7">
              <w:rPr>
                <w:b w:val="0"/>
                <w:sz w:val="24"/>
                <w:szCs w:val="24"/>
              </w:rPr>
              <w:t>Комитет</w:t>
            </w:r>
          </w:p>
        </w:tc>
        <w:tc>
          <w:tcPr>
            <w:tcW w:w="1275" w:type="dxa"/>
          </w:tcPr>
          <w:p w14:paraId="59D4D5E3" w14:textId="77777777" w:rsidR="00102172" w:rsidRPr="000627C7" w:rsidRDefault="00102172" w:rsidP="003467DD">
            <w:pPr>
              <w:rPr>
                <w:b w:val="0"/>
                <w:sz w:val="24"/>
                <w:szCs w:val="24"/>
              </w:rPr>
            </w:pPr>
            <w:r w:rsidRPr="000627C7">
              <w:rPr>
                <w:b w:val="0"/>
                <w:sz w:val="24"/>
                <w:szCs w:val="24"/>
              </w:rPr>
              <w:t>2021 -2023 г</w:t>
            </w:r>
            <w:r w:rsidRPr="000627C7">
              <w:rPr>
                <w:b w:val="0"/>
                <w:sz w:val="24"/>
                <w:szCs w:val="24"/>
              </w:rPr>
              <w:t>о</w:t>
            </w:r>
            <w:r w:rsidRPr="000627C7">
              <w:rPr>
                <w:b w:val="0"/>
                <w:sz w:val="24"/>
                <w:szCs w:val="24"/>
              </w:rPr>
              <w:t>ды</w:t>
            </w:r>
          </w:p>
        </w:tc>
        <w:tc>
          <w:tcPr>
            <w:tcW w:w="1560" w:type="dxa"/>
          </w:tcPr>
          <w:p w14:paraId="551E50FC" w14:textId="77777777" w:rsidR="00102172" w:rsidRPr="000627C7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992" w:type="dxa"/>
          </w:tcPr>
          <w:p w14:paraId="0715C67E" w14:textId="77777777" w:rsidR="00102172" w:rsidRPr="000627C7" w:rsidRDefault="00102172" w:rsidP="003467D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6C754F" w14:textId="77777777" w:rsidR="00102172" w:rsidRPr="000627C7" w:rsidRDefault="00102172" w:rsidP="003467D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00DD57FB" w14:textId="77777777" w:rsidR="00102172" w:rsidRPr="000627C7" w:rsidRDefault="00102172" w:rsidP="003467D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4684EA76" w14:textId="77777777" w:rsidR="00102172" w:rsidRPr="000627C7" w:rsidRDefault="00102172" w:rsidP="003467D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172" w:rsidRPr="000627C7" w14:paraId="4D5745C7" w14:textId="77777777" w:rsidTr="003467DD">
        <w:tc>
          <w:tcPr>
            <w:tcW w:w="850" w:type="dxa"/>
          </w:tcPr>
          <w:p w14:paraId="11DDC6C8" w14:textId="77777777" w:rsidR="00102172" w:rsidRPr="000627C7" w:rsidRDefault="00102172" w:rsidP="003467D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4738" w:type="dxa"/>
            <w:gridSpan w:val="8"/>
          </w:tcPr>
          <w:p w14:paraId="041FA706" w14:textId="77777777" w:rsidR="00102172" w:rsidRPr="00102172" w:rsidRDefault="00102172" w:rsidP="003467DD">
            <w:pPr>
              <w:pStyle w:val="1"/>
              <w:rPr>
                <w:rFonts w:ascii="Times New Roman" w:hAnsi="Times New Roman"/>
                <w:b w:val="0"/>
                <w:bCs/>
              </w:rPr>
            </w:pPr>
            <w:r w:rsidRPr="00102172">
              <w:rPr>
                <w:rFonts w:ascii="Times New Roman" w:hAnsi="Times New Roman"/>
                <w:b w:val="0"/>
                <w:bCs/>
                <w:color w:val="000000"/>
              </w:rPr>
              <w:t xml:space="preserve">Задача 2. </w:t>
            </w:r>
            <w:r w:rsidRPr="00102172">
              <w:rPr>
                <w:rStyle w:val="apple-converted-space"/>
                <w:rFonts w:ascii="Times New Roman" w:hAnsi="Times New Roman"/>
                <w:b w:val="0"/>
                <w:bCs/>
              </w:rPr>
              <w:t>Совершенствование нормативной правовой базы по вопросам развития муниципальной слу</w:t>
            </w:r>
            <w:r w:rsidRPr="00102172">
              <w:rPr>
                <w:rStyle w:val="apple-converted-space"/>
                <w:rFonts w:ascii="Times New Roman" w:hAnsi="Times New Roman"/>
                <w:b w:val="0"/>
                <w:bCs/>
              </w:rPr>
              <w:t>ж</w:t>
            </w:r>
            <w:r w:rsidRPr="00102172">
              <w:rPr>
                <w:rStyle w:val="apple-converted-space"/>
                <w:rFonts w:ascii="Times New Roman" w:hAnsi="Times New Roman"/>
                <w:b w:val="0"/>
                <w:bCs/>
              </w:rPr>
              <w:t>бы</w:t>
            </w:r>
          </w:p>
        </w:tc>
      </w:tr>
      <w:tr w:rsidR="00102172" w:rsidRPr="000627C7" w14:paraId="1BB291BB" w14:textId="77777777" w:rsidTr="003467DD">
        <w:trPr>
          <w:trHeight w:val="649"/>
        </w:trPr>
        <w:tc>
          <w:tcPr>
            <w:tcW w:w="850" w:type="dxa"/>
          </w:tcPr>
          <w:p w14:paraId="281CD0C4" w14:textId="77777777" w:rsidR="00102172" w:rsidRPr="000627C7" w:rsidRDefault="00102172" w:rsidP="003467D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7079" w:type="dxa"/>
          </w:tcPr>
          <w:p w14:paraId="7481B123" w14:textId="77777777" w:rsidR="00102172" w:rsidRPr="00102172" w:rsidRDefault="00102172" w:rsidP="003467DD">
            <w:pPr>
              <w:pStyle w:val="1"/>
              <w:rPr>
                <w:rFonts w:ascii="Times New Roman" w:hAnsi="Times New Roman"/>
                <w:b w:val="0"/>
                <w:bCs/>
              </w:rPr>
            </w:pPr>
            <w:r w:rsidRPr="00102172">
              <w:rPr>
                <w:rFonts w:ascii="Times New Roman" w:hAnsi="Times New Roman"/>
                <w:b w:val="0"/>
                <w:bCs/>
              </w:rPr>
              <w:t>Анализ действующих нормативных правовых актов, регулиру</w:t>
            </w:r>
            <w:r w:rsidRPr="00102172">
              <w:rPr>
                <w:rFonts w:ascii="Times New Roman" w:hAnsi="Times New Roman"/>
                <w:b w:val="0"/>
                <w:bCs/>
              </w:rPr>
              <w:t>ю</w:t>
            </w:r>
            <w:r w:rsidRPr="00102172">
              <w:rPr>
                <w:rFonts w:ascii="Times New Roman" w:hAnsi="Times New Roman"/>
                <w:b w:val="0"/>
                <w:bCs/>
              </w:rPr>
              <w:t>щих в</w:t>
            </w:r>
            <w:r w:rsidRPr="00102172">
              <w:rPr>
                <w:rFonts w:ascii="Times New Roman" w:hAnsi="Times New Roman"/>
                <w:b w:val="0"/>
                <w:bCs/>
              </w:rPr>
              <w:t>о</w:t>
            </w:r>
            <w:r w:rsidRPr="00102172">
              <w:rPr>
                <w:rFonts w:ascii="Times New Roman" w:hAnsi="Times New Roman"/>
                <w:b w:val="0"/>
                <w:bCs/>
              </w:rPr>
              <w:t xml:space="preserve">просы муниципальной службы </w:t>
            </w:r>
          </w:p>
        </w:tc>
        <w:tc>
          <w:tcPr>
            <w:tcW w:w="1569" w:type="dxa"/>
          </w:tcPr>
          <w:p w14:paraId="2E7585ED" w14:textId="77777777" w:rsidR="00102172" w:rsidRPr="000627C7" w:rsidRDefault="00102172" w:rsidP="003467DD">
            <w:pPr>
              <w:pStyle w:val="ac"/>
              <w:ind w:firstLine="32"/>
              <w:rPr>
                <w:b w:val="0"/>
                <w:sz w:val="24"/>
                <w:szCs w:val="24"/>
                <w:lang w:val="ru-RU"/>
              </w:rPr>
            </w:pPr>
            <w:r w:rsidRPr="000627C7">
              <w:rPr>
                <w:b w:val="0"/>
                <w:sz w:val="24"/>
                <w:szCs w:val="24"/>
              </w:rPr>
              <w:t>Комитет</w:t>
            </w:r>
            <w:r w:rsidRPr="000627C7">
              <w:rPr>
                <w:b w:val="0"/>
                <w:sz w:val="24"/>
                <w:szCs w:val="24"/>
                <w:lang w:val="ru-RU"/>
              </w:rPr>
              <w:t>, юридич</w:t>
            </w:r>
            <w:r w:rsidRPr="000627C7">
              <w:rPr>
                <w:b w:val="0"/>
                <w:sz w:val="24"/>
                <w:szCs w:val="24"/>
                <w:lang w:val="ru-RU"/>
              </w:rPr>
              <w:t>е</w:t>
            </w:r>
            <w:r w:rsidRPr="000627C7">
              <w:rPr>
                <w:b w:val="0"/>
                <w:sz w:val="24"/>
                <w:szCs w:val="24"/>
                <w:lang w:val="ru-RU"/>
              </w:rPr>
              <w:t>ский отдел</w:t>
            </w:r>
          </w:p>
        </w:tc>
        <w:tc>
          <w:tcPr>
            <w:tcW w:w="1275" w:type="dxa"/>
          </w:tcPr>
          <w:p w14:paraId="6D9F9276" w14:textId="77777777" w:rsidR="00102172" w:rsidRPr="000627C7" w:rsidRDefault="00102172" w:rsidP="003467DD">
            <w:pPr>
              <w:rPr>
                <w:b w:val="0"/>
                <w:sz w:val="24"/>
                <w:szCs w:val="24"/>
              </w:rPr>
            </w:pPr>
            <w:r w:rsidRPr="000627C7">
              <w:rPr>
                <w:b w:val="0"/>
                <w:sz w:val="24"/>
                <w:szCs w:val="24"/>
              </w:rPr>
              <w:t>2021 -2023 г</w:t>
            </w:r>
            <w:r w:rsidRPr="000627C7">
              <w:rPr>
                <w:b w:val="0"/>
                <w:sz w:val="24"/>
                <w:szCs w:val="24"/>
              </w:rPr>
              <w:t>о</w:t>
            </w:r>
            <w:r w:rsidRPr="000627C7">
              <w:rPr>
                <w:b w:val="0"/>
                <w:sz w:val="24"/>
                <w:szCs w:val="24"/>
              </w:rPr>
              <w:t>ды</w:t>
            </w:r>
          </w:p>
        </w:tc>
        <w:tc>
          <w:tcPr>
            <w:tcW w:w="1560" w:type="dxa"/>
          </w:tcPr>
          <w:p w14:paraId="1DC2B001" w14:textId="77777777" w:rsidR="00102172" w:rsidRPr="0082771B" w:rsidRDefault="00102172" w:rsidP="003467DD">
            <w:pPr>
              <w:jc w:val="center"/>
              <w:rPr>
                <w:b w:val="0"/>
              </w:rPr>
            </w:pPr>
            <w:r w:rsidRPr="0082771B">
              <w:rPr>
                <w:b w:val="0"/>
                <w:sz w:val="24"/>
                <w:szCs w:val="24"/>
              </w:rPr>
              <w:t>1.6</w:t>
            </w:r>
          </w:p>
        </w:tc>
        <w:tc>
          <w:tcPr>
            <w:tcW w:w="992" w:type="dxa"/>
          </w:tcPr>
          <w:p w14:paraId="50E6E902" w14:textId="77777777" w:rsidR="00102172" w:rsidRPr="000627C7" w:rsidRDefault="00102172" w:rsidP="003467D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85D8FA" w14:textId="77777777" w:rsidR="00102172" w:rsidRPr="000627C7" w:rsidRDefault="00102172" w:rsidP="003467D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3AE1D433" w14:textId="77777777" w:rsidR="00102172" w:rsidRPr="000627C7" w:rsidRDefault="00102172" w:rsidP="003467D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04967927" w14:textId="77777777" w:rsidR="00102172" w:rsidRPr="000627C7" w:rsidRDefault="00102172" w:rsidP="003467D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172" w:rsidRPr="000627C7" w14:paraId="67A9F2E9" w14:textId="77777777" w:rsidTr="003467DD">
        <w:tc>
          <w:tcPr>
            <w:tcW w:w="850" w:type="dxa"/>
          </w:tcPr>
          <w:p w14:paraId="2C8D6E21" w14:textId="77777777" w:rsidR="00102172" w:rsidRPr="000627C7" w:rsidRDefault="00102172" w:rsidP="003467D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7079" w:type="dxa"/>
          </w:tcPr>
          <w:p w14:paraId="48C6AE7F" w14:textId="77777777" w:rsidR="00102172" w:rsidRPr="00102172" w:rsidRDefault="00102172" w:rsidP="003467DD">
            <w:pPr>
              <w:pStyle w:val="1"/>
              <w:rPr>
                <w:rFonts w:ascii="Times New Roman" w:hAnsi="Times New Roman"/>
                <w:b w:val="0"/>
                <w:bCs/>
              </w:rPr>
            </w:pPr>
            <w:r w:rsidRPr="00102172">
              <w:rPr>
                <w:rFonts w:ascii="Times New Roman" w:hAnsi="Times New Roman"/>
                <w:b w:val="0"/>
                <w:bCs/>
              </w:rPr>
              <w:t>Подготовка проектов правовых актов в сфере муниципальной службы, в соответствии с федеральным и региональным законод</w:t>
            </w:r>
            <w:r w:rsidRPr="00102172">
              <w:rPr>
                <w:rFonts w:ascii="Times New Roman" w:hAnsi="Times New Roman"/>
                <w:b w:val="0"/>
                <w:bCs/>
              </w:rPr>
              <w:t>а</w:t>
            </w:r>
            <w:r w:rsidRPr="00102172">
              <w:rPr>
                <w:rFonts w:ascii="Times New Roman" w:hAnsi="Times New Roman"/>
                <w:b w:val="0"/>
                <w:bCs/>
              </w:rPr>
              <w:t>тельс</w:t>
            </w:r>
            <w:r w:rsidRPr="00102172">
              <w:rPr>
                <w:rFonts w:ascii="Times New Roman" w:hAnsi="Times New Roman"/>
                <w:b w:val="0"/>
                <w:bCs/>
              </w:rPr>
              <w:t>т</w:t>
            </w:r>
            <w:r w:rsidRPr="00102172">
              <w:rPr>
                <w:rFonts w:ascii="Times New Roman" w:hAnsi="Times New Roman"/>
                <w:b w:val="0"/>
                <w:bCs/>
              </w:rPr>
              <w:t>вом</w:t>
            </w:r>
          </w:p>
        </w:tc>
        <w:tc>
          <w:tcPr>
            <w:tcW w:w="1569" w:type="dxa"/>
          </w:tcPr>
          <w:p w14:paraId="0921150F" w14:textId="77777777" w:rsidR="00102172" w:rsidRPr="000627C7" w:rsidRDefault="00102172" w:rsidP="003467DD">
            <w:pPr>
              <w:pStyle w:val="ac"/>
              <w:ind w:firstLine="32"/>
              <w:rPr>
                <w:b w:val="0"/>
                <w:sz w:val="24"/>
                <w:szCs w:val="24"/>
                <w:lang w:val="ru-RU"/>
              </w:rPr>
            </w:pPr>
            <w:r w:rsidRPr="000627C7">
              <w:rPr>
                <w:b w:val="0"/>
                <w:sz w:val="24"/>
                <w:szCs w:val="24"/>
              </w:rPr>
              <w:t>Комитет</w:t>
            </w:r>
            <w:r w:rsidRPr="000627C7">
              <w:rPr>
                <w:b w:val="0"/>
                <w:sz w:val="24"/>
                <w:szCs w:val="24"/>
                <w:lang w:val="ru-RU"/>
              </w:rPr>
              <w:t>, юридич</w:t>
            </w:r>
            <w:r w:rsidRPr="000627C7">
              <w:rPr>
                <w:b w:val="0"/>
                <w:sz w:val="24"/>
                <w:szCs w:val="24"/>
                <w:lang w:val="ru-RU"/>
              </w:rPr>
              <w:t>е</w:t>
            </w:r>
            <w:r w:rsidRPr="000627C7">
              <w:rPr>
                <w:b w:val="0"/>
                <w:sz w:val="24"/>
                <w:szCs w:val="24"/>
                <w:lang w:val="ru-RU"/>
              </w:rPr>
              <w:t>ский отдел</w:t>
            </w:r>
          </w:p>
        </w:tc>
        <w:tc>
          <w:tcPr>
            <w:tcW w:w="1275" w:type="dxa"/>
          </w:tcPr>
          <w:p w14:paraId="55318889" w14:textId="77777777" w:rsidR="00102172" w:rsidRPr="000627C7" w:rsidRDefault="00102172" w:rsidP="003467DD">
            <w:pPr>
              <w:rPr>
                <w:b w:val="0"/>
                <w:sz w:val="24"/>
                <w:szCs w:val="24"/>
              </w:rPr>
            </w:pPr>
            <w:r w:rsidRPr="000627C7">
              <w:rPr>
                <w:b w:val="0"/>
                <w:sz w:val="24"/>
                <w:szCs w:val="24"/>
              </w:rPr>
              <w:t>2021 -2023 г</w:t>
            </w:r>
            <w:r w:rsidRPr="000627C7">
              <w:rPr>
                <w:b w:val="0"/>
                <w:sz w:val="24"/>
                <w:szCs w:val="24"/>
              </w:rPr>
              <w:t>о</w:t>
            </w:r>
            <w:r w:rsidRPr="000627C7">
              <w:rPr>
                <w:b w:val="0"/>
                <w:sz w:val="24"/>
                <w:szCs w:val="24"/>
              </w:rPr>
              <w:t>ды</w:t>
            </w:r>
          </w:p>
        </w:tc>
        <w:tc>
          <w:tcPr>
            <w:tcW w:w="1560" w:type="dxa"/>
          </w:tcPr>
          <w:p w14:paraId="684FD06D" w14:textId="77777777" w:rsidR="00102172" w:rsidRPr="0082771B" w:rsidRDefault="00102172" w:rsidP="003467DD">
            <w:pPr>
              <w:jc w:val="center"/>
              <w:rPr>
                <w:b w:val="0"/>
              </w:rPr>
            </w:pPr>
            <w:r w:rsidRPr="0082771B">
              <w:rPr>
                <w:b w:val="0"/>
                <w:sz w:val="24"/>
                <w:szCs w:val="24"/>
              </w:rPr>
              <w:t>1.6</w:t>
            </w:r>
          </w:p>
        </w:tc>
        <w:tc>
          <w:tcPr>
            <w:tcW w:w="992" w:type="dxa"/>
          </w:tcPr>
          <w:p w14:paraId="58FBCB93" w14:textId="77777777" w:rsidR="00102172" w:rsidRPr="000627C7" w:rsidRDefault="00102172" w:rsidP="003467D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BDA868" w14:textId="77777777" w:rsidR="00102172" w:rsidRPr="000627C7" w:rsidRDefault="00102172" w:rsidP="003467D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5CF28E19" w14:textId="77777777" w:rsidR="00102172" w:rsidRPr="000627C7" w:rsidRDefault="00102172" w:rsidP="003467D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604239A2" w14:textId="77777777" w:rsidR="00102172" w:rsidRPr="000627C7" w:rsidRDefault="00102172" w:rsidP="003467D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172" w:rsidRPr="000627C7" w14:paraId="7E95DF35" w14:textId="77777777" w:rsidTr="003467DD">
        <w:tc>
          <w:tcPr>
            <w:tcW w:w="850" w:type="dxa"/>
          </w:tcPr>
          <w:p w14:paraId="7DD8C688" w14:textId="77777777" w:rsidR="00102172" w:rsidRPr="000627C7" w:rsidRDefault="00102172" w:rsidP="003467D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4738" w:type="dxa"/>
            <w:gridSpan w:val="8"/>
          </w:tcPr>
          <w:p w14:paraId="00455336" w14:textId="77777777" w:rsidR="00102172" w:rsidRPr="00102172" w:rsidRDefault="00102172" w:rsidP="003467DD">
            <w:pPr>
              <w:pStyle w:val="1"/>
              <w:rPr>
                <w:rFonts w:ascii="Times New Roman" w:hAnsi="Times New Roman"/>
                <w:b w:val="0"/>
                <w:bCs/>
              </w:rPr>
            </w:pPr>
            <w:r w:rsidRPr="00102172">
              <w:rPr>
                <w:rFonts w:ascii="Times New Roman" w:hAnsi="Times New Roman"/>
                <w:b w:val="0"/>
                <w:bCs/>
                <w:color w:val="000000"/>
              </w:rPr>
              <w:t>Задача 3. С</w:t>
            </w:r>
            <w:r w:rsidRPr="00102172">
              <w:rPr>
                <w:rFonts w:ascii="Times New Roman" w:hAnsi="Times New Roman"/>
                <w:b w:val="0"/>
                <w:bCs/>
              </w:rPr>
              <w:t>овершенствование работы, направленной на предупреждение коррупции в органах местного самоуправл</w:t>
            </w:r>
            <w:r w:rsidRPr="00102172">
              <w:rPr>
                <w:rFonts w:ascii="Times New Roman" w:hAnsi="Times New Roman"/>
                <w:b w:val="0"/>
                <w:bCs/>
              </w:rPr>
              <w:t>е</w:t>
            </w:r>
            <w:r w:rsidRPr="00102172">
              <w:rPr>
                <w:rFonts w:ascii="Times New Roman" w:hAnsi="Times New Roman"/>
                <w:b w:val="0"/>
                <w:bCs/>
              </w:rPr>
              <w:t>ния</w:t>
            </w:r>
          </w:p>
        </w:tc>
      </w:tr>
      <w:tr w:rsidR="00102172" w:rsidRPr="000627C7" w14:paraId="32511A77" w14:textId="77777777" w:rsidTr="003467DD">
        <w:tc>
          <w:tcPr>
            <w:tcW w:w="850" w:type="dxa"/>
          </w:tcPr>
          <w:p w14:paraId="56A0F4FB" w14:textId="77777777" w:rsidR="00102172" w:rsidRPr="000627C7" w:rsidRDefault="00102172" w:rsidP="003467D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7079" w:type="dxa"/>
          </w:tcPr>
          <w:p w14:paraId="77E32BA7" w14:textId="77777777" w:rsidR="00102172" w:rsidRPr="00102172" w:rsidRDefault="00102172" w:rsidP="003467DD">
            <w:pPr>
              <w:pStyle w:val="1"/>
              <w:rPr>
                <w:rFonts w:ascii="Times New Roman" w:hAnsi="Times New Roman"/>
                <w:b w:val="0"/>
                <w:bCs/>
              </w:rPr>
            </w:pPr>
            <w:r w:rsidRPr="00102172">
              <w:rPr>
                <w:rFonts w:ascii="Times New Roman" w:hAnsi="Times New Roman"/>
                <w:b w:val="0"/>
                <w:bCs/>
              </w:rPr>
              <w:t>Организация представления муниципальными служащими, зам</w:t>
            </w:r>
            <w:r w:rsidRPr="00102172">
              <w:rPr>
                <w:rFonts w:ascii="Times New Roman" w:hAnsi="Times New Roman"/>
                <w:b w:val="0"/>
                <w:bCs/>
              </w:rPr>
              <w:t>е</w:t>
            </w:r>
            <w:r w:rsidRPr="00102172">
              <w:rPr>
                <w:rFonts w:ascii="Times New Roman" w:hAnsi="Times New Roman"/>
                <w:b w:val="0"/>
                <w:bCs/>
              </w:rPr>
              <w:t>щающими должности, включенные в Перечень, и гражданами, претендующими на замещение должностей муниципальной слу</w:t>
            </w:r>
            <w:r w:rsidRPr="00102172">
              <w:rPr>
                <w:rFonts w:ascii="Times New Roman" w:hAnsi="Times New Roman"/>
                <w:b w:val="0"/>
                <w:bCs/>
              </w:rPr>
              <w:t>ж</w:t>
            </w:r>
            <w:r w:rsidRPr="00102172">
              <w:rPr>
                <w:rFonts w:ascii="Times New Roman" w:hAnsi="Times New Roman"/>
                <w:b w:val="0"/>
                <w:bCs/>
              </w:rPr>
              <w:t>бы, сведений о д</w:t>
            </w:r>
            <w:r w:rsidRPr="00102172">
              <w:rPr>
                <w:rFonts w:ascii="Times New Roman" w:hAnsi="Times New Roman"/>
                <w:b w:val="0"/>
                <w:bCs/>
              </w:rPr>
              <w:t>о</w:t>
            </w:r>
            <w:r w:rsidRPr="00102172">
              <w:rPr>
                <w:rFonts w:ascii="Times New Roman" w:hAnsi="Times New Roman"/>
                <w:b w:val="0"/>
                <w:bCs/>
              </w:rPr>
              <w:t>ходах и расходах</w:t>
            </w:r>
          </w:p>
        </w:tc>
        <w:tc>
          <w:tcPr>
            <w:tcW w:w="1569" w:type="dxa"/>
          </w:tcPr>
          <w:p w14:paraId="610EAA24" w14:textId="77777777" w:rsidR="00102172" w:rsidRPr="000627C7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0627C7">
              <w:rPr>
                <w:rFonts w:ascii="Times New Roman" w:hAnsi="Times New Roman"/>
                <w:sz w:val="24"/>
                <w:szCs w:val="24"/>
              </w:rPr>
              <w:t>и</w:t>
            </w:r>
            <w:r w:rsidRPr="000627C7">
              <w:rPr>
                <w:rFonts w:ascii="Times New Roman" w:hAnsi="Times New Roman"/>
                <w:sz w:val="24"/>
                <w:szCs w:val="24"/>
              </w:rPr>
              <w:t>тет</w:t>
            </w:r>
          </w:p>
        </w:tc>
        <w:tc>
          <w:tcPr>
            <w:tcW w:w="1275" w:type="dxa"/>
          </w:tcPr>
          <w:p w14:paraId="0AA20651" w14:textId="77777777" w:rsidR="00102172" w:rsidRPr="000627C7" w:rsidRDefault="00102172" w:rsidP="003467DD">
            <w:pPr>
              <w:rPr>
                <w:b w:val="0"/>
                <w:sz w:val="24"/>
                <w:szCs w:val="24"/>
              </w:rPr>
            </w:pPr>
            <w:r w:rsidRPr="000627C7">
              <w:rPr>
                <w:b w:val="0"/>
                <w:sz w:val="24"/>
                <w:szCs w:val="24"/>
              </w:rPr>
              <w:t>2021 -2023 г</w:t>
            </w:r>
            <w:r w:rsidRPr="000627C7">
              <w:rPr>
                <w:b w:val="0"/>
                <w:sz w:val="24"/>
                <w:szCs w:val="24"/>
              </w:rPr>
              <w:t>о</w:t>
            </w:r>
            <w:r w:rsidRPr="000627C7">
              <w:rPr>
                <w:b w:val="0"/>
                <w:sz w:val="24"/>
                <w:szCs w:val="24"/>
              </w:rPr>
              <w:t>ды</w:t>
            </w:r>
          </w:p>
        </w:tc>
        <w:tc>
          <w:tcPr>
            <w:tcW w:w="1560" w:type="dxa"/>
          </w:tcPr>
          <w:p w14:paraId="04D8FFBC" w14:textId="77777777" w:rsidR="00102172" w:rsidRPr="000627C7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992" w:type="dxa"/>
          </w:tcPr>
          <w:p w14:paraId="13D78C84" w14:textId="77777777" w:rsidR="00102172" w:rsidRPr="000627C7" w:rsidRDefault="00102172" w:rsidP="003467D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3666CA" w14:textId="77777777" w:rsidR="00102172" w:rsidRPr="000627C7" w:rsidRDefault="00102172" w:rsidP="003467D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75122E1E" w14:textId="77777777" w:rsidR="00102172" w:rsidRPr="000627C7" w:rsidRDefault="00102172" w:rsidP="003467D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558033D3" w14:textId="77777777" w:rsidR="00102172" w:rsidRPr="000627C7" w:rsidRDefault="00102172" w:rsidP="003467D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7127E3" w14:textId="77777777" w:rsidR="00102172" w:rsidRDefault="00102172" w:rsidP="00102172"/>
    <w:p w14:paraId="4C141571" w14:textId="77777777" w:rsidR="00102172" w:rsidRDefault="00102172" w:rsidP="00102172"/>
    <w:tbl>
      <w:tblPr>
        <w:tblW w:w="1558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7079"/>
        <w:gridCol w:w="1569"/>
        <w:gridCol w:w="1275"/>
        <w:gridCol w:w="1560"/>
        <w:gridCol w:w="992"/>
        <w:gridCol w:w="709"/>
        <w:gridCol w:w="852"/>
        <w:gridCol w:w="702"/>
      </w:tblGrid>
      <w:tr w:rsidR="00102172" w:rsidRPr="000627C7" w14:paraId="505A454C" w14:textId="77777777" w:rsidTr="003467DD">
        <w:tc>
          <w:tcPr>
            <w:tcW w:w="850" w:type="dxa"/>
          </w:tcPr>
          <w:p w14:paraId="39877222" w14:textId="77777777" w:rsidR="00102172" w:rsidRPr="000627C7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9" w:type="dxa"/>
          </w:tcPr>
          <w:p w14:paraId="1C325347" w14:textId="77777777" w:rsidR="00102172" w:rsidRPr="000627C7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14:paraId="51B184DD" w14:textId="77777777" w:rsidR="00102172" w:rsidRPr="000627C7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2242E35C" w14:textId="77777777" w:rsidR="00102172" w:rsidRPr="000627C7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7B19086D" w14:textId="77777777" w:rsidR="00102172" w:rsidRPr="000627C7" w:rsidRDefault="00102172" w:rsidP="003467D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A652CCB" w14:textId="77777777" w:rsidR="00102172" w:rsidRPr="000627C7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66743080" w14:textId="77777777" w:rsidR="00102172" w:rsidRPr="000627C7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14:paraId="127586A7" w14:textId="77777777" w:rsidR="00102172" w:rsidRPr="000627C7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</w:tcPr>
          <w:p w14:paraId="41BB7A94" w14:textId="77777777" w:rsidR="00102172" w:rsidRPr="000627C7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02172" w:rsidRPr="00102172" w14:paraId="166CF3C0" w14:textId="77777777" w:rsidTr="003467DD">
        <w:tc>
          <w:tcPr>
            <w:tcW w:w="850" w:type="dxa"/>
          </w:tcPr>
          <w:p w14:paraId="32216407" w14:textId="77777777" w:rsidR="00102172" w:rsidRPr="00102172" w:rsidRDefault="00102172" w:rsidP="003467D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172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7079" w:type="dxa"/>
          </w:tcPr>
          <w:p w14:paraId="46073E34" w14:textId="77777777" w:rsidR="00102172" w:rsidRPr="00102172" w:rsidRDefault="00102172" w:rsidP="003467DD">
            <w:pPr>
              <w:pStyle w:val="1"/>
              <w:rPr>
                <w:rFonts w:ascii="Times New Roman" w:hAnsi="Times New Roman"/>
                <w:szCs w:val="24"/>
              </w:rPr>
            </w:pPr>
            <w:r w:rsidRPr="00102172">
              <w:rPr>
                <w:rFonts w:ascii="Times New Roman" w:hAnsi="Times New Roman"/>
                <w:szCs w:val="24"/>
              </w:rPr>
              <w:t>Совершенствование механизма контроля за соблюдением муниц</w:t>
            </w:r>
            <w:r w:rsidRPr="00102172">
              <w:rPr>
                <w:rFonts w:ascii="Times New Roman" w:hAnsi="Times New Roman"/>
                <w:szCs w:val="24"/>
              </w:rPr>
              <w:t>и</w:t>
            </w:r>
            <w:r w:rsidRPr="00102172">
              <w:rPr>
                <w:rFonts w:ascii="Times New Roman" w:hAnsi="Times New Roman"/>
                <w:szCs w:val="24"/>
              </w:rPr>
              <w:t>пальными служащими ограничений и запретов, связанных с пр</w:t>
            </w:r>
            <w:r w:rsidRPr="00102172">
              <w:rPr>
                <w:rFonts w:ascii="Times New Roman" w:hAnsi="Times New Roman"/>
                <w:szCs w:val="24"/>
              </w:rPr>
              <w:t>о</w:t>
            </w:r>
            <w:r w:rsidRPr="00102172">
              <w:rPr>
                <w:rFonts w:ascii="Times New Roman" w:hAnsi="Times New Roman"/>
                <w:szCs w:val="24"/>
              </w:rPr>
              <w:t>хождением муниципальной службы</w:t>
            </w:r>
          </w:p>
        </w:tc>
        <w:tc>
          <w:tcPr>
            <w:tcW w:w="1569" w:type="dxa"/>
          </w:tcPr>
          <w:p w14:paraId="1EEA2CAE" w14:textId="77777777" w:rsidR="00102172" w:rsidRPr="00102172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72"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102172">
              <w:rPr>
                <w:rFonts w:ascii="Times New Roman" w:hAnsi="Times New Roman"/>
                <w:sz w:val="24"/>
                <w:szCs w:val="24"/>
              </w:rPr>
              <w:t>и</w:t>
            </w:r>
            <w:r w:rsidRPr="00102172">
              <w:rPr>
                <w:rFonts w:ascii="Times New Roman" w:hAnsi="Times New Roman"/>
                <w:sz w:val="24"/>
                <w:szCs w:val="24"/>
              </w:rPr>
              <w:t>тет</w:t>
            </w:r>
          </w:p>
        </w:tc>
        <w:tc>
          <w:tcPr>
            <w:tcW w:w="1275" w:type="dxa"/>
          </w:tcPr>
          <w:p w14:paraId="18C0D63F" w14:textId="77777777" w:rsidR="00102172" w:rsidRPr="00102172" w:rsidRDefault="00102172" w:rsidP="003467DD">
            <w:pPr>
              <w:rPr>
                <w:b w:val="0"/>
                <w:sz w:val="24"/>
                <w:szCs w:val="24"/>
              </w:rPr>
            </w:pPr>
            <w:r w:rsidRPr="00102172">
              <w:rPr>
                <w:b w:val="0"/>
                <w:sz w:val="24"/>
                <w:szCs w:val="24"/>
              </w:rPr>
              <w:t>2021 -2023 г</w:t>
            </w:r>
            <w:r w:rsidRPr="00102172">
              <w:rPr>
                <w:b w:val="0"/>
                <w:sz w:val="24"/>
                <w:szCs w:val="24"/>
              </w:rPr>
              <w:t>о</w:t>
            </w:r>
            <w:r w:rsidRPr="00102172">
              <w:rPr>
                <w:b w:val="0"/>
                <w:sz w:val="24"/>
                <w:szCs w:val="24"/>
              </w:rPr>
              <w:t>ды</w:t>
            </w:r>
          </w:p>
        </w:tc>
        <w:tc>
          <w:tcPr>
            <w:tcW w:w="1560" w:type="dxa"/>
          </w:tcPr>
          <w:p w14:paraId="38E7E9DB" w14:textId="77777777" w:rsidR="00102172" w:rsidRPr="00102172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7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992" w:type="dxa"/>
          </w:tcPr>
          <w:p w14:paraId="34034E87" w14:textId="77777777" w:rsidR="00102172" w:rsidRPr="00102172" w:rsidRDefault="00102172" w:rsidP="003467D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E84DF5" w14:textId="77777777" w:rsidR="00102172" w:rsidRPr="00102172" w:rsidRDefault="00102172" w:rsidP="003467D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5403A3B1" w14:textId="77777777" w:rsidR="00102172" w:rsidRPr="00102172" w:rsidRDefault="00102172" w:rsidP="003467D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2AABA886" w14:textId="77777777" w:rsidR="00102172" w:rsidRPr="00102172" w:rsidRDefault="00102172" w:rsidP="003467D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172" w:rsidRPr="00102172" w14:paraId="7E6685BF" w14:textId="77777777" w:rsidTr="003467DD">
        <w:tc>
          <w:tcPr>
            <w:tcW w:w="850" w:type="dxa"/>
          </w:tcPr>
          <w:p w14:paraId="6CCFC2C5" w14:textId="77777777" w:rsidR="00102172" w:rsidRPr="00102172" w:rsidRDefault="00102172" w:rsidP="003467D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172"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7079" w:type="dxa"/>
          </w:tcPr>
          <w:p w14:paraId="796FFE58" w14:textId="77777777" w:rsidR="00102172" w:rsidRPr="00102172" w:rsidRDefault="00102172" w:rsidP="003467DD">
            <w:pPr>
              <w:pStyle w:val="1"/>
              <w:rPr>
                <w:rFonts w:ascii="Times New Roman" w:hAnsi="Times New Roman"/>
                <w:szCs w:val="24"/>
              </w:rPr>
            </w:pPr>
            <w:r w:rsidRPr="00102172">
              <w:rPr>
                <w:rFonts w:ascii="Times New Roman" w:hAnsi="Times New Roman"/>
                <w:szCs w:val="24"/>
              </w:rPr>
              <w:t>Организация и проведение регулярной учебы  служащих и мун</w:t>
            </w:r>
            <w:r w:rsidRPr="00102172">
              <w:rPr>
                <w:rFonts w:ascii="Times New Roman" w:hAnsi="Times New Roman"/>
                <w:szCs w:val="24"/>
              </w:rPr>
              <w:t>и</w:t>
            </w:r>
            <w:r w:rsidRPr="00102172">
              <w:rPr>
                <w:rFonts w:ascii="Times New Roman" w:hAnsi="Times New Roman"/>
                <w:szCs w:val="24"/>
              </w:rPr>
              <w:t>ципальных служащих Администрации муниципального округа, по вопросам изменения действующего федерального и областного з</w:t>
            </w:r>
            <w:r w:rsidRPr="00102172">
              <w:rPr>
                <w:rFonts w:ascii="Times New Roman" w:hAnsi="Times New Roman"/>
                <w:szCs w:val="24"/>
              </w:rPr>
              <w:t>а</w:t>
            </w:r>
            <w:r w:rsidRPr="00102172">
              <w:rPr>
                <w:rFonts w:ascii="Times New Roman" w:hAnsi="Times New Roman"/>
                <w:szCs w:val="24"/>
              </w:rPr>
              <w:t>конод</w:t>
            </w:r>
            <w:r w:rsidRPr="00102172">
              <w:rPr>
                <w:rFonts w:ascii="Times New Roman" w:hAnsi="Times New Roman"/>
                <w:szCs w:val="24"/>
              </w:rPr>
              <w:t>а</w:t>
            </w:r>
            <w:r w:rsidRPr="00102172">
              <w:rPr>
                <w:rFonts w:ascii="Times New Roman" w:hAnsi="Times New Roman"/>
                <w:szCs w:val="24"/>
              </w:rPr>
              <w:t>тельства</w:t>
            </w:r>
          </w:p>
        </w:tc>
        <w:tc>
          <w:tcPr>
            <w:tcW w:w="1569" w:type="dxa"/>
          </w:tcPr>
          <w:p w14:paraId="587D5CB2" w14:textId="77777777" w:rsidR="00102172" w:rsidRPr="00102172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72"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102172">
              <w:rPr>
                <w:rFonts w:ascii="Times New Roman" w:hAnsi="Times New Roman"/>
                <w:sz w:val="24"/>
                <w:szCs w:val="24"/>
              </w:rPr>
              <w:t>и</w:t>
            </w:r>
            <w:r w:rsidRPr="00102172">
              <w:rPr>
                <w:rFonts w:ascii="Times New Roman" w:hAnsi="Times New Roman"/>
                <w:sz w:val="24"/>
                <w:szCs w:val="24"/>
              </w:rPr>
              <w:t>тет</w:t>
            </w:r>
          </w:p>
        </w:tc>
        <w:tc>
          <w:tcPr>
            <w:tcW w:w="1275" w:type="dxa"/>
          </w:tcPr>
          <w:p w14:paraId="5C59F3B3" w14:textId="77777777" w:rsidR="00102172" w:rsidRPr="00102172" w:rsidRDefault="00102172" w:rsidP="003467DD">
            <w:pPr>
              <w:rPr>
                <w:b w:val="0"/>
                <w:sz w:val="24"/>
                <w:szCs w:val="24"/>
              </w:rPr>
            </w:pPr>
            <w:r w:rsidRPr="00102172">
              <w:rPr>
                <w:b w:val="0"/>
                <w:sz w:val="24"/>
                <w:szCs w:val="24"/>
              </w:rPr>
              <w:t>2021 -2023 г</w:t>
            </w:r>
            <w:r w:rsidRPr="00102172">
              <w:rPr>
                <w:b w:val="0"/>
                <w:sz w:val="24"/>
                <w:szCs w:val="24"/>
              </w:rPr>
              <w:t>о</w:t>
            </w:r>
            <w:r w:rsidRPr="00102172">
              <w:rPr>
                <w:b w:val="0"/>
                <w:sz w:val="24"/>
                <w:szCs w:val="24"/>
              </w:rPr>
              <w:t>ды</w:t>
            </w:r>
          </w:p>
        </w:tc>
        <w:tc>
          <w:tcPr>
            <w:tcW w:w="1560" w:type="dxa"/>
          </w:tcPr>
          <w:p w14:paraId="01E70E78" w14:textId="77777777" w:rsidR="00102172" w:rsidRPr="00102172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7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992" w:type="dxa"/>
          </w:tcPr>
          <w:p w14:paraId="1822CF6A" w14:textId="77777777" w:rsidR="00102172" w:rsidRPr="00102172" w:rsidRDefault="00102172" w:rsidP="003467D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7BC35F" w14:textId="77777777" w:rsidR="00102172" w:rsidRPr="00102172" w:rsidRDefault="00102172" w:rsidP="003467D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4902BDEC" w14:textId="77777777" w:rsidR="00102172" w:rsidRPr="00102172" w:rsidRDefault="00102172" w:rsidP="003467D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093CD93C" w14:textId="77777777" w:rsidR="00102172" w:rsidRPr="00102172" w:rsidRDefault="00102172" w:rsidP="003467D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172" w:rsidRPr="00102172" w14:paraId="4FAD262C" w14:textId="77777777" w:rsidTr="003467DD">
        <w:tc>
          <w:tcPr>
            <w:tcW w:w="850" w:type="dxa"/>
          </w:tcPr>
          <w:p w14:paraId="3E25DE02" w14:textId="77777777" w:rsidR="00102172" w:rsidRPr="00102172" w:rsidRDefault="00102172" w:rsidP="003467D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172">
              <w:rPr>
                <w:rFonts w:ascii="Times New Roman" w:hAnsi="Times New Roman"/>
                <w:sz w:val="24"/>
                <w:szCs w:val="24"/>
              </w:rPr>
              <w:t>1.3.4</w:t>
            </w:r>
          </w:p>
        </w:tc>
        <w:tc>
          <w:tcPr>
            <w:tcW w:w="7079" w:type="dxa"/>
          </w:tcPr>
          <w:p w14:paraId="4DC2C2AD" w14:textId="77777777" w:rsidR="00102172" w:rsidRPr="00102172" w:rsidRDefault="00102172" w:rsidP="003467DD">
            <w:pPr>
              <w:pStyle w:val="1"/>
              <w:rPr>
                <w:rFonts w:ascii="Times New Roman" w:hAnsi="Times New Roman"/>
                <w:szCs w:val="24"/>
              </w:rPr>
            </w:pPr>
            <w:r w:rsidRPr="00102172">
              <w:rPr>
                <w:rFonts w:ascii="Times New Roman" w:hAnsi="Times New Roman"/>
                <w:szCs w:val="24"/>
              </w:rPr>
              <w:t>Обеспечение деятельности комиссии по соблюдению требований к служебному поведению и урегулированию конфликта интер</w:t>
            </w:r>
            <w:r w:rsidRPr="00102172">
              <w:rPr>
                <w:rFonts w:ascii="Times New Roman" w:hAnsi="Times New Roman"/>
                <w:szCs w:val="24"/>
              </w:rPr>
              <w:t>е</w:t>
            </w:r>
            <w:r w:rsidRPr="00102172">
              <w:rPr>
                <w:rFonts w:ascii="Times New Roman" w:hAnsi="Times New Roman"/>
                <w:szCs w:val="24"/>
              </w:rPr>
              <w:t>сов</w:t>
            </w:r>
          </w:p>
        </w:tc>
        <w:tc>
          <w:tcPr>
            <w:tcW w:w="1569" w:type="dxa"/>
          </w:tcPr>
          <w:p w14:paraId="43B3396B" w14:textId="77777777" w:rsidR="00102172" w:rsidRPr="00102172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72"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102172">
              <w:rPr>
                <w:rFonts w:ascii="Times New Roman" w:hAnsi="Times New Roman"/>
                <w:sz w:val="24"/>
                <w:szCs w:val="24"/>
              </w:rPr>
              <w:t>и</w:t>
            </w:r>
            <w:r w:rsidRPr="00102172">
              <w:rPr>
                <w:rFonts w:ascii="Times New Roman" w:hAnsi="Times New Roman"/>
                <w:sz w:val="24"/>
                <w:szCs w:val="24"/>
              </w:rPr>
              <w:t>тет</w:t>
            </w:r>
          </w:p>
        </w:tc>
        <w:tc>
          <w:tcPr>
            <w:tcW w:w="1275" w:type="dxa"/>
          </w:tcPr>
          <w:p w14:paraId="4DAE9E27" w14:textId="77777777" w:rsidR="00102172" w:rsidRPr="00102172" w:rsidRDefault="00102172" w:rsidP="003467DD">
            <w:pPr>
              <w:rPr>
                <w:b w:val="0"/>
                <w:sz w:val="24"/>
                <w:szCs w:val="24"/>
              </w:rPr>
            </w:pPr>
            <w:r w:rsidRPr="00102172">
              <w:rPr>
                <w:b w:val="0"/>
                <w:sz w:val="24"/>
                <w:szCs w:val="24"/>
              </w:rPr>
              <w:t>2021 -2023 г</w:t>
            </w:r>
            <w:r w:rsidRPr="00102172">
              <w:rPr>
                <w:b w:val="0"/>
                <w:sz w:val="24"/>
                <w:szCs w:val="24"/>
              </w:rPr>
              <w:t>о</w:t>
            </w:r>
            <w:r w:rsidRPr="00102172">
              <w:rPr>
                <w:b w:val="0"/>
                <w:sz w:val="24"/>
                <w:szCs w:val="24"/>
              </w:rPr>
              <w:t>ды</w:t>
            </w:r>
          </w:p>
        </w:tc>
        <w:tc>
          <w:tcPr>
            <w:tcW w:w="1560" w:type="dxa"/>
          </w:tcPr>
          <w:p w14:paraId="3EF627AB" w14:textId="77777777" w:rsidR="00102172" w:rsidRPr="00102172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72">
              <w:rPr>
                <w:rFonts w:ascii="Times New Roman" w:hAnsi="Times New Roman"/>
                <w:sz w:val="24"/>
                <w:szCs w:val="24"/>
              </w:rPr>
              <w:t>1.8, 1.9</w:t>
            </w:r>
          </w:p>
        </w:tc>
        <w:tc>
          <w:tcPr>
            <w:tcW w:w="992" w:type="dxa"/>
          </w:tcPr>
          <w:p w14:paraId="045C9B60" w14:textId="77777777" w:rsidR="00102172" w:rsidRPr="00102172" w:rsidRDefault="00102172" w:rsidP="003467D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C15397" w14:textId="77777777" w:rsidR="00102172" w:rsidRPr="00102172" w:rsidRDefault="00102172" w:rsidP="003467D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66B0BE04" w14:textId="77777777" w:rsidR="00102172" w:rsidRPr="00102172" w:rsidRDefault="00102172" w:rsidP="003467D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25768A87" w14:textId="77777777" w:rsidR="00102172" w:rsidRPr="00102172" w:rsidRDefault="00102172" w:rsidP="003467D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172" w:rsidRPr="00102172" w14:paraId="2C3C00CC" w14:textId="77777777" w:rsidTr="003467DD">
        <w:tc>
          <w:tcPr>
            <w:tcW w:w="850" w:type="dxa"/>
          </w:tcPr>
          <w:p w14:paraId="409E4A9D" w14:textId="77777777" w:rsidR="00102172" w:rsidRPr="00102172" w:rsidRDefault="00102172" w:rsidP="003467D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1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738" w:type="dxa"/>
            <w:gridSpan w:val="8"/>
          </w:tcPr>
          <w:p w14:paraId="13A140B4" w14:textId="77777777" w:rsidR="00102172" w:rsidRPr="00102172" w:rsidRDefault="00102172" w:rsidP="003467DD">
            <w:pPr>
              <w:jc w:val="both"/>
              <w:rPr>
                <w:sz w:val="24"/>
                <w:szCs w:val="24"/>
              </w:rPr>
            </w:pPr>
            <w:r w:rsidRPr="00102172">
              <w:rPr>
                <w:sz w:val="24"/>
                <w:szCs w:val="24"/>
              </w:rPr>
              <w:t xml:space="preserve">Подпрограмма </w:t>
            </w:r>
            <w:r w:rsidRPr="00102172">
              <w:rPr>
                <w:b w:val="0"/>
                <w:bCs w:val="0"/>
                <w:color w:val="000000"/>
                <w:sz w:val="24"/>
                <w:szCs w:val="24"/>
              </w:rPr>
              <w:t>«</w:t>
            </w:r>
            <w:r w:rsidRPr="00102172">
              <w:rPr>
                <w:color w:val="000000"/>
                <w:sz w:val="24"/>
                <w:szCs w:val="24"/>
              </w:rPr>
              <w:t>Развитие территориального общественного самоуправления в Хвойнинском муниципальном округе на 2021-2023 г</w:t>
            </w:r>
            <w:r w:rsidRPr="00102172">
              <w:rPr>
                <w:color w:val="000000"/>
                <w:sz w:val="24"/>
                <w:szCs w:val="24"/>
              </w:rPr>
              <w:t>о</w:t>
            </w:r>
            <w:r w:rsidRPr="00102172">
              <w:rPr>
                <w:color w:val="000000"/>
                <w:sz w:val="24"/>
                <w:szCs w:val="24"/>
              </w:rPr>
              <w:t>ды»</w:t>
            </w:r>
          </w:p>
        </w:tc>
      </w:tr>
      <w:tr w:rsidR="00102172" w:rsidRPr="00102172" w14:paraId="14ABA1E0" w14:textId="77777777" w:rsidTr="0034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3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4F76FEC" w14:textId="77777777" w:rsidR="00102172" w:rsidRPr="00102172" w:rsidRDefault="00102172" w:rsidP="003467DD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738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38D7418" w14:textId="77777777" w:rsidR="00102172" w:rsidRPr="00102172" w:rsidRDefault="00102172" w:rsidP="003467DD">
            <w:pPr>
              <w:rPr>
                <w:sz w:val="24"/>
                <w:szCs w:val="24"/>
              </w:rPr>
            </w:pPr>
            <w:r w:rsidRPr="00102172">
              <w:rPr>
                <w:sz w:val="24"/>
                <w:szCs w:val="24"/>
                <w:shd w:val="clear" w:color="auto" w:fill="FFFFFF"/>
              </w:rPr>
              <w:t>Задача 1: Привлечение населения к непосредственному участию в  осуществлении местного самоуправл</w:t>
            </w:r>
            <w:r w:rsidRPr="00102172">
              <w:rPr>
                <w:sz w:val="24"/>
                <w:szCs w:val="24"/>
                <w:shd w:val="clear" w:color="auto" w:fill="FFFFFF"/>
              </w:rPr>
              <w:t>е</w:t>
            </w:r>
            <w:r w:rsidRPr="00102172">
              <w:rPr>
                <w:sz w:val="24"/>
                <w:szCs w:val="24"/>
                <w:shd w:val="clear" w:color="auto" w:fill="FFFFFF"/>
              </w:rPr>
              <w:t>ния</w:t>
            </w:r>
          </w:p>
        </w:tc>
      </w:tr>
      <w:tr w:rsidR="00102172" w:rsidRPr="00102172" w14:paraId="620747F5" w14:textId="77777777" w:rsidTr="0034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88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DCA3F" w14:textId="77777777" w:rsidR="00102172" w:rsidRPr="00102172" w:rsidRDefault="00102172" w:rsidP="003467DD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7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48B61" w14:textId="77777777" w:rsidR="00102172" w:rsidRPr="00102172" w:rsidRDefault="00102172" w:rsidP="003467DD">
            <w:pPr>
              <w:jc w:val="both"/>
              <w:rPr>
                <w:b w:val="0"/>
                <w:sz w:val="24"/>
                <w:szCs w:val="24"/>
              </w:rPr>
            </w:pPr>
            <w:r w:rsidRPr="00102172">
              <w:rPr>
                <w:b w:val="0"/>
                <w:sz w:val="24"/>
                <w:szCs w:val="24"/>
              </w:rPr>
              <w:t xml:space="preserve">Увеличение зарегистрированных органов ТОС на территории Хвойнинского муниципального округа </w:t>
            </w:r>
          </w:p>
          <w:p w14:paraId="659406CA" w14:textId="77777777" w:rsidR="00102172" w:rsidRPr="00102172" w:rsidRDefault="00102172" w:rsidP="003467DD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56B91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Организац</w:t>
            </w:r>
            <w:r w:rsidRPr="00102172">
              <w:rPr>
                <w:b w:val="0"/>
                <w:color w:val="000000"/>
                <w:sz w:val="24"/>
                <w:szCs w:val="24"/>
              </w:rPr>
              <w:t>и</w:t>
            </w:r>
            <w:r w:rsidRPr="00102172">
              <w:rPr>
                <w:b w:val="0"/>
                <w:color w:val="000000"/>
                <w:sz w:val="24"/>
                <w:szCs w:val="24"/>
              </w:rPr>
              <w:t>онный о</w:t>
            </w:r>
            <w:r w:rsidRPr="00102172">
              <w:rPr>
                <w:b w:val="0"/>
                <w:color w:val="000000"/>
                <w:sz w:val="24"/>
                <w:szCs w:val="24"/>
              </w:rPr>
              <w:t>т</w:t>
            </w:r>
            <w:r w:rsidRPr="00102172">
              <w:rPr>
                <w:b w:val="0"/>
                <w:color w:val="000000"/>
                <w:sz w:val="24"/>
                <w:szCs w:val="24"/>
              </w:rPr>
              <w:t>дел, терр</w:t>
            </w:r>
            <w:r w:rsidRPr="00102172">
              <w:rPr>
                <w:b w:val="0"/>
                <w:color w:val="000000"/>
                <w:sz w:val="24"/>
                <w:szCs w:val="24"/>
              </w:rPr>
              <w:t>и</w:t>
            </w:r>
            <w:r w:rsidRPr="00102172">
              <w:rPr>
                <w:b w:val="0"/>
                <w:color w:val="000000"/>
                <w:sz w:val="24"/>
                <w:szCs w:val="24"/>
              </w:rPr>
              <w:t>ториал</w:t>
            </w:r>
            <w:r w:rsidRPr="00102172">
              <w:rPr>
                <w:b w:val="0"/>
                <w:color w:val="000000"/>
                <w:sz w:val="24"/>
                <w:szCs w:val="24"/>
              </w:rPr>
              <w:t>ь</w:t>
            </w:r>
            <w:r w:rsidRPr="00102172">
              <w:rPr>
                <w:b w:val="0"/>
                <w:color w:val="000000"/>
                <w:sz w:val="24"/>
                <w:szCs w:val="24"/>
              </w:rPr>
              <w:t>ные отделы а</w:t>
            </w:r>
            <w:r w:rsidRPr="00102172">
              <w:rPr>
                <w:b w:val="0"/>
                <w:color w:val="000000"/>
                <w:sz w:val="24"/>
                <w:szCs w:val="24"/>
              </w:rPr>
              <w:t>д</w:t>
            </w:r>
            <w:r w:rsidRPr="00102172">
              <w:rPr>
                <w:b w:val="0"/>
                <w:color w:val="000000"/>
                <w:sz w:val="24"/>
                <w:szCs w:val="24"/>
              </w:rPr>
              <w:t>министр</w:t>
            </w:r>
            <w:r w:rsidRPr="00102172">
              <w:rPr>
                <w:b w:val="0"/>
                <w:color w:val="000000"/>
                <w:sz w:val="24"/>
                <w:szCs w:val="24"/>
              </w:rPr>
              <w:t>а</w:t>
            </w:r>
            <w:r w:rsidRPr="00102172">
              <w:rPr>
                <w:b w:val="0"/>
                <w:color w:val="000000"/>
                <w:sz w:val="24"/>
                <w:szCs w:val="24"/>
              </w:rPr>
              <w:t>ции о</w:t>
            </w:r>
            <w:r w:rsidRPr="00102172">
              <w:rPr>
                <w:b w:val="0"/>
                <w:color w:val="000000"/>
                <w:sz w:val="24"/>
                <w:szCs w:val="24"/>
              </w:rPr>
              <w:t>к</w:t>
            </w:r>
            <w:r w:rsidRPr="00102172">
              <w:rPr>
                <w:b w:val="0"/>
                <w:color w:val="000000"/>
                <w:sz w:val="24"/>
                <w:szCs w:val="24"/>
              </w:rPr>
              <w:t>руга</w:t>
            </w:r>
          </w:p>
          <w:p w14:paraId="688C8100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DC96B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2021-2023</w:t>
            </w:r>
          </w:p>
          <w:p w14:paraId="6A6507B4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годы</w:t>
            </w:r>
          </w:p>
          <w:p w14:paraId="40E56BB8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237D4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48C85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F8F41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76848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890C9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</w:tr>
      <w:tr w:rsidR="00102172" w:rsidRPr="00102172" w14:paraId="26FDC577" w14:textId="77777777" w:rsidTr="0034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07325" w14:textId="77777777" w:rsidR="00102172" w:rsidRPr="00102172" w:rsidRDefault="00102172" w:rsidP="003467DD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473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E36EC" w14:textId="77777777" w:rsidR="00102172" w:rsidRPr="00102172" w:rsidRDefault="00102172" w:rsidP="003467DD">
            <w:pPr>
              <w:pStyle w:val="ConsPlusNormal"/>
              <w:ind w:firstLine="2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2172">
              <w:rPr>
                <w:rFonts w:ascii="Times New Roman" w:hAnsi="Times New Roman"/>
                <w:b/>
                <w:sz w:val="24"/>
                <w:szCs w:val="24"/>
              </w:rPr>
              <w:t xml:space="preserve">Задача 2: </w:t>
            </w:r>
            <w:r w:rsidRPr="0010217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Увеличение количества активных граждан, принимающих непосредственное участие в решении вопросов местного зн</w:t>
            </w:r>
            <w:r w:rsidRPr="0010217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</w:t>
            </w:r>
            <w:r w:rsidRPr="0010217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чения</w:t>
            </w:r>
          </w:p>
        </w:tc>
      </w:tr>
      <w:tr w:rsidR="00102172" w:rsidRPr="00102172" w14:paraId="76EEDA75" w14:textId="77777777" w:rsidTr="0034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D35E0" w14:textId="77777777" w:rsidR="00102172" w:rsidRPr="00102172" w:rsidRDefault="00102172" w:rsidP="003467DD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7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8D5CC" w14:textId="77777777" w:rsidR="00102172" w:rsidRPr="00102172" w:rsidRDefault="00102172" w:rsidP="003467DD">
            <w:pPr>
              <w:jc w:val="both"/>
              <w:rPr>
                <w:b w:val="0"/>
                <w:sz w:val="24"/>
                <w:szCs w:val="24"/>
              </w:rPr>
            </w:pPr>
            <w:r w:rsidRPr="00102172">
              <w:rPr>
                <w:b w:val="0"/>
                <w:sz w:val="24"/>
                <w:szCs w:val="24"/>
              </w:rPr>
              <w:t>Повышение количества  ТОС,  принявших  участие в  п</w:t>
            </w:r>
            <w:r w:rsidRPr="00102172">
              <w:rPr>
                <w:b w:val="0"/>
                <w:color w:val="000000"/>
                <w:sz w:val="24"/>
                <w:szCs w:val="24"/>
              </w:rPr>
              <w:t>ровед</w:t>
            </w:r>
            <w:r w:rsidRPr="00102172">
              <w:rPr>
                <w:b w:val="0"/>
                <w:color w:val="000000"/>
                <w:sz w:val="24"/>
                <w:szCs w:val="24"/>
              </w:rPr>
              <w:t>е</w:t>
            </w:r>
            <w:r w:rsidRPr="00102172">
              <w:rPr>
                <w:b w:val="0"/>
                <w:color w:val="000000"/>
                <w:sz w:val="24"/>
                <w:szCs w:val="24"/>
              </w:rPr>
              <w:t>ние конкурса «Лучшее ТОС Хвойнинского муниципального округа»</w:t>
            </w:r>
            <w:r w:rsidRPr="00102172">
              <w:rPr>
                <w:b w:val="0"/>
                <w:sz w:val="24"/>
                <w:szCs w:val="24"/>
              </w:rPr>
              <w:t xml:space="preserve">  </w:t>
            </w:r>
          </w:p>
          <w:p w14:paraId="0F0EE408" w14:textId="77777777" w:rsidR="00102172" w:rsidRPr="00102172" w:rsidRDefault="00102172" w:rsidP="003467DD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EB031" w14:textId="77777777" w:rsidR="00102172" w:rsidRPr="00102172" w:rsidRDefault="00102172" w:rsidP="003467DD">
            <w:pPr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Организац</w:t>
            </w:r>
            <w:r w:rsidRPr="00102172">
              <w:rPr>
                <w:b w:val="0"/>
                <w:color w:val="000000"/>
                <w:sz w:val="24"/>
                <w:szCs w:val="24"/>
              </w:rPr>
              <w:t>и</w:t>
            </w:r>
            <w:r w:rsidRPr="00102172">
              <w:rPr>
                <w:b w:val="0"/>
                <w:color w:val="000000"/>
                <w:sz w:val="24"/>
                <w:szCs w:val="24"/>
              </w:rPr>
              <w:t>онный о</w:t>
            </w:r>
            <w:r w:rsidRPr="00102172">
              <w:rPr>
                <w:b w:val="0"/>
                <w:color w:val="000000"/>
                <w:sz w:val="24"/>
                <w:szCs w:val="24"/>
              </w:rPr>
              <w:t>т</w:t>
            </w:r>
            <w:r w:rsidRPr="00102172">
              <w:rPr>
                <w:b w:val="0"/>
                <w:color w:val="000000"/>
                <w:sz w:val="24"/>
                <w:szCs w:val="24"/>
              </w:rPr>
              <w:t>дел, терр</w:t>
            </w:r>
            <w:r w:rsidRPr="00102172">
              <w:rPr>
                <w:b w:val="0"/>
                <w:color w:val="000000"/>
                <w:sz w:val="24"/>
                <w:szCs w:val="24"/>
              </w:rPr>
              <w:t>и</w:t>
            </w:r>
            <w:r w:rsidRPr="00102172">
              <w:rPr>
                <w:b w:val="0"/>
                <w:color w:val="000000"/>
                <w:sz w:val="24"/>
                <w:szCs w:val="24"/>
              </w:rPr>
              <w:t>ториал</w:t>
            </w:r>
            <w:r w:rsidRPr="00102172">
              <w:rPr>
                <w:b w:val="0"/>
                <w:color w:val="000000"/>
                <w:sz w:val="24"/>
                <w:szCs w:val="24"/>
              </w:rPr>
              <w:t>ь</w:t>
            </w:r>
            <w:r w:rsidRPr="00102172">
              <w:rPr>
                <w:b w:val="0"/>
                <w:color w:val="000000"/>
                <w:sz w:val="24"/>
                <w:szCs w:val="24"/>
              </w:rPr>
              <w:t xml:space="preserve">ные отделы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A24DC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2021-2023</w:t>
            </w:r>
          </w:p>
          <w:p w14:paraId="67F4FCB0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 xml:space="preserve">годы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ED403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85C64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D5859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31703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6AF46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</w:tr>
      <w:tr w:rsidR="00102172" w:rsidRPr="00102172" w14:paraId="6A69AC8B" w14:textId="77777777" w:rsidTr="003467DD">
        <w:tc>
          <w:tcPr>
            <w:tcW w:w="850" w:type="dxa"/>
          </w:tcPr>
          <w:p w14:paraId="443FA607" w14:textId="77777777" w:rsidR="00102172" w:rsidRPr="00102172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7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9" w:type="dxa"/>
          </w:tcPr>
          <w:p w14:paraId="58D12732" w14:textId="77777777" w:rsidR="00102172" w:rsidRPr="00102172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14:paraId="6AD97C08" w14:textId="77777777" w:rsidR="00102172" w:rsidRPr="00102172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34783B10" w14:textId="77777777" w:rsidR="00102172" w:rsidRPr="00102172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037EADE8" w14:textId="77777777" w:rsidR="00102172" w:rsidRPr="00102172" w:rsidRDefault="00102172" w:rsidP="003467D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DE24FA2" w14:textId="77777777" w:rsidR="00102172" w:rsidRPr="00102172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5E15D616" w14:textId="77777777" w:rsidR="00102172" w:rsidRPr="00102172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14:paraId="06C2FAD7" w14:textId="77777777" w:rsidR="00102172" w:rsidRPr="00102172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</w:tcPr>
          <w:p w14:paraId="011DAC5A" w14:textId="77777777" w:rsidR="00102172" w:rsidRPr="00102172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02172" w:rsidRPr="00102172" w14:paraId="134D0464" w14:textId="77777777" w:rsidTr="003467DD">
        <w:tc>
          <w:tcPr>
            <w:tcW w:w="850" w:type="dxa"/>
          </w:tcPr>
          <w:p w14:paraId="730D4502" w14:textId="77777777" w:rsidR="00102172" w:rsidRPr="00102172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9" w:type="dxa"/>
          </w:tcPr>
          <w:p w14:paraId="5F1D5456" w14:textId="77777777" w:rsidR="00102172" w:rsidRPr="00102172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14:paraId="033955C4" w14:textId="77777777" w:rsidR="00102172" w:rsidRPr="00102172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7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</w:t>
            </w:r>
            <w:r w:rsidRPr="0010217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02172">
              <w:rPr>
                <w:rFonts w:ascii="Times New Roman" w:hAnsi="Times New Roman"/>
                <w:color w:val="000000"/>
                <w:sz w:val="24"/>
                <w:szCs w:val="24"/>
              </w:rPr>
              <w:t>ции окр</w:t>
            </w:r>
            <w:r w:rsidRPr="0010217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102172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275" w:type="dxa"/>
          </w:tcPr>
          <w:p w14:paraId="499BF09B" w14:textId="77777777" w:rsidR="00102172" w:rsidRPr="00102172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6A512F" w14:textId="77777777" w:rsidR="00102172" w:rsidRPr="00102172" w:rsidRDefault="00102172" w:rsidP="003467D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B977FA" w14:textId="77777777" w:rsidR="00102172" w:rsidRPr="00102172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3C8E0F" w14:textId="77777777" w:rsidR="00102172" w:rsidRPr="00102172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43229FEE" w14:textId="77777777" w:rsidR="00102172" w:rsidRPr="00102172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225E3612" w14:textId="77777777" w:rsidR="00102172" w:rsidRPr="00102172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172" w:rsidRPr="00102172" w14:paraId="719B00B0" w14:textId="77777777" w:rsidTr="0034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E3E7B" w14:textId="77777777" w:rsidR="00102172" w:rsidRPr="00102172" w:rsidRDefault="00102172" w:rsidP="003467DD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1473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FB979" w14:textId="77777777" w:rsidR="00102172" w:rsidRPr="00102172" w:rsidRDefault="00102172" w:rsidP="003467DD">
            <w:pPr>
              <w:rPr>
                <w:color w:val="000000"/>
                <w:sz w:val="24"/>
                <w:szCs w:val="24"/>
              </w:rPr>
            </w:pPr>
            <w:r w:rsidRPr="00102172">
              <w:rPr>
                <w:color w:val="000000"/>
                <w:sz w:val="24"/>
                <w:szCs w:val="24"/>
              </w:rPr>
              <w:t xml:space="preserve">Задача 3: </w:t>
            </w:r>
            <w:r w:rsidRPr="00102172">
              <w:rPr>
                <w:sz w:val="24"/>
                <w:szCs w:val="24"/>
                <w:shd w:val="clear" w:color="auto" w:fill="FFFFFF"/>
              </w:rPr>
              <w:t>Поощрение жителей района, принимающих активное участие в территориальном общественном самоупра</w:t>
            </w:r>
            <w:r w:rsidRPr="00102172">
              <w:rPr>
                <w:sz w:val="24"/>
                <w:szCs w:val="24"/>
                <w:shd w:val="clear" w:color="auto" w:fill="FFFFFF"/>
              </w:rPr>
              <w:t>в</w:t>
            </w:r>
            <w:r w:rsidRPr="00102172">
              <w:rPr>
                <w:sz w:val="24"/>
                <w:szCs w:val="24"/>
                <w:shd w:val="clear" w:color="auto" w:fill="FFFFFF"/>
              </w:rPr>
              <w:t>лении</w:t>
            </w:r>
          </w:p>
        </w:tc>
      </w:tr>
      <w:tr w:rsidR="00102172" w:rsidRPr="00102172" w14:paraId="3A132F7B" w14:textId="77777777" w:rsidTr="0034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95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666CF" w14:textId="77777777" w:rsidR="00102172" w:rsidRPr="00102172" w:rsidRDefault="00102172" w:rsidP="003467DD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2.3.1.</w:t>
            </w:r>
          </w:p>
        </w:tc>
        <w:tc>
          <w:tcPr>
            <w:tcW w:w="7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2EB3D" w14:textId="77777777" w:rsidR="00102172" w:rsidRPr="00102172" w:rsidRDefault="00102172" w:rsidP="003467DD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sz w:val="24"/>
                <w:szCs w:val="24"/>
              </w:rPr>
              <w:t>Наличие в бюджете муниципального района бюджетных ассигн</w:t>
            </w:r>
            <w:r w:rsidRPr="00102172">
              <w:rPr>
                <w:b w:val="0"/>
                <w:sz w:val="24"/>
                <w:szCs w:val="24"/>
              </w:rPr>
              <w:t>о</w:t>
            </w:r>
            <w:r w:rsidRPr="00102172">
              <w:rPr>
                <w:b w:val="0"/>
                <w:sz w:val="24"/>
                <w:szCs w:val="24"/>
              </w:rPr>
              <w:t>ваний на исполнение соответствующих расходных обязательств по софинансированию   мероприятий, направленных на  поддер</w:t>
            </w:r>
            <w:r w:rsidRPr="00102172">
              <w:rPr>
                <w:b w:val="0"/>
                <w:sz w:val="24"/>
                <w:szCs w:val="24"/>
              </w:rPr>
              <w:t>ж</w:t>
            </w:r>
            <w:r w:rsidRPr="00102172">
              <w:rPr>
                <w:b w:val="0"/>
                <w:sz w:val="24"/>
                <w:szCs w:val="24"/>
              </w:rPr>
              <w:t>ку деятел</w:t>
            </w:r>
            <w:r w:rsidRPr="00102172">
              <w:rPr>
                <w:b w:val="0"/>
                <w:sz w:val="24"/>
                <w:szCs w:val="24"/>
              </w:rPr>
              <w:t>ь</w:t>
            </w:r>
            <w:r w:rsidRPr="00102172">
              <w:rPr>
                <w:b w:val="0"/>
                <w:sz w:val="24"/>
                <w:szCs w:val="24"/>
              </w:rPr>
              <w:t>ности ТОС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76D68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Комитет ф</w:t>
            </w:r>
            <w:r w:rsidRPr="00102172">
              <w:rPr>
                <w:b w:val="0"/>
                <w:color w:val="000000"/>
                <w:sz w:val="24"/>
                <w:szCs w:val="24"/>
              </w:rPr>
              <w:t>и</w:t>
            </w:r>
            <w:r w:rsidRPr="00102172">
              <w:rPr>
                <w:b w:val="0"/>
                <w:color w:val="000000"/>
                <w:sz w:val="24"/>
                <w:szCs w:val="24"/>
              </w:rPr>
              <w:t>нансов А</w:t>
            </w:r>
            <w:r w:rsidRPr="00102172">
              <w:rPr>
                <w:b w:val="0"/>
                <w:color w:val="000000"/>
                <w:sz w:val="24"/>
                <w:szCs w:val="24"/>
              </w:rPr>
              <w:t>д</w:t>
            </w:r>
            <w:r w:rsidRPr="00102172">
              <w:rPr>
                <w:b w:val="0"/>
                <w:color w:val="000000"/>
                <w:sz w:val="24"/>
                <w:szCs w:val="24"/>
              </w:rPr>
              <w:t>министр</w:t>
            </w:r>
            <w:r w:rsidRPr="00102172">
              <w:rPr>
                <w:b w:val="0"/>
                <w:color w:val="000000"/>
                <w:sz w:val="24"/>
                <w:szCs w:val="24"/>
              </w:rPr>
              <w:t>а</w:t>
            </w:r>
            <w:r w:rsidRPr="00102172">
              <w:rPr>
                <w:b w:val="0"/>
                <w:color w:val="000000"/>
                <w:sz w:val="24"/>
                <w:szCs w:val="24"/>
              </w:rPr>
              <w:t>ции мун</w:t>
            </w:r>
            <w:r w:rsidRPr="00102172">
              <w:rPr>
                <w:b w:val="0"/>
                <w:color w:val="000000"/>
                <w:sz w:val="24"/>
                <w:szCs w:val="24"/>
              </w:rPr>
              <w:t>и</w:t>
            </w:r>
            <w:r w:rsidRPr="00102172">
              <w:rPr>
                <w:b w:val="0"/>
                <w:color w:val="000000"/>
                <w:sz w:val="24"/>
                <w:szCs w:val="24"/>
              </w:rPr>
              <w:t>ципал</w:t>
            </w:r>
            <w:r w:rsidRPr="00102172">
              <w:rPr>
                <w:b w:val="0"/>
                <w:color w:val="000000"/>
                <w:sz w:val="24"/>
                <w:szCs w:val="24"/>
              </w:rPr>
              <w:t>ь</w:t>
            </w:r>
            <w:r w:rsidRPr="00102172">
              <w:rPr>
                <w:b w:val="0"/>
                <w:color w:val="000000"/>
                <w:sz w:val="24"/>
                <w:szCs w:val="24"/>
              </w:rPr>
              <w:t>ного окр</w:t>
            </w:r>
            <w:r w:rsidRPr="00102172">
              <w:rPr>
                <w:b w:val="0"/>
                <w:color w:val="000000"/>
                <w:sz w:val="24"/>
                <w:szCs w:val="24"/>
              </w:rPr>
              <w:t>у</w:t>
            </w:r>
            <w:r w:rsidRPr="00102172">
              <w:rPr>
                <w:b w:val="0"/>
                <w:color w:val="000000"/>
                <w:sz w:val="24"/>
                <w:szCs w:val="24"/>
              </w:rPr>
              <w:t>га</w:t>
            </w:r>
          </w:p>
          <w:p w14:paraId="50CD1E80" w14:textId="77777777" w:rsidR="00102172" w:rsidRPr="00102172" w:rsidRDefault="00102172" w:rsidP="003467DD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7E7AB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2021-2023</w:t>
            </w:r>
          </w:p>
          <w:p w14:paraId="781F7CC9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319E9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5F940" w14:textId="77777777" w:rsidR="00102172" w:rsidRPr="00102172" w:rsidRDefault="00102172" w:rsidP="003467DD">
            <w:pPr>
              <w:jc w:val="center"/>
              <w:rPr>
                <w:b w:val="0"/>
                <w:sz w:val="24"/>
                <w:szCs w:val="24"/>
              </w:rPr>
            </w:pPr>
            <w:r w:rsidRPr="00102172">
              <w:rPr>
                <w:b w:val="0"/>
                <w:sz w:val="24"/>
                <w:szCs w:val="24"/>
              </w:rPr>
              <w:t>Бю</w:t>
            </w:r>
            <w:r w:rsidRPr="00102172">
              <w:rPr>
                <w:b w:val="0"/>
                <w:sz w:val="24"/>
                <w:szCs w:val="24"/>
              </w:rPr>
              <w:t>д</w:t>
            </w:r>
            <w:r w:rsidRPr="00102172">
              <w:rPr>
                <w:b w:val="0"/>
                <w:sz w:val="24"/>
                <w:szCs w:val="24"/>
              </w:rPr>
              <w:t>жет окр</w:t>
            </w:r>
            <w:r w:rsidRPr="00102172">
              <w:rPr>
                <w:b w:val="0"/>
                <w:sz w:val="24"/>
                <w:szCs w:val="24"/>
              </w:rPr>
              <w:t>у</w:t>
            </w:r>
            <w:r w:rsidRPr="00102172">
              <w:rPr>
                <w:b w:val="0"/>
                <w:sz w:val="24"/>
                <w:szCs w:val="24"/>
              </w:rPr>
              <w:t>га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804F7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45.0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31CD2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57AC2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50.0</w:t>
            </w:r>
          </w:p>
        </w:tc>
      </w:tr>
      <w:tr w:rsidR="00102172" w:rsidRPr="00102172" w14:paraId="1CF9B309" w14:textId="77777777" w:rsidTr="0034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6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154B5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1473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B611E" w14:textId="77777777" w:rsidR="00102172" w:rsidRPr="00102172" w:rsidRDefault="00102172" w:rsidP="003467DD">
            <w:pPr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color w:val="000000"/>
                <w:sz w:val="24"/>
                <w:szCs w:val="24"/>
              </w:rPr>
              <w:t>Задача 4:</w:t>
            </w:r>
            <w:r w:rsidRPr="00102172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102172">
              <w:rPr>
                <w:sz w:val="24"/>
                <w:szCs w:val="24"/>
                <w:shd w:val="clear" w:color="auto" w:fill="FFFFFF"/>
              </w:rPr>
              <w:t>Благоустройство ТОС на территории муниципального о</w:t>
            </w:r>
            <w:r w:rsidRPr="00102172">
              <w:rPr>
                <w:sz w:val="24"/>
                <w:szCs w:val="24"/>
                <w:shd w:val="clear" w:color="auto" w:fill="FFFFFF"/>
              </w:rPr>
              <w:t>к</w:t>
            </w:r>
            <w:r w:rsidRPr="00102172">
              <w:rPr>
                <w:sz w:val="24"/>
                <w:szCs w:val="24"/>
                <w:shd w:val="clear" w:color="auto" w:fill="FFFFFF"/>
              </w:rPr>
              <w:t>руга</w:t>
            </w:r>
          </w:p>
        </w:tc>
      </w:tr>
      <w:tr w:rsidR="00102172" w:rsidRPr="00102172" w14:paraId="2C8B339A" w14:textId="77777777" w:rsidTr="0034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12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632EB" w14:textId="77777777" w:rsidR="00102172" w:rsidRPr="00102172" w:rsidRDefault="00102172" w:rsidP="003467DD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2.4.1.</w:t>
            </w:r>
          </w:p>
        </w:tc>
        <w:tc>
          <w:tcPr>
            <w:tcW w:w="7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C2243" w14:textId="77777777" w:rsidR="00102172" w:rsidRPr="00102172" w:rsidRDefault="00102172" w:rsidP="003467DD">
            <w:pPr>
              <w:jc w:val="both"/>
              <w:rPr>
                <w:b w:val="0"/>
                <w:sz w:val="24"/>
                <w:szCs w:val="24"/>
              </w:rPr>
            </w:pPr>
            <w:r w:rsidRPr="00102172">
              <w:rPr>
                <w:b w:val="0"/>
                <w:sz w:val="24"/>
                <w:szCs w:val="24"/>
                <w:shd w:val="clear" w:color="auto" w:fill="FFFFFF"/>
              </w:rPr>
              <w:t>Благоустройство территории у сел</w:t>
            </w:r>
            <w:r w:rsidRPr="00102172">
              <w:rPr>
                <w:b w:val="0"/>
                <w:sz w:val="24"/>
                <w:szCs w:val="24"/>
                <w:shd w:val="clear" w:color="auto" w:fill="FFFFFF"/>
              </w:rPr>
              <w:t>ь</w:t>
            </w:r>
            <w:r w:rsidRPr="00102172">
              <w:rPr>
                <w:b w:val="0"/>
                <w:sz w:val="24"/>
                <w:szCs w:val="24"/>
                <w:shd w:val="clear" w:color="auto" w:fill="FFFFFF"/>
              </w:rPr>
              <w:t>ского дома культуры в с. Анциф</w:t>
            </w:r>
            <w:r w:rsidRPr="00102172">
              <w:rPr>
                <w:b w:val="0"/>
                <w:sz w:val="24"/>
                <w:szCs w:val="24"/>
                <w:shd w:val="clear" w:color="auto" w:fill="FFFFFF"/>
              </w:rPr>
              <w:t>е</w:t>
            </w:r>
            <w:r w:rsidRPr="00102172">
              <w:rPr>
                <w:b w:val="0"/>
                <w:sz w:val="24"/>
                <w:szCs w:val="24"/>
                <w:shd w:val="clear" w:color="auto" w:fill="FFFFFF"/>
              </w:rPr>
              <w:t>рово  ТОС «Анцифер</w:t>
            </w:r>
            <w:r w:rsidRPr="00102172">
              <w:rPr>
                <w:b w:val="0"/>
                <w:sz w:val="24"/>
                <w:szCs w:val="24"/>
                <w:shd w:val="clear" w:color="auto" w:fill="FFFFFF"/>
              </w:rPr>
              <w:t>о</w:t>
            </w:r>
            <w:r w:rsidRPr="00102172">
              <w:rPr>
                <w:b w:val="0"/>
                <w:sz w:val="24"/>
                <w:szCs w:val="24"/>
                <w:shd w:val="clear" w:color="auto" w:fill="FFFFFF"/>
              </w:rPr>
              <w:t>во» (тыс.руб.)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B235C" w14:textId="77777777" w:rsidR="00102172" w:rsidRPr="00102172" w:rsidRDefault="00102172" w:rsidP="003467DD">
            <w:pPr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территор</w:t>
            </w:r>
            <w:r w:rsidRPr="00102172">
              <w:rPr>
                <w:b w:val="0"/>
                <w:color w:val="000000"/>
                <w:sz w:val="24"/>
                <w:szCs w:val="24"/>
              </w:rPr>
              <w:t>и</w:t>
            </w:r>
            <w:r w:rsidRPr="00102172">
              <w:rPr>
                <w:b w:val="0"/>
                <w:color w:val="000000"/>
                <w:sz w:val="24"/>
                <w:szCs w:val="24"/>
              </w:rPr>
              <w:t>альный о</w:t>
            </w:r>
            <w:r w:rsidRPr="00102172">
              <w:rPr>
                <w:b w:val="0"/>
                <w:color w:val="000000"/>
                <w:sz w:val="24"/>
                <w:szCs w:val="24"/>
              </w:rPr>
              <w:t>т</w:t>
            </w:r>
            <w:r w:rsidRPr="00102172">
              <w:rPr>
                <w:b w:val="0"/>
                <w:color w:val="000000"/>
                <w:sz w:val="24"/>
                <w:szCs w:val="24"/>
              </w:rPr>
              <w:t>дел админ</w:t>
            </w:r>
            <w:r w:rsidRPr="00102172">
              <w:rPr>
                <w:b w:val="0"/>
                <w:color w:val="000000"/>
                <w:sz w:val="24"/>
                <w:szCs w:val="24"/>
              </w:rPr>
              <w:t>и</w:t>
            </w:r>
            <w:r w:rsidRPr="00102172">
              <w:rPr>
                <w:b w:val="0"/>
                <w:color w:val="000000"/>
                <w:sz w:val="24"/>
                <w:szCs w:val="24"/>
              </w:rPr>
              <w:t>страции о</w:t>
            </w:r>
            <w:r w:rsidRPr="00102172">
              <w:rPr>
                <w:b w:val="0"/>
                <w:color w:val="000000"/>
                <w:sz w:val="24"/>
                <w:szCs w:val="24"/>
              </w:rPr>
              <w:t>к</w:t>
            </w:r>
            <w:r w:rsidRPr="00102172">
              <w:rPr>
                <w:b w:val="0"/>
                <w:color w:val="000000"/>
                <w:sz w:val="24"/>
                <w:szCs w:val="24"/>
              </w:rPr>
              <w:t>руга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82AAF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2021-2023</w:t>
            </w:r>
          </w:p>
          <w:p w14:paraId="5F4A4022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B39E9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96626" w14:textId="77777777" w:rsidR="00102172" w:rsidRPr="00102172" w:rsidRDefault="00102172" w:rsidP="003467DD">
            <w:pPr>
              <w:jc w:val="center"/>
              <w:rPr>
                <w:b w:val="0"/>
                <w:sz w:val="24"/>
                <w:szCs w:val="24"/>
              </w:rPr>
            </w:pPr>
            <w:r w:rsidRPr="00102172">
              <w:rPr>
                <w:b w:val="0"/>
                <w:sz w:val="24"/>
                <w:szCs w:val="24"/>
              </w:rPr>
              <w:t>Бю</w:t>
            </w:r>
            <w:r w:rsidRPr="00102172">
              <w:rPr>
                <w:b w:val="0"/>
                <w:sz w:val="24"/>
                <w:szCs w:val="24"/>
              </w:rPr>
              <w:t>д</w:t>
            </w:r>
            <w:r w:rsidRPr="00102172">
              <w:rPr>
                <w:b w:val="0"/>
                <w:sz w:val="24"/>
                <w:szCs w:val="24"/>
              </w:rPr>
              <w:t>жет окр</w:t>
            </w:r>
            <w:r w:rsidRPr="00102172">
              <w:rPr>
                <w:b w:val="0"/>
                <w:sz w:val="24"/>
                <w:szCs w:val="24"/>
              </w:rPr>
              <w:t>у</w:t>
            </w:r>
            <w:r w:rsidRPr="00102172">
              <w:rPr>
                <w:b w:val="0"/>
                <w:sz w:val="24"/>
                <w:szCs w:val="24"/>
              </w:rPr>
              <w:t>га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0BD15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2C371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0A6C8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25</w:t>
            </w:r>
          </w:p>
        </w:tc>
      </w:tr>
      <w:tr w:rsidR="00102172" w:rsidRPr="00102172" w14:paraId="3A2342EB" w14:textId="77777777" w:rsidTr="0034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0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778D4" w14:textId="77777777" w:rsidR="00102172" w:rsidRPr="00102172" w:rsidRDefault="00102172" w:rsidP="003467DD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2.4.2.</w:t>
            </w:r>
          </w:p>
        </w:tc>
        <w:tc>
          <w:tcPr>
            <w:tcW w:w="7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4DB6" w14:textId="77777777" w:rsidR="00102172" w:rsidRPr="00102172" w:rsidRDefault="00102172" w:rsidP="003467DD">
            <w:pPr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102172">
              <w:rPr>
                <w:b w:val="0"/>
                <w:sz w:val="24"/>
                <w:szCs w:val="24"/>
                <w:shd w:val="clear" w:color="auto" w:fill="FFFFFF"/>
              </w:rPr>
              <w:t>Восстановления  памятника героя Советского Союза Алексея Макар</w:t>
            </w:r>
            <w:r w:rsidRPr="00102172">
              <w:rPr>
                <w:b w:val="0"/>
                <w:sz w:val="24"/>
                <w:szCs w:val="24"/>
                <w:shd w:val="clear" w:color="auto" w:fill="FFFFFF"/>
              </w:rPr>
              <w:t>о</w:t>
            </w:r>
            <w:r w:rsidRPr="00102172">
              <w:rPr>
                <w:b w:val="0"/>
                <w:sz w:val="24"/>
                <w:szCs w:val="24"/>
                <w:shd w:val="clear" w:color="auto" w:fill="FFFFFF"/>
              </w:rPr>
              <w:t>вича Денисова (замена основания стелы, укладка плитки   у памятн</w:t>
            </w:r>
            <w:r w:rsidRPr="00102172">
              <w:rPr>
                <w:b w:val="0"/>
                <w:sz w:val="24"/>
                <w:szCs w:val="24"/>
                <w:shd w:val="clear" w:color="auto" w:fill="FFFFFF"/>
              </w:rPr>
              <w:t>и</w:t>
            </w:r>
            <w:r w:rsidRPr="00102172">
              <w:rPr>
                <w:b w:val="0"/>
                <w:sz w:val="24"/>
                <w:szCs w:val="24"/>
                <w:shd w:val="clear" w:color="auto" w:fill="FFFFFF"/>
              </w:rPr>
              <w:t>ка) и благ</w:t>
            </w:r>
            <w:r w:rsidRPr="00102172">
              <w:rPr>
                <w:b w:val="0"/>
                <w:sz w:val="24"/>
                <w:szCs w:val="24"/>
                <w:shd w:val="clear" w:color="auto" w:fill="FFFFFF"/>
              </w:rPr>
              <w:t>о</w:t>
            </w:r>
            <w:r w:rsidRPr="00102172">
              <w:rPr>
                <w:b w:val="0"/>
                <w:sz w:val="24"/>
                <w:szCs w:val="24"/>
                <w:shd w:val="clear" w:color="auto" w:fill="FFFFFF"/>
              </w:rPr>
              <w:t>устройство территории. ТОС "Денисовцы" Боровской сел</w:t>
            </w:r>
            <w:r w:rsidRPr="00102172">
              <w:rPr>
                <w:b w:val="0"/>
                <w:sz w:val="24"/>
                <w:szCs w:val="24"/>
                <w:shd w:val="clear" w:color="auto" w:fill="FFFFFF"/>
              </w:rPr>
              <w:t>ь</w:t>
            </w:r>
            <w:r w:rsidRPr="00102172">
              <w:rPr>
                <w:b w:val="0"/>
                <w:sz w:val="24"/>
                <w:szCs w:val="24"/>
                <w:shd w:val="clear" w:color="auto" w:fill="FFFFFF"/>
              </w:rPr>
              <w:t>ской террит</w:t>
            </w:r>
            <w:r w:rsidRPr="00102172">
              <w:rPr>
                <w:b w:val="0"/>
                <w:sz w:val="24"/>
                <w:szCs w:val="24"/>
                <w:shd w:val="clear" w:color="auto" w:fill="FFFFFF"/>
              </w:rPr>
              <w:t>о</w:t>
            </w:r>
            <w:r w:rsidRPr="00102172">
              <w:rPr>
                <w:b w:val="0"/>
                <w:sz w:val="24"/>
                <w:szCs w:val="24"/>
                <w:shd w:val="clear" w:color="auto" w:fill="FFFFFF"/>
              </w:rPr>
              <w:t>рии (тыс.руб.)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8F9C9" w14:textId="77777777" w:rsidR="00102172" w:rsidRPr="00102172" w:rsidRDefault="00102172" w:rsidP="003467DD">
            <w:pPr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территор</w:t>
            </w:r>
            <w:r w:rsidRPr="00102172">
              <w:rPr>
                <w:b w:val="0"/>
                <w:color w:val="000000"/>
                <w:sz w:val="24"/>
                <w:szCs w:val="24"/>
              </w:rPr>
              <w:t>и</w:t>
            </w:r>
            <w:r w:rsidRPr="00102172">
              <w:rPr>
                <w:b w:val="0"/>
                <w:color w:val="000000"/>
                <w:sz w:val="24"/>
                <w:szCs w:val="24"/>
              </w:rPr>
              <w:t>альный о</w:t>
            </w:r>
            <w:r w:rsidRPr="00102172">
              <w:rPr>
                <w:b w:val="0"/>
                <w:color w:val="000000"/>
                <w:sz w:val="24"/>
                <w:szCs w:val="24"/>
              </w:rPr>
              <w:t>т</w:t>
            </w:r>
            <w:r w:rsidRPr="00102172">
              <w:rPr>
                <w:b w:val="0"/>
                <w:color w:val="000000"/>
                <w:sz w:val="24"/>
                <w:szCs w:val="24"/>
              </w:rPr>
              <w:t>дел админ</w:t>
            </w:r>
            <w:r w:rsidRPr="00102172">
              <w:rPr>
                <w:b w:val="0"/>
                <w:color w:val="000000"/>
                <w:sz w:val="24"/>
                <w:szCs w:val="24"/>
              </w:rPr>
              <w:t>и</w:t>
            </w:r>
            <w:r w:rsidRPr="00102172">
              <w:rPr>
                <w:b w:val="0"/>
                <w:color w:val="000000"/>
                <w:sz w:val="24"/>
                <w:szCs w:val="24"/>
              </w:rPr>
              <w:t>страции о</w:t>
            </w:r>
            <w:r w:rsidRPr="00102172">
              <w:rPr>
                <w:b w:val="0"/>
                <w:color w:val="000000"/>
                <w:sz w:val="24"/>
                <w:szCs w:val="24"/>
              </w:rPr>
              <w:t>к</w:t>
            </w:r>
            <w:r w:rsidRPr="00102172">
              <w:rPr>
                <w:b w:val="0"/>
                <w:color w:val="000000"/>
                <w:sz w:val="24"/>
                <w:szCs w:val="24"/>
              </w:rPr>
              <w:t>руга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3767A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2021-2023</w:t>
            </w:r>
          </w:p>
          <w:p w14:paraId="3934F3DF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C8BC7" w14:textId="77777777" w:rsidR="00102172" w:rsidRPr="00102172" w:rsidRDefault="00102172" w:rsidP="003467DD">
            <w:pPr>
              <w:jc w:val="center"/>
              <w:rPr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B1C00" w14:textId="77777777" w:rsidR="00102172" w:rsidRPr="00102172" w:rsidRDefault="00102172" w:rsidP="003467DD">
            <w:pPr>
              <w:jc w:val="center"/>
              <w:rPr>
                <w:b w:val="0"/>
                <w:sz w:val="24"/>
                <w:szCs w:val="24"/>
              </w:rPr>
            </w:pPr>
            <w:r w:rsidRPr="00102172">
              <w:rPr>
                <w:b w:val="0"/>
                <w:sz w:val="24"/>
                <w:szCs w:val="24"/>
              </w:rPr>
              <w:t>Бю</w:t>
            </w:r>
            <w:r w:rsidRPr="00102172">
              <w:rPr>
                <w:b w:val="0"/>
                <w:sz w:val="24"/>
                <w:szCs w:val="24"/>
              </w:rPr>
              <w:t>д</w:t>
            </w:r>
            <w:r w:rsidRPr="00102172">
              <w:rPr>
                <w:b w:val="0"/>
                <w:sz w:val="24"/>
                <w:szCs w:val="24"/>
              </w:rPr>
              <w:t>жет окр</w:t>
            </w:r>
            <w:r w:rsidRPr="00102172">
              <w:rPr>
                <w:b w:val="0"/>
                <w:sz w:val="24"/>
                <w:szCs w:val="24"/>
              </w:rPr>
              <w:t>у</w:t>
            </w:r>
            <w:r w:rsidRPr="00102172">
              <w:rPr>
                <w:b w:val="0"/>
                <w:sz w:val="24"/>
                <w:szCs w:val="24"/>
              </w:rPr>
              <w:t>га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DE326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FF6A7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65A4E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20</w:t>
            </w:r>
          </w:p>
        </w:tc>
      </w:tr>
      <w:tr w:rsidR="00102172" w:rsidRPr="00102172" w14:paraId="1C394C1E" w14:textId="77777777" w:rsidTr="0034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B1061" w14:textId="77777777" w:rsidR="00102172" w:rsidRPr="00102172" w:rsidRDefault="00102172" w:rsidP="003467DD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2.4.3.</w:t>
            </w:r>
          </w:p>
        </w:tc>
        <w:tc>
          <w:tcPr>
            <w:tcW w:w="7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03F5F" w14:textId="77777777" w:rsidR="00102172" w:rsidRPr="00102172" w:rsidRDefault="00102172" w:rsidP="003467DD">
            <w:pPr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102172">
              <w:rPr>
                <w:b w:val="0"/>
                <w:sz w:val="24"/>
                <w:szCs w:val="24"/>
                <w:shd w:val="clear" w:color="auto" w:fill="FFFFFF"/>
              </w:rPr>
              <w:t>Теневой навес для уличных трен</w:t>
            </w:r>
            <w:r w:rsidRPr="00102172">
              <w:rPr>
                <w:b w:val="0"/>
                <w:sz w:val="24"/>
                <w:szCs w:val="24"/>
                <w:shd w:val="clear" w:color="auto" w:fill="FFFFFF"/>
              </w:rPr>
              <w:t>а</w:t>
            </w:r>
            <w:r w:rsidRPr="00102172">
              <w:rPr>
                <w:b w:val="0"/>
                <w:sz w:val="24"/>
                <w:szCs w:val="24"/>
                <w:shd w:val="clear" w:color="auto" w:fill="FFFFFF"/>
              </w:rPr>
              <w:t>жеров ТОС «Лидер» д. Дворищи Дворищинской сел</w:t>
            </w:r>
            <w:r w:rsidRPr="00102172">
              <w:rPr>
                <w:b w:val="0"/>
                <w:sz w:val="24"/>
                <w:szCs w:val="24"/>
                <w:shd w:val="clear" w:color="auto" w:fill="FFFFFF"/>
              </w:rPr>
              <w:t>ь</w:t>
            </w:r>
            <w:r w:rsidRPr="00102172">
              <w:rPr>
                <w:b w:val="0"/>
                <w:sz w:val="24"/>
                <w:szCs w:val="24"/>
                <w:shd w:val="clear" w:color="auto" w:fill="FFFFFF"/>
              </w:rPr>
              <w:t>ской территории (тыс.руб.)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BC2CD" w14:textId="77777777" w:rsidR="00102172" w:rsidRPr="00102172" w:rsidRDefault="00102172" w:rsidP="003467DD">
            <w:pPr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территор</w:t>
            </w:r>
            <w:r w:rsidRPr="00102172">
              <w:rPr>
                <w:b w:val="0"/>
                <w:color w:val="000000"/>
                <w:sz w:val="24"/>
                <w:szCs w:val="24"/>
              </w:rPr>
              <w:t>и</w:t>
            </w:r>
            <w:r w:rsidRPr="00102172">
              <w:rPr>
                <w:b w:val="0"/>
                <w:color w:val="000000"/>
                <w:sz w:val="24"/>
                <w:szCs w:val="24"/>
              </w:rPr>
              <w:t>альный о</w:t>
            </w:r>
            <w:r w:rsidRPr="00102172">
              <w:rPr>
                <w:b w:val="0"/>
                <w:color w:val="000000"/>
                <w:sz w:val="24"/>
                <w:szCs w:val="24"/>
              </w:rPr>
              <w:t>т</w:t>
            </w:r>
            <w:r w:rsidRPr="00102172">
              <w:rPr>
                <w:b w:val="0"/>
                <w:color w:val="000000"/>
                <w:sz w:val="24"/>
                <w:szCs w:val="24"/>
              </w:rPr>
              <w:t>дел админ</w:t>
            </w:r>
            <w:r w:rsidRPr="00102172">
              <w:rPr>
                <w:b w:val="0"/>
                <w:color w:val="000000"/>
                <w:sz w:val="24"/>
                <w:szCs w:val="24"/>
              </w:rPr>
              <w:t>и</w:t>
            </w:r>
            <w:r w:rsidRPr="00102172">
              <w:rPr>
                <w:b w:val="0"/>
                <w:color w:val="000000"/>
                <w:sz w:val="24"/>
                <w:szCs w:val="24"/>
              </w:rPr>
              <w:t>страции о</w:t>
            </w:r>
            <w:r w:rsidRPr="00102172">
              <w:rPr>
                <w:b w:val="0"/>
                <w:color w:val="000000"/>
                <w:sz w:val="24"/>
                <w:szCs w:val="24"/>
              </w:rPr>
              <w:t>к</w:t>
            </w:r>
            <w:r w:rsidRPr="00102172">
              <w:rPr>
                <w:b w:val="0"/>
                <w:color w:val="000000"/>
                <w:sz w:val="24"/>
                <w:szCs w:val="24"/>
              </w:rPr>
              <w:t>руга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D2184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2021-2023</w:t>
            </w:r>
          </w:p>
          <w:p w14:paraId="45FBA623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156D1" w14:textId="77777777" w:rsidR="00102172" w:rsidRPr="00102172" w:rsidRDefault="00102172" w:rsidP="003467DD">
            <w:pPr>
              <w:jc w:val="center"/>
              <w:rPr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C826B" w14:textId="77777777" w:rsidR="00102172" w:rsidRPr="00102172" w:rsidRDefault="00102172" w:rsidP="003467DD">
            <w:pPr>
              <w:jc w:val="center"/>
              <w:rPr>
                <w:b w:val="0"/>
                <w:sz w:val="24"/>
                <w:szCs w:val="24"/>
              </w:rPr>
            </w:pPr>
            <w:r w:rsidRPr="00102172">
              <w:rPr>
                <w:b w:val="0"/>
                <w:sz w:val="24"/>
                <w:szCs w:val="24"/>
              </w:rPr>
              <w:t>Бю</w:t>
            </w:r>
            <w:r w:rsidRPr="00102172">
              <w:rPr>
                <w:b w:val="0"/>
                <w:sz w:val="24"/>
                <w:szCs w:val="24"/>
              </w:rPr>
              <w:t>д</w:t>
            </w:r>
            <w:r w:rsidRPr="00102172">
              <w:rPr>
                <w:b w:val="0"/>
                <w:sz w:val="24"/>
                <w:szCs w:val="24"/>
              </w:rPr>
              <w:t>жет окр</w:t>
            </w:r>
            <w:r w:rsidRPr="00102172">
              <w:rPr>
                <w:b w:val="0"/>
                <w:sz w:val="24"/>
                <w:szCs w:val="24"/>
              </w:rPr>
              <w:t>у</w:t>
            </w:r>
            <w:r w:rsidRPr="00102172">
              <w:rPr>
                <w:b w:val="0"/>
                <w:sz w:val="24"/>
                <w:szCs w:val="24"/>
              </w:rPr>
              <w:t>га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40B53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361CB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B7F24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20</w:t>
            </w:r>
          </w:p>
        </w:tc>
      </w:tr>
    </w:tbl>
    <w:p w14:paraId="5D29CBAD" w14:textId="77777777" w:rsidR="00102172" w:rsidRPr="00102172" w:rsidRDefault="00102172" w:rsidP="00102172">
      <w:pPr>
        <w:rPr>
          <w:sz w:val="24"/>
          <w:szCs w:val="24"/>
        </w:rPr>
      </w:pPr>
    </w:p>
    <w:p w14:paraId="27778F34" w14:textId="77777777" w:rsidR="00102172" w:rsidRPr="00102172" w:rsidRDefault="00102172" w:rsidP="00102172">
      <w:pPr>
        <w:rPr>
          <w:sz w:val="24"/>
          <w:szCs w:val="24"/>
        </w:rPr>
      </w:pPr>
    </w:p>
    <w:p w14:paraId="30BD9230" w14:textId="77777777" w:rsidR="00102172" w:rsidRPr="00102172" w:rsidRDefault="00102172" w:rsidP="00102172">
      <w:pPr>
        <w:rPr>
          <w:sz w:val="24"/>
          <w:szCs w:val="24"/>
        </w:rPr>
      </w:pPr>
    </w:p>
    <w:tbl>
      <w:tblPr>
        <w:tblW w:w="1558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7079"/>
        <w:gridCol w:w="1569"/>
        <w:gridCol w:w="1275"/>
        <w:gridCol w:w="1560"/>
        <w:gridCol w:w="992"/>
        <w:gridCol w:w="709"/>
        <w:gridCol w:w="852"/>
        <w:gridCol w:w="702"/>
      </w:tblGrid>
      <w:tr w:rsidR="00102172" w:rsidRPr="00102172" w14:paraId="0BB2B9C0" w14:textId="77777777" w:rsidTr="003467DD">
        <w:tc>
          <w:tcPr>
            <w:tcW w:w="850" w:type="dxa"/>
          </w:tcPr>
          <w:p w14:paraId="739DFC2C" w14:textId="77777777" w:rsidR="00102172" w:rsidRPr="00102172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9" w:type="dxa"/>
          </w:tcPr>
          <w:p w14:paraId="0EE021CB" w14:textId="77777777" w:rsidR="00102172" w:rsidRPr="00102172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14:paraId="477D1B53" w14:textId="77777777" w:rsidR="00102172" w:rsidRPr="00102172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258E09EF" w14:textId="77777777" w:rsidR="00102172" w:rsidRPr="00102172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551FD3F0" w14:textId="77777777" w:rsidR="00102172" w:rsidRPr="00102172" w:rsidRDefault="00102172" w:rsidP="003467D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1128E48" w14:textId="77777777" w:rsidR="00102172" w:rsidRPr="00102172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7FE92FCD" w14:textId="77777777" w:rsidR="00102172" w:rsidRPr="00102172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14:paraId="2FDBCEE6" w14:textId="77777777" w:rsidR="00102172" w:rsidRPr="00102172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</w:tcPr>
          <w:p w14:paraId="1E9D181C" w14:textId="77777777" w:rsidR="00102172" w:rsidRPr="00102172" w:rsidRDefault="00102172" w:rsidP="003467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02172" w:rsidRPr="00102172" w14:paraId="156CBC99" w14:textId="77777777" w:rsidTr="0034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04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CAA7A" w14:textId="77777777" w:rsidR="00102172" w:rsidRPr="00102172" w:rsidRDefault="00102172" w:rsidP="003467DD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lastRenderedPageBreak/>
              <w:t>2.4.4.</w:t>
            </w:r>
          </w:p>
        </w:tc>
        <w:tc>
          <w:tcPr>
            <w:tcW w:w="7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4FF35" w14:textId="77777777" w:rsidR="00102172" w:rsidRPr="00102172" w:rsidRDefault="00102172" w:rsidP="003467DD">
            <w:pPr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102172">
              <w:rPr>
                <w:b w:val="0"/>
                <w:sz w:val="24"/>
                <w:szCs w:val="24"/>
              </w:rPr>
              <w:t>Создание зоны отдыха  для  ветеранов ТОС «Феникс» Зв</w:t>
            </w:r>
            <w:r w:rsidRPr="00102172">
              <w:rPr>
                <w:b w:val="0"/>
                <w:sz w:val="24"/>
                <w:szCs w:val="24"/>
              </w:rPr>
              <w:t>я</w:t>
            </w:r>
            <w:r w:rsidRPr="00102172">
              <w:rPr>
                <w:b w:val="0"/>
                <w:sz w:val="24"/>
                <w:szCs w:val="24"/>
              </w:rPr>
              <w:t xml:space="preserve">гинской сельской территории </w:t>
            </w:r>
            <w:r w:rsidRPr="00102172">
              <w:rPr>
                <w:b w:val="0"/>
                <w:sz w:val="24"/>
                <w:szCs w:val="24"/>
                <w:shd w:val="clear" w:color="auto" w:fill="FFFFFF"/>
              </w:rPr>
              <w:t>(тыс.руб.)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7BE2" w14:textId="77777777" w:rsidR="00102172" w:rsidRPr="00102172" w:rsidRDefault="00102172" w:rsidP="003467DD">
            <w:pPr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территор</w:t>
            </w:r>
            <w:r w:rsidRPr="00102172">
              <w:rPr>
                <w:b w:val="0"/>
                <w:color w:val="000000"/>
                <w:sz w:val="24"/>
                <w:szCs w:val="24"/>
              </w:rPr>
              <w:t>и</w:t>
            </w:r>
            <w:r w:rsidRPr="00102172">
              <w:rPr>
                <w:b w:val="0"/>
                <w:color w:val="000000"/>
                <w:sz w:val="24"/>
                <w:szCs w:val="24"/>
              </w:rPr>
              <w:t>альный о</w:t>
            </w:r>
            <w:r w:rsidRPr="00102172">
              <w:rPr>
                <w:b w:val="0"/>
                <w:color w:val="000000"/>
                <w:sz w:val="24"/>
                <w:szCs w:val="24"/>
              </w:rPr>
              <w:t>т</w:t>
            </w:r>
            <w:r w:rsidRPr="00102172">
              <w:rPr>
                <w:b w:val="0"/>
                <w:color w:val="000000"/>
                <w:sz w:val="24"/>
                <w:szCs w:val="24"/>
              </w:rPr>
              <w:t>дел админ</w:t>
            </w:r>
            <w:r w:rsidRPr="00102172">
              <w:rPr>
                <w:b w:val="0"/>
                <w:color w:val="000000"/>
                <w:sz w:val="24"/>
                <w:szCs w:val="24"/>
              </w:rPr>
              <w:t>и</w:t>
            </w:r>
            <w:r w:rsidRPr="00102172">
              <w:rPr>
                <w:b w:val="0"/>
                <w:color w:val="000000"/>
                <w:sz w:val="24"/>
                <w:szCs w:val="24"/>
              </w:rPr>
              <w:t>страции о</w:t>
            </w:r>
            <w:r w:rsidRPr="00102172">
              <w:rPr>
                <w:b w:val="0"/>
                <w:color w:val="000000"/>
                <w:sz w:val="24"/>
                <w:szCs w:val="24"/>
              </w:rPr>
              <w:t>к</w:t>
            </w:r>
            <w:r w:rsidRPr="00102172">
              <w:rPr>
                <w:b w:val="0"/>
                <w:color w:val="000000"/>
                <w:sz w:val="24"/>
                <w:szCs w:val="24"/>
              </w:rPr>
              <w:t>руга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04898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2021-2023</w:t>
            </w:r>
          </w:p>
          <w:p w14:paraId="381DD19A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EC760" w14:textId="77777777" w:rsidR="00102172" w:rsidRPr="00102172" w:rsidRDefault="00102172" w:rsidP="003467DD">
            <w:pPr>
              <w:jc w:val="center"/>
              <w:rPr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3A430" w14:textId="77777777" w:rsidR="00102172" w:rsidRPr="00102172" w:rsidRDefault="00102172" w:rsidP="003467DD">
            <w:pPr>
              <w:jc w:val="center"/>
              <w:rPr>
                <w:b w:val="0"/>
                <w:sz w:val="24"/>
                <w:szCs w:val="24"/>
              </w:rPr>
            </w:pPr>
            <w:r w:rsidRPr="00102172">
              <w:rPr>
                <w:b w:val="0"/>
                <w:sz w:val="24"/>
                <w:szCs w:val="24"/>
              </w:rPr>
              <w:t>Бю</w:t>
            </w:r>
            <w:r w:rsidRPr="00102172">
              <w:rPr>
                <w:b w:val="0"/>
                <w:sz w:val="24"/>
                <w:szCs w:val="24"/>
              </w:rPr>
              <w:t>д</w:t>
            </w:r>
            <w:r w:rsidRPr="00102172">
              <w:rPr>
                <w:b w:val="0"/>
                <w:sz w:val="24"/>
                <w:szCs w:val="24"/>
              </w:rPr>
              <w:t>жет окр</w:t>
            </w:r>
            <w:r w:rsidRPr="00102172">
              <w:rPr>
                <w:b w:val="0"/>
                <w:sz w:val="24"/>
                <w:szCs w:val="24"/>
              </w:rPr>
              <w:t>у</w:t>
            </w:r>
            <w:r w:rsidRPr="00102172">
              <w:rPr>
                <w:b w:val="0"/>
                <w:sz w:val="24"/>
                <w:szCs w:val="24"/>
              </w:rPr>
              <w:t>га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E9816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D44E1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8511E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20</w:t>
            </w:r>
          </w:p>
        </w:tc>
      </w:tr>
      <w:tr w:rsidR="00102172" w:rsidRPr="00102172" w14:paraId="70214A3D" w14:textId="77777777" w:rsidTr="0034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10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C051D" w14:textId="77777777" w:rsidR="00102172" w:rsidRPr="00102172" w:rsidRDefault="00102172" w:rsidP="003467DD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2.4.5</w:t>
            </w:r>
          </w:p>
        </w:tc>
        <w:tc>
          <w:tcPr>
            <w:tcW w:w="7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CE09C" w14:textId="77777777" w:rsidR="00102172" w:rsidRPr="00102172" w:rsidRDefault="00102172" w:rsidP="003467DD">
            <w:pPr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102172">
              <w:rPr>
                <w:b w:val="0"/>
                <w:sz w:val="24"/>
                <w:szCs w:val="24"/>
                <w:shd w:val="clear" w:color="auto" w:fill="FFFFFF"/>
              </w:rPr>
              <w:t>Обустройство детской игровой площадки в ТОС "Левочане" с</w:t>
            </w:r>
            <w:r w:rsidRPr="00102172">
              <w:rPr>
                <w:b w:val="0"/>
                <w:sz w:val="24"/>
                <w:szCs w:val="24"/>
                <w:shd w:val="clear" w:color="auto" w:fill="FFFFFF"/>
              </w:rPr>
              <w:t>е</w:t>
            </w:r>
            <w:r w:rsidRPr="00102172">
              <w:rPr>
                <w:b w:val="0"/>
                <w:sz w:val="24"/>
                <w:szCs w:val="24"/>
                <w:shd w:val="clear" w:color="auto" w:fill="FFFFFF"/>
              </w:rPr>
              <w:t>ла Левоча (тыс.руб.)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1878F" w14:textId="77777777" w:rsidR="00102172" w:rsidRPr="00102172" w:rsidRDefault="00102172" w:rsidP="003467DD">
            <w:pPr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территор</w:t>
            </w:r>
            <w:r w:rsidRPr="00102172">
              <w:rPr>
                <w:b w:val="0"/>
                <w:color w:val="000000"/>
                <w:sz w:val="24"/>
                <w:szCs w:val="24"/>
              </w:rPr>
              <w:t>и</w:t>
            </w:r>
            <w:r w:rsidRPr="00102172">
              <w:rPr>
                <w:b w:val="0"/>
                <w:color w:val="000000"/>
                <w:sz w:val="24"/>
                <w:szCs w:val="24"/>
              </w:rPr>
              <w:t>альный о</w:t>
            </w:r>
            <w:r w:rsidRPr="00102172">
              <w:rPr>
                <w:b w:val="0"/>
                <w:color w:val="000000"/>
                <w:sz w:val="24"/>
                <w:szCs w:val="24"/>
              </w:rPr>
              <w:t>т</w:t>
            </w:r>
            <w:r w:rsidRPr="00102172">
              <w:rPr>
                <w:b w:val="0"/>
                <w:color w:val="000000"/>
                <w:sz w:val="24"/>
                <w:szCs w:val="24"/>
              </w:rPr>
              <w:t>дел админ</w:t>
            </w:r>
            <w:r w:rsidRPr="00102172">
              <w:rPr>
                <w:b w:val="0"/>
                <w:color w:val="000000"/>
                <w:sz w:val="24"/>
                <w:szCs w:val="24"/>
              </w:rPr>
              <w:t>и</w:t>
            </w:r>
            <w:r w:rsidRPr="00102172">
              <w:rPr>
                <w:b w:val="0"/>
                <w:color w:val="000000"/>
                <w:sz w:val="24"/>
                <w:szCs w:val="24"/>
              </w:rPr>
              <w:t>страции о</w:t>
            </w:r>
            <w:r w:rsidRPr="00102172">
              <w:rPr>
                <w:b w:val="0"/>
                <w:color w:val="000000"/>
                <w:sz w:val="24"/>
                <w:szCs w:val="24"/>
              </w:rPr>
              <w:t>к</w:t>
            </w:r>
            <w:r w:rsidRPr="00102172">
              <w:rPr>
                <w:b w:val="0"/>
                <w:color w:val="000000"/>
                <w:sz w:val="24"/>
                <w:szCs w:val="24"/>
              </w:rPr>
              <w:t>руга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A25FC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2021-2023</w:t>
            </w:r>
          </w:p>
          <w:p w14:paraId="76FFEE64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9633C" w14:textId="77777777" w:rsidR="00102172" w:rsidRPr="00102172" w:rsidRDefault="00102172" w:rsidP="003467DD">
            <w:pPr>
              <w:jc w:val="center"/>
              <w:rPr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0DB87" w14:textId="77777777" w:rsidR="00102172" w:rsidRPr="00102172" w:rsidRDefault="00102172" w:rsidP="003467DD">
            <w:pPr>
              <w:jc w:val="center"/>
              <w:rPr>
                <w:b w:val="0"/>
                <w:sz w:val="24"/>
                <w:szCs w:val="24"/>
              </w:rPr>
            </w:pPr>
            <w:r w:rsidRPr="00102172">
              <w:rPr>
                <w:b w:val="0"/>
                <w:sz w:val="24"/>
                <w:szCs w:val="24"/>
              </w:rPr>
              <w:t>Бю</w:t>
            </w:r>
            <w:r w:rsidRPr="00102172">
              <w:rPr>
                <w:b w:val="0"/>
                <w:sz w:val="24"/>
                <w:szCs w:val="24"/>
              </w:rPr>
              <w:t>д</w:t>
            </w:r>
            <w:r w:rsidRPr="00102172">
              <w:rPr>
                <w:b w:val="0"/>
                <w:sz w:val="24"/>
                <w:szCs w:val="24"/>
              </w:rPr>
              <w:t>жет окр</w:t>
            </w:r>
            <w:r w:rsidRPr="00102172">
              <w:rPr>
                <w:b w:val="0"/>
                <w:sz w:val="24"/>
                <w:szCs w:val="24"/>
              </w:rPr>
              <w:t>у</w:t>
            </w:r>
            <w:r w:rsidRPr="00102172">
              <w:rPr>
                <w:b w:val="0"/>
                <w:sz w:val="24"/>
                <w:szCs w:val="24"/>
              </w:rPr>
              <w:t>га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27EA4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1470C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F7FA8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50</w:t>
            </w:r>
          </w:p>
        </w:tc>
      </w:tr>
      <w:tr w:rsidR="00102172" w:rsidRPr="00102172" w14:paraId="49FFEED9" w14:textId="77777777" w:rsidTr="0034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01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9E9D1" w14:textId="77777777" w:rsidR="00102172" w:rsidRPr="00102172" w:rsidRDefault="00102172" w:rsidP="003467DD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2.4.6.</w:t>
            </w:r>
          </w:p>
        </w:tc>
        <w:tc>
          <w:tcPr>
            <w:tcW w:w="7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BC0E2" w14:textId="77777777" w:rsidR="00102172" w:rsidRPr="00102172" w:rsidRDefault="00102172" w:rsidP="003467DD">
            <w:pPr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102172">
              <w:rPr>
                <w:b w:val="0"/>
                <w:sz w:val="24"/>
                <w:szCs w:val="24"/>
                <w:shd w:val="clear" w:color="auto" w:fill="FFFFFF"/>
              </w:rPr>
              <w:t>Благоустройство детской игр</w:t>
            </w:r>
            <w:r w:rsidRPr="00102172">
              <w:rPr>
                <w:b w:val="0"/>
                <w:sz w:val="24"/>
                <w:szCs w:val="24"/>
                <w:shd w:val="clear" w:color="auto" w:fill="FFFFFF"/>
              </w:rPr>
              <w:t>о</w:t>
            </w:r>
            <w:r w:rsidRPr="00102172">
              <w:rPr>
                <w:b w:val="0"/>
                <w:sz w:val="24"/>
                <w:szCs w:val="24"/>
                <w:shd w:val="clear" w:color="auto" w:fill="FFFFFF"/>
              </w:rPr>
              <w:t>вой площадки на территории ТОС "Улыбка" д. Демидово</w:t>
            </w:r>
            <w:r w:rsidRPr="00102172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02172">
              <w:rPr>
                <w:b w:val="0"/>
                <w:sz w:val="24"/>
                <w:szCs w:val="24"/>
                <w:shd w:val="clear" w:color="auto" w:fill="FFFFFF"/>
              </w:rPr>
              <w:t>Остахно</w:t>
            </w:r>
            <w:r w:rsidRPr="00102172">
              <w:rPr>
                <w:b w:val="0"/>
                <w:sz w:val="24"/>
                <w:szCs w:val="24"/>
                <w:shd w:val="clear" w:color="auto" w:fill="FFFFFF"/>
              </w:rPr>
              <w:t>в</w:t>
            </w:r>
            <w:r w:rsidRPr="00102172">
              <w:rPr>
                <w:b w:val="0"/>
                <w:sz w:val="24"/>
                <w:szCs w:val="24"/>
                <w:shd w:val="clear" w:color="auto" w:fill="FFFFFF"/>
              </w:rPr>
              <w:t>ской сельской территории (тыс.руб.)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35C4A" w14:textId="77777777" w:rsidR="00102172" w:rsidRPr="00102172" w:rsidRDefault="00102172" w:rsidP="003467DD">
            <w:pPr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территор</w:t>
            </w:r>
            <w:r w:rsidRPr="00102172">
              <w:rPr>
                <w:b w:val="0"/>
                <w:color w:val="000000"/>
                <w:sz w:val="24"/>
                <w:szCs w:val="24"/>
              </w:rPr>
              <w:t>и</w:t>
            </w:r>
            <w:r w:rsidRPr="00102172">
              <w:rPr>
                <w:b w:val="0"/>
                <w:color w:val="000000"/>
                <w:sz w:val="24"/>
                <w:szCs w:val="24"/>
              </w:rPr>
              <w:t>альный о</w:t>
            </w:r>
            <w:r w:rsidRPr="00102172">
              <w:rPr>
                <w:b w:val="0"/>
                <w:color w:val="000000"/>
                <w:sz w:val="24"/>
                <w:szCs w:val="24"/>
              </w:rPr>
              <w:t>т</w:t>
            </w:r>
            <w:r w:rsidRPr="00102172">
              <w:rPr>
                <w:b w:val="0"/>
                <w:color w:val="000000"/>
                <w:sz w:val="24"/>
                <w:szCs w:val="24"/>
              </w:rPr>
              <w:t>дел админ</w:t>
            </w:r>
            <w:r w:rsidRPr="00102172">
              <w:rPr>
                <w:b w:val="0"/>
                <w:color w:val="000000"/>
                <w:sz w:val="24"/>
                <w:szCs w:val="24"/>
              </w:rPr>
              <w:t>и</w:t>
            </w:r>
            <w:r w:rsidRPr="00102172">
              <w:rPr>
                <w:b w:val="0"/>
                <w:color w:val="000000"/>
                <w:sz w:val="24"/>
                <w:szCs w:val="24"/>
              </w:rPr>
              <w:t>страции о</w:t>
            </w:r>
            <w:r w:rsidRPr="00102172">
              <w:rPr>
                <w:b w:val="0"/>
                <w:color w:val="000000"/>
                <w:sz w:val="24"/>
                <w:szCs w:val="24"/>
              </w:rPr>
              <w:t>к</w:t>
            </w:r>
            <w:r w:rsidRPr="00102172">
              <w:rPr>
                <w:b w:val="0"/>
                <w:color w:val="000000"/>
                <w:sz w:val="24"/>
                <w:szCs w:val="24"/>
              </w:rPr>
              <w:t>руга</w:t>
            </w:r>
          </w:p>
          <w:p w14:paraId="229879F2" w14:textId="77777777" w:rsidR="00102172" w:rsidRPr="00102172" w:rsidRDefault="00102172" w:rsidP="003467DD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B0484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2021-2023</w:t>
            </w:r>
          </w:p>
          <w:p w14:paraId="4639205B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B2C30" w14:textId="77777777" w:rsidR="00102172" w:rsidRPr="00102172" w:rsidRDefault="00102172" w:rsidP="003467DD">
            <w:pPr>
              <w:jc w:val="center"/>
              <w:rPr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ADAD9" w14:textId="77777777" w:rsidR="00102172" w:rsidRPr="00102172" w:rsidRDefault="00102172" w:rsidP="003467DD">
            <w:pPr>
              <w:jc w:val="center"/>
              <w:rPr>
                <w:b w:val="0"/>
                <w:sz w:val="24"/>
                <w:szCs w:val="24"/>
              </w:rPr>
            </w:pPr>
            <w:r w:rsidRPr="00102172">
              <w:rPr>
                <w:b w:val="0"/>
                <w:sz w:val="24"/>
                <w:szCs w:val="24"/>
              </w:rPr>
              <w:t>Бю</w:t>
            </w:r>
            <w:r w:rsidRPr="00102172">
              <w:rPr>
                <w:b w:val="0"/>
                <w:sz w:val="24"/>
                <w:szCs w:val="24"/>
              </w:rPr>
              <w:t>д</w:t>
            </w:r>
            <w:r w:rsidRPr="00102172">
              <w:rPr>
                <w:b w:val="0"/>
                <w:sz w:val="24"/>
                <w:szCs w:val="24"/>
              </w:rPr>
              <w:t>жет окр</w:t>
            </w:r>
            <w:r w:rsidRPr="00102172">
              <w:rPr>
                <w:b w:val="0"/>
                <w:sz w:val="24"/>
                <w:szCs w:val="24"/>
              </w:rPr>
              <w:t>у</w:t>
            </w:r>
            <w:r w:rsidRPr="00102172">
              <w:rPr>
                <w:b w:val="0"/>
                <w:sz w:val="24"/>
                <w:szCs w:val="24"/>
              </w:rPr>
              <w:t>га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A6D28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A6575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30FC0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20</w:t>
            </w:r>
          </w:p>
        </w:tc>
      </w:tr>
      <w:tr w:rsidR="00102172" w:rsidRPr="00102172" w14:paraId="017DEDC1" w14:textId="77777777" w:rsidTr="0034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6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ADA36" w14:textId="77777777" w:rsidR="00102172" w:rsidRPr="00102172" w:rsidRDefault="00102172" w:rsidP="003467DD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2.4.7.</w:t>
            </w:r>
          </w:p>
        </w:tc>
        <w:tc>
          <w:tcPr>
            <w:tcW w:w="7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25296" w14:textId="6C841465" w:rsidR="00102172" w:rsidRPr="00102172" w:rsidRDefault="00102172" w:rsidP="003467DD">
            <w:pPr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Благоустройство</w:t>
            </w:r>
            <w:r w:rsidRPr="00102172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 xml:space="preserve">территории </w:t>
            </w:r>
            <w:r w:rsidRPr="00102172">
              <w:rPr>
                <w:b w:val="0"/>
                <w:sz w:val="24"/>
                <w:szCs w:val="24"/>
                <w:shd w:val="clear" w:color="auto" w:fill="FFFFFF"/>
              </w:rPr>
              <w:t>ТОС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 xml:space="preserve"> «Стахановцы» </w:t>
            </w:r>
            <w:r w:rsidRPr="00102172">
              <w:rPr>
                <w:b w:val="0"/>
                <w:sz w:val="24"/>
                <w:szCs w:val="24"/>
                <w:shd w:val="clear" w:color="auto" w:fill="FFFFFF"/>
              </w:rPr>
              <w:t xml:space="preserve"> Пе</w:t>
            </w:r>
            <w:r w:rsidRPr="00102172">
              <w:rPr>
                <w:b w:val="0"/>
                <w:sz w:val="24"/>
                <w:szCs w:val="24"/>
                <w:shd w:val="clear" w:color="auto" w:fill="FFFFFF"/>
              </w:rPr>
              <w:t>с</w:t>
            </w:r>
            <w:r w:rsidRPr="00102172">
              <w:rPr>
                <w:b w:val="0"/>
                <w:sz w:val="24"/>
                <w:szCs w:val="24"/>
                <w:shd w:val="clear" w:color="auto" w:fill="FFFFFF"/>
              </w:rPr>
              <w:t>ской сельской территории (тыс.руб.)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71FD5" w14:textId="77777777" w:rsidR="00102172" w:rsidRPr="00102172" w:rsidRDefault="00102172" w:rsidP="003467DD">
            <w:pPr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территор</w:t>
            </w:r>
            <w:r w:rsidRPr="00102172">
              <w:rPr>
                <w:b w:val="0"/>
                <w:color w:val="000000"/>
                <w:sz w:val="24"/>
                <w:szCs w:val="24"/>
              </w:rPr>
              <w:t>и</w:t>
            </w:r>
            <w:r w:rsidRPr="00102172">
              <w:rPr>
                <w:b w:val="0"/>
                <w:color w:val="000000"/>
                <w:sz w:val="24"/>
                <w:szCs w:val="24"/>
              </w:rPr>
              <w:t>альный о</w:t>
            </w:r>
            <w:r w:rsidRPr="00102172">
              <w:rPr>
                <w:b w:val="0"/>
                <w:color w:val="000000"/>
                <w:sz w:val="24"/>
                <w:szCs w:val="24"/>
              </w:rPr>
              <w:t>т</w:t>
            </w:r>
            <w:r w:rsidRPr="00102172">
              <w:rPr>
                <w:b w:val="0"/>
                <w:color w:val="000000"/>
                <w:sz w:val="24"/>
                <w:szCs w:val="24"/>
              </w:rPr>
              <w:t>дел админ</w:t>
            </w:r>
            <w:r w:rsidRPr="00102172">
              <w:rPr>
                <w:b w:val="0"/>
                <w:color w:val="000000"/>
                <w:sz w:val="24"/>
                <w:szCs w:val="24"/>
              </w:rPr>
              <w:t>и</w:t>
            </w:r>
            <w:r w:rsidRPr="00102172">
              <w:rPr>
                <w:b w:val="0"/>
                <w:color w:val="000000"/>
                <w:sz w:val="24"/>
                <w:szCs w:val="24"/>
              </w:rPr>
              <w:t>страции о</w:t>
            </w:r>
            <w:r w:rsidRPr="00102172">
              <w:rPr>
                <w:b w:val="0"/>
                <w:color w:val="000000"/>
                <w:sz w:val="24"/>
                <w:szCs w:val="24"/>
              </w:rPr>
              <w:t>к</w:t>
            </w:r>
            <w:r w:rsidRPr="00102172">
              <w:rPr>
                <w:b w:val="0"/>
                <w:color w:val="000000"/>
                <w:sz w:val="24"/>
                <w:szCs w:val="24"/>
              </w:rPr>
              <w:t>руга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CF1F6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2021-2023</w:t>
            </w:r>
          </w:p>
          <w:p w14:paraId="002B646E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87F65" w14:textId="77777777" w:rsidR="00102172" w:rsidRPr="00102172" w:rsidRDefault="00102172" w:rsidP="003467DD">
            <w:pPr>
              <w:jc w:val="center"/>
              <w:rPr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BF859" w14:textId="77777777" w:rsidR="00102172" w:rsidRPr="00102172" w:rsidRDefault="00102172" w:rsidP="003467DD">
            <w:pPr>
              <w:jc w:val="center"/>
              <w:rPr>
                <w:b w:val="0"/>
                <w:sz w:val="24"/>
                <w:szCs w:val="24"/>
              </w:rPr>
            </w:pPr>
            <w:r w:rsidRPr="00102172">
              <w:rPr>
                <w:b w:val="0"/>
                <w:sz w:val="24"/>
                <w:szCs w:val="24"/>
              </w:rPr>
              <w:t>Бю</w:t>
            </w:r>
            <w:r w:rsidRPr="00102172">
              <w:rPr>
                <w:b w:val="0"/>
                <w:sz w:val="24"/>
                <w:szCs w:val="24"/>
              </w:rPr>
              <w:t>д</w:t>
            </w:r>
            <w:r w:rsidRPr="00102172">
              <w:rPr>
                <w:b w:val="0"/>
                <w:sz w:val="24"/>
                <w:szCs w:val="24"/>
              </w:rPr>
              <w:t>жет окр</w:t>
            </w:r>
            <w:r w:rsidRPr="00102172">
              <w:rPr>
                <w:b w:val="0"/>
                <w:sz w:val="24"/>
                <w:szCs w:val="24"/>
              </w:rPr>
              <w:t>у</w:t>
            </w:r>
            <w:r w:rsidRPr="00102172">
              <w:rPr>
                <w:b w:val="0"/>
                <w:sz w:val="24"/>
                <w:szCs w:val="24"/>
              </w:rPr>
              <w:t>га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3281A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64901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AA37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40</w:t>
            </w:r>
          </w:p>
        </w:tc>
      </w:tr>
      <w:tr w:rsidR="00102172" w:rsidRPr="00102172" w14:paraId="00433354" w14:textId="77777777" w:rsidTr="0034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33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6BCA2" w14:textId="77777777" w:rsidR="00102172" w:rsidRPr="00102172" w:rsidRDefault="00102172" w:rsidP="003467DD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2.4.8.</w:t>
            </w:r>
          </w:p>
        </w:tc>
        <w:tc>
          <w:tcPr>
            <w:tcW w:w="7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F838C" w14:textId="77777777" w:rsidR="00102172" w:rsidRPr="00102172" w:rsidRDefault="00102172" w:rsidP="003467DD">
            <w:pPr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102172">
              <w:rPr>
                <w:b w:val="0"/>
                <w:bCs w:val="0"/>
                <w:sz w:val="24"/>
                <w:szCs w:val="24"/>
                <w:shd w:val="clear" w:color="auto" w:fill="FFFFFF"/>
              </w:rPr>
              <w:t>Приобретение и установка детских игровых элементов ТОС "Новое"</w:t>
            </w:r>
            <w:r w:rsidRPr="00102172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02172">
              <w:rPr>
                <w:b w:val="0"/>
                <w:sz w:val="24"/>
                <w:szCs w:val="24"/>
                <w:shd w:val="clear" w:color="auto" w:fill="FFFFFF"/>
              </w:rPr>
              <w:t>Юбилейнинской сельской террит</w:t>
            </w:r>
            <w:r w:rsidRPr="00102172">
              <w:rPr>
                <w:b w:val="0"/>
                <w:sz w:val="24"/>
                <w:szCs w:val="24"/>
                <w:shd w:val="clear" w:color="auto" w:fill="FFFFFF"/>
              </w:rPr>
              <w:t>о</w:t>
            </w:r>
            <w:r w:rsidRPr="00102172">
              <w:rPr>
                <w:b w:val="0"/>
                <w:sz w:val="24"/>
                <w:szCs w:val="24"/>
                <w:shd w:val="clear" w:color="auto" w:fill="FFFFFF"/>
              </w:rPr>
              <w:t>рии (тыс.руб.)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657FD" w14:textId="77777777" w:rsidR="00102172" w:rsidRPr="00102172" w:rsidRDefault="00102172" w:rsidP="003467DD">
            <w:pPr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территор</w:t>
            </w:r>
            <w:r w:rsidRPr="00102172">
              <w:rPr>
                <w:b w:val="0"/>
                <w:color w:val="000000"/>
                <w:sz w:val="24"/>
                <w:szCs w:val="24"/>
              </w:rPr>
              <w:t>и</w:t>
            </w:r>
            <w:r w:rsidRPr="00102172">
              <w:rPr>
                <w:b w:val="0"/>
                <w:color w:val="000000"/>
                <w:sz w:val="24"/>
                <w:szCs w:val="24"/>
              </w:rPr>
              <w:t>альный о</w:t>
            </w:r>
            <w:r w:rsidRPr="00102172">
              <w:rPr>
                <w:b w:val="0"/>
                <w:color w:val="000000"/>
                <w:sz w:val="24"/>
                <w:szCs w:val="24"/>
              </w:rPr>
              <w:t>т</w:t>
            </w:r>
            <w:r w:rsidRPr="00102172">
              <w:rPr>
                <w:b w:val="0"/>
                <w:color w:val="000000"/>
                <w:sz w:val="24"/>
                <w:szCs w:val="24"/>
              </w:rPr>
              <w:t>дел админ</w:t>
            </w:r>
            <w:r w:rsidRPr="00102172">
              <w:rPr>
                <w:b w:val="0"/>
                <w:color w:val="000000"/>
                <w:sz w:val="24"/>
                <w:szCs w:val="24"/>
              </w:rPr>
              <w:t>и</w:t>
            </w:r>
            <w:r w:rsidRPr="00102172">
              <w:rPr>
                <w:b w:val="0"/>
                <w:color w:val="000000"/>
                <w:sz w:val="24"/>
                <w:szCs w:val="24"/>
              </w:rPr>
              <w:t>страции о</w:t>
            </w:r>
            <w:r w:rsidRPr="00102172">
              <w:rPr>
                <w:b w:val="0"/>
                <w:color w:val="000000"/>
                <w:sz w:val="24"/>
                <w:szCs w:val="24"/>
              </w:rPr>
              <w:t>к</w:t>
            </w:r>
            <w:r w:rsidRPr="00102172">
              <w:rPr>
                <w:b w:val="0"/>
                <w:color w:val="000000"/>
                <w:sz w:val="24"/>
                <w:szCs w:val="24"/>
              </w:rPr>
              <w:t>руга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A85B6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2021-2023</w:t>
            </w:r>
          </w:p>
          <w:p w14:paraId="32887A40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6A8A4" w14:textId="77777777" w:rsidR="00102172" w:rsidRPr="00102172" w:rsidRDefault="00102172" w:rsidP="003467DD">
            <w:pPr>
              <w:jc w:val="center"/>
              <w:rPr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068AE" w14:textId="77777777" w:rsidR="00102172" w:rsidRPr="00102172" w:rsidRDefault="00102172" w:rsidP="003467DD">
            <w:pPr>
              <w:jc w:val="center"/>
              <w:rPr>
                <w:b w:val="0"/>
                <w:sz w:val="24"/>
                <w:szCs w:val="24"/>
              </w:rPr>
            </w:pPr>
            <w:r w:rsidRPr="00102172">
              <w:rPr>
                <w:b w:val="0"/>
                <w:sz w:val="24"/>
                <w:szCs w:val="24"/>
              </w:rPr>
              <w:t>Бю</w:t>
            </w:r>
            <w:r w:rsidRPr="00102172">
              <w:rPr>
                <w:b w:val="0"/>
                <w:sz w:val="24"/>
                <w:szCs w:val="24"/>
              </w:rPr>
              <w:t>д</w:t>
            </w:r>
            <w:r w:rsidRPr="00102172">
              <w:rPr>
                <w:b w:val="0"/>
                <w:sz w:val="24"/>
                <w:szCs w:val="24"/>
              </w:rPr>
              <w:t>жет окр</w:t>
            </w:r>
            <w:r w:rsidRPr="00102172">
              <w:rPr>
                <w:b w:val="0"/>
                <w:sz w:val="24"/>
                <w:szCs w:val="24"/>
              </w:rPr>
              <w:t>у</w:t>
            </w:r>
            <w:r w:rsidRPr="00102172">
              <w:rPr>
                <w:b w:val="0"/>
                <w:sz w:val="24"/>
                <w:szCs w:val="24"/>
              </w:rPr>
              <w:t>га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B188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36B7A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EDC38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20</w:t>
            </w:r>
          </w:p>
        </w:tc>
      </w:tr>
      <w:tr w:rsidR="00102172" w:rsidRPr="00102172" w14:paraId="56E67CED" w14:textId="77777777" w:rsidTr="0034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5"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4CEF8" w14:textId="77777777" w:rsidR="00102172" w:rsidRPr="00102172" w:rsidRDefault="00102172" w:rsidP="003467DD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2.4.9</w:t>
            </w:r>
          </w:p>
        </w:tc>
        <w:tc>
          <w:tcPr>
            <w:tcW w:w="7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4D571" w14:textId="77777777" w:rsidR="00102172" w:rsidRPr="00102172" w:rsidRDefault="00102172" w:rsidP="003467DD">
            <w:pPr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102172">
              <w:rPr>
                <w:b w:val="0"/>
                <w:sz w:val="24"/>
                <w:szCs w:val="24"/>
              </w:rPr>
              <w:t>Благоустройство террит</w:t>
            </w:r>
            <w:r w:rsidRPr="00102172">
              <w:rPr>
                <w:b w:val="0"/>
                <w:sz w:val="24"/>
                <w:szCs w:val="24"/>
              </w:rPr>
              <w:t>о</w:t>
            </w:r>
            <w:r w:rsidRPr="00102172">
              <w:rPr>
                <w:b w:val="0"/>
                <w:sz w:val="24"/>
                <w:szCs w:val="24"/>
              </w:rPr>
              <w:t xml:space="preserve">рии ТОС  микрорайон «Шиловский» </w:t>
            </w:r>
            <w:r w:rsidRPr="00102172">
              <w:rPr>
                <w:b w:val="0"/>
                <w:sz w:val="24"/>
                <w:szCs w:val="24"/>
                <w:shd w:val="clear" w:color="auto" w:fill="FFFFFF"/>
              </w:rPr>
              <w:t>Хво</w:t>
            </w:r>
            <w:r w:rsidRPr="00102172">
              <w:rPr>
                <w:b w:val="0"/>
                <w:sz w:val="24"/>
                <w:szCs w:val="24"/>
                <w:shd w:val="clear" w:color="auto" w:fill="FFFFFF"/>
              </w:rPr>
              <w:t>й</w:t>
            </w:r>
            <w:r w:rsidRPr="00102172">
              <w:rPr>
                <w:b w:val="0"/>
                <w:sz w:val="24"/>
                <w:szCs w:val="24"/>
                <w:shd w:val="clear" w:color="auto" w:fill="FFFFFF"/>
              </w:rPr>
              <w:t>нинской городской территории (тыс.руб.)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D0DA4" w14:textId="77777777" w:rsidR="00102172" w:rsidRPr="00102172" w:rsidRDefault="00102172" w:rsidP="003467DD">
            <w:pPr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Комитет г</w:t>
            </w:r>
            <w:r w:rsidRPr="00102172">
              <w:rPr>
                <w:b w:val="0"/>
                <w:color w:val="000000"/>
                <w:sz w:val="24"/>
                <w:szCs w:val="24"/>
              </w:rPr>
              <w:t>о</w:t>
            </w:r>
            <w:r w:rsidRPr="00102172">
              <w:rPr>
                <w:b w:val="0"/>
                <w:color w:val="000000"/>
                <w:sz w:val="24"/>
                <w:szCs w:val="24"/>
              </w:rPr>
              <w:t>родского х</w:t>
            </w:r>
            <w:r w:rsidRPr="00102172">
              <w:rPr>
                <w:b w:val="0"/>
                <w:color w:val="000000"/>
                <w:sz w:val="24"/>
                <w:szCs w:val="24"/>
              </w:rPr>
              <w:t>о</w:t>
            </w:r>
            <w:r w:rsidRPr="00102172">
              <w:rPr>
                <w:b w:val="0"/>
                <w:color w:val="000000"/>
                <w:sz w:val="24"/>
                <w:szCs w:val="24"/>
              </w:rPr>
              <w:t>зяйс</w:t>
            </w:r>
            <w:r w:rsidRPr="00102172">
              <w:rPr>
                <w:b w:val="0"/>
                <w:color w:val="000000"/>
                <w:sz w:val="24"/>
                <w:szCs w:val="24"/>
              </w:rPr>
              <w:t>т</w:t>
            </w:r>
            <w:r w:rsidRPr="00102172">
              <w:rPr>
                <w:b w:val="0"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13241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2021-2023</w:t>
            </w:r>
          </w:p>
          <w:p w14:paraId="3F01D41C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3109C" w14:textId="77777777" w:rsidR="00102172" w:rsidRPr="00102172" w:rsidRDefault="00102172" w:rsidP="003467DD">
            <w:pPr>
              <w:jc w:val="center"/>
              <w:rPr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113B9" w14:textId="77777777" w:rsidR="00102172" w:rsidRPr="00102172" w:rsidRDefault="00102172" w:rsidP="003467DD">
            <w:pPr>
              <w:jc w:val="center"/>
              <w:rPr>
                <w:b w:val="0"/>
                <w:sz w:val="24"/>
                <w:szCs w:val="24"/>
              </w:rPr>
            </w:pPr>
            <w:r w:rsidRPr="00102172">
              <w:rPr>
                <w:b w:val="0"/>
                <w:sz w:val="24"/>
                <w:szCs w:val="24"/>
              </w:rPr>
              <w:t>Бю</w:t>
            </w:r>
            <w:r w:rsidRPr="00102172">
              <w:rPr>
                <w:b w:val="0"/>
                <w:sz w:val="24"/>
                <w:szCs w:val="24"/>
              </w:rPr>
              <w:t>д</w:t>
            </w:r>
            <w:r w:rsidRPr="00102172">
              <w:rPr>
                <w:b w:val="0"/>
                <w:sz w:val="24"/>
                <w:szCs w:val="24"/>
              </w:rPr>
              <w:t>жет окр</w:t>
            </w:r>
            <w:r w:rsidRPr="00102172">
              <w:rPr>
                <w:b w:val="0"/>
                <w:sz w:val="24"/>
                <w:szCs w:val="24"/>
              </w:rPr>
              <w:t>у</w:t>
            </w:r>
            <w:r w:rsidRPr="00102172">
              <w:rPr>
                <w:b w:val="0"/>
                <w:sz w:val="24"/>
                <w:szCs w:val="24"/>
              </w:rPr>
              <w:t>га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EA55C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A655C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F30F8" w14:textId="77777777" w:rsidR="00102172" w:rsidRPr="00102172" w:rsidRDefault="00102172" w:rsidP="003467DD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02172">
              <w:rPr>
                <w:b w:val="0"/>
                <w:color w:val="000000"/>
                <w:sz w:val="24"/>
                <w:szCs w:val="24"/>
              </w:rPr>
              <w:t>30</w:t>
            </w:r>
          </w:p>
        </w:tc>
      </w:tr>
    </w:tbl>
    <w:p w14:paraId="63536570" w14:textId="77777777" w:rsidR="00102172" w:rsidRDefault="00102172" w:rsidP="00102172">
      <w:pPr>
        <w:ind w:firstLine="679"/>
        <w:jc w:val="center"/>
        <w:rPr>
          <w:color w:val="000000"/>
          <w:sz w:val="28"/>
          <w:szCs w:val="28"/>
        </w:rPr>
      </w:pPr>
    </w:p>
    <w:p w14:paraId="00FA0F77" w14:textId="0AEA2EFE" w:rsidR="00C97150" w:rsidRPr="00A022E8" w:rsidRDefault="00C97150" w:rsidP="00C97150">
      <w:pPr>
        <w:pStyle w:val="Heading"/>
        <w:rPr>
          <w:rFonts w:ascii="Times New Roman" w:hAnsi="Times New Roman" w:cs="Times New Roman"/>
          <w:sz w:val="24"/>
          <w:szCs w:val="24"/>
        </w:rPr>
      </w:pPr>
    </w:p>
    <w:sectPr w:rsidR="00C97150" w:rsidRPr="00A022E8" w:rsidSect="008C198D">
      <w:headerReference w:type="even" r:id="rId10"/>
      <w:headerReference w:type="default" r:id="rId11"/>
      <w:footerReference w:type="even" r:id="rId12"/>
      <w:footerReference w:type="default" r:id="rId13"/>
      <w:pgSz w:w="16840" w:h="11907" w:orient="landscape" w:code="9"/>
      <w:pgMar w:top="1135" w:right="851" w:bottom="851" w:left="851" w:header="720" w:footer="720" w:gutter="0"/>
      <w:cols w:space="708"/>
      <w:titlePg/>
      <w:docGrid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06BC8" w14:textId="77777777" w:rsidR="00DE4BE0" w:rsidRDefault="00DE4BE0">
      <w:r>
        <w:separator/>
      </w:r>
    </w:p>
  </w:endnote>
  <w:endnote w:type="continuationSeparator" w:id="0">
    <w:p w14:paraId="11041539" w14:textId="77777777" w:rsidR="00DE4BE0" w:rsidRDefault="00DE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22674" w14:textId="77777777" w:rsidR="003D72D6" w:rsidRDefault="00DE4BE0" w:rsidP="00A544E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219DC46" w14:textId="77777777" w:rsidR="003D72D6" w:rsidRDefault="00DE4BE0" w:rsidP="000827AE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160A5" w14:textId="77777777" w:rsidR="003D72D6" w:rsidRDefault="00DE4BE0" w:rsidP="00A544E6">
    <w:pPr>
      <w:pStyle w:val="a9"/>
      <w:framePr w:wrap="around" w:vAnchor="text" w:hAnchor="margin" w:xAlign="right" w:y="1"/>
      <w:rPr>
        <w:rStyle w:val="a8"/>
      </w:rPr>
    </w:pPr>
  </w:p>
  <w:p w14:paraId="6A8569D0" w14:textId="77777777" w:rsidR="003D72D6" w:rsidRDefault="00DE4BE0" w:rsidP="000827A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827E1" w14:textId="77777777" w:rsidR="00DE4BE0" w:rsidRDefault="00DE4BE0">
      <w:r>
        <w:separator/>
      </w:r>
    </w:p>
  </w:footnote>
  <w:footnote w:type="continuationSeparator" w:id="0">
    <w:p w14:paraId="6EB68AA9" w14:textId="77777777" w:rsidR="00DE4BE0" w:rsidRDefault="00DE4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AAE2D" w14:textId="77777777" w:rsidR="00CB0E98" w:rsidRDefault="00E9001D" w:rsidP="00CB0E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B0E98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828EB1B" w14:textId="77777777" w:rsidR="00CB0E98" w:rsidRDefault="00CB0E9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38A5B" w14:textId="77777777" w:rsidR="00CB0E98" w:rsidRDefault="00E9001D" w:rsidP="00CB0E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B0E9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45A5D">
      <w:rPr>
        <w:rStyle w:val="a8"/>
        <w:noProof/>
      </w:rPr>
      <w:t>2</w:t>
    </w:r>
    <w:r>
      <w:rPr>
        <w:rStyle w:val="a8"/>
      </w:rPr>
      <w:fldChar w:fldCharType="end"/>
    </w:r>
  </w:p>
  <w:p w14:paraId="3AAFB0CE" w14:textId="77777777" w:rsidR="00CB0E98" w:rsidRDefault="00CB0E9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EF955" w14:textId="63D7618B" w:rsidR="00BA6226" w:rsidRDefault="00BA6226" w:rsidP="00BA6226">
    <w:pPr>
      <w:pStyle w:val="a6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7759F" w14:textId="77777777" w:rsidR="003D72D6" w:rsidRDefault="00DE4BE0" w:rsidP="000179D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91818DF" w14:textId="77777777" w:rsidR="003D72D6" w:rsidRDefault="00DE4BE0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AE17E" w14:textId="77777777" w:rsidR="003D72D6" w:rsidRDefault="00DE4BE0" w:rsidP="00A544E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22</w:t>
    </w:r>
    <w:r>
      <w:rPr>
        <w:rStyle w:val="a8"/>
      </w:rPr>
      <w:fldChar w:fldCharType="end"/>
    </w:r>
  </w:p>
  <w:p w14:paraId="0C8999CF" w14:textId="77777777" w:rsidR="003D72D6" w:rsidRDefault="00DE4BE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35327942"/>
    <w:multiLevelType w:val="hybridMultilevel"/>
    <w:tmpl w:val="C3088FD8"/>
    <w:lvl w:ilvl="0" w:tplc="39609A88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C676082"/>
    <w:multiLevelType w:val="hybridMultilevel"/>
    <w:tmpl w:val="2FF410C2"/>
    <w:lvl w:ilvl="0" w:tplc="59CEA22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52F075EE"/>
    <w:multiLevelType w:val="multilevel"/>
    <w:tmpl w:val="8DA8E6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 w15:restartNumberingAfterBreak="0">
    <w:nsid w:val="65694074"/>
    <w:multiLevelType w:val="hybridMultilevel"/>
    <w:tmpl w:val="3F4A8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93"/>
    <w:rsid w:val="00051441"/>
    <w:rsid w:val="00083089"/>
    <w:rsid w:val="00092951"/>
    <w:rsid w:val="000A401C"/>
    <w:rsid w:val="000C1EF9"/>
    <w:rsid w:val="000C2C8F"/>
    <w:rsid w:val="000C2C97"/>
    <w:rsid w:val="00102172"/>
    <w:rsid w:val="001115C8"/>
    <w:rsid w:val="00112B0A"/>
    <w:rsid w:val="001579C9"/>
    <w:rsid w:val="00162AC9"/>
    <w:rsid w:val="001900E3"/>
    <w:rsid w:val="001E2FF3"/>
    <w:rsid w:val="001E4327"/>
    <w:rsid w:val="00267912"/>
    <w:rsid w:val="002C51E5"/>
    <w:rsid w:val="002F701F"/>
    <w:rsid w:val="00381F9B"/>
    <w:rsid w:val="0038639A"/>
    <w:rsid w:val="003F197F"/>
    <w:rsid w:val="003F7198"/>
    <w:rsid w:val="00426053"/>
    <w:rsid w:val="004272B4"/>
    <w:rsid w:val="004B476A"/>
    <w:rsid w:val="004B6002"/>
    <w:rsid w:val="004E2E7B"/>
    <w:rsid w:val="004E33A0"/>
    <w:rsid w:val="005B635C"/>
    <w:rsid w:val="00632D27"/>
    <w:rsid w:val="00667AC5"/>
    <w:rsid w:val="00675AF2"/>
    <w:rsid w:val="006A02E2"/>
    <w:rsid w:val="006C68ED"/>
    <w:rsid w:val="006E2E40"/>
    <w:rsid w:val="00703D25"/>
    <w:rsid w:val="007049B4"/>
    <w:rsid w:val="00750396"/>
    <w:rsid w:val="007902FC"/>
    <w:rsid w:val="007C0426"/>
    <w:rsid w:val="007C7A22"/>
    <w:rsid w:val="00821245"/>
    <w:rsid w:val="008546C5"/>
    <w:rsid w:val="00896436"/>
    <w:rsid w:val="008C2554"/>
    <w:rsid w:val="00915D23"/>
    <w:rsid w:val="00927013"/>
    <w:rsid w:val="00964CC1"/>
    <w:rsid w:val="009C2B10"/>
    <w:rsid w:val="009C614B"/>
    <w:rsid w:val="00A00107"/>
    <w:rsid w:val="00A35DC5"/>
    <w:rsid w:val="00A36986"/>
    <w:rsid w:val="00A45A5D"/>
    <w:rsid w:val="00AA45DD"/>
    <w:rsid w:val="00AB3B32"/>
    <w:rsid w:val="00AC7C05"/>
    <w:rsid w:val="00AE3FD7"/>
    <w:rsid w:val="00B529E7"/>
    <w:rsid w:val="00B67FC1"/>
    <w:rsid w:val="00BA6226"/>
    <w:rsid w:val="00C15993"/>
    <w:rsid w:val="00C4307C"/>
    <w:rsid w:val="00C73243"/>
    <w:rsid w:val="00C97150"/>
    <w:rsid w:val="00CB0E98"/>
    <w:rsid w:val="00D90208"/>
    <w:rsid w:val="00D91BD7"/>
    <w:rsid w:val="00DB66FE"/>
    <w:rsid w:val="00DC07CD"/>
    <w:rsid w:val="00DE2EAF"/>
    <w:rsid w:val="00DE4BE0"/>
    <w:rsid w:val="00E03ECC"/>
    <w:rsid w:val="00E63C57"/>
    <w:rsid w:val="00E774AE"/>
    <w:rsid w:val="00E9001D"/>
    <w:rsid w:val="00E96C3C"/>
    <w:rsid w:val="00EF6ABF"/>
    <w:rsid w:val="00F162CC"/>
    <w:rsid w:val="00F76B0F"/>
    <w:rsid w:val="00FB080F"/>
    <w:rsid w:val="00FF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A4FE0"/>
  <w15:docId w15:val="{2ED0F7A7-7900-4B88-8939-3450ED59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5993"/>
    <w:pPr>
      <w:overflowPunct w:val="0"/>
      <w:autoSpaceDE w:val="0"/>
      <w:autoSpaceDN w:val="0"/>
      <w:adjustRightInd w:val="0"/>
    </w:pPr>
    <w:rPr>
      <w:b/>
      <w:bCs/>
      <w:sz w:val="25"/>
    </w:rPr>
  </w:style>
  <w:style w:type="paragraph" w:styleId="1">
    <w:name w:val="heading 1"/>
    <w:basedOn w:val="a"/>
    <w:next w:val="a"/>
    <w:link w:val="10"/>
    <w:qFormat/>
    <w:rsid w:val="002F701F"/>
    <w:pPr>
      <w:keepNext/>
      <w:overflowPunct/>
      <w:autoSpaceDE/>
      <w:autoSpaceDN/>
      <w:adjustRightInd/>
      <w:outlineLvl w:val="0"/>
    </w:pPr>
    <w:rPr>
      <w:rFonts w:ascii="Arial" w:eastAsia="Calibri" w:hAnsi="Arial"/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C15993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Cs w:val="0"/>
      <w:caps/>
      <w:sz w:val="28"/>
      <w:lang w:eastAsia="ar-SA"/>
    </w:rPr>
  </w:style>
  <w:style w:type="character" w:customStyle="1" w:styleId="10">
    <w:name w:val="Заголовок 1 Знак"/>
    <w:basedOn w:val="a0"/>
    <w:link w:val="1"/>
    <w:locked/>
    <w:rsid w:val="002F701F"/>
    <w:rPr>
      <w:rFonts w:ascii="Arial" w:eastAsia="Calibri" w:hAnsi="Arial"/>
      <w:b/>
      <w:sz w:val="24"/>
      <w:lang w:val="ru-RU" w:eastAsia="ru-RU" w:bidi="ar-SA"/>
    </w:rPr>
  </w:style>
  <w:style w:type="paragraph" w:customStyle="1" w:styleId="11">
    <w:name w:val="Абзац списка1"/>
    <w:basedOn w:val="a"/>
    <w:rsid w:val="002F701F"/>
    <w:pPr>
      <w:overflowPunct/>
      <w:autoSpaceDE/>
      <w:autoSpaceDN/>
      <w:adjustRightInd/>
      <w:ind w:left="720"/>
    </w:pPr>
    <w:rPr>
      <w:rFonts w:ascii="Arial" w:eastAsia="Calibri" w:hAnsi="Arial"/>
      <w:b w:val="0"/>
      <w:bCs w:val="0"/>
      <w:sz w:val="24"/>
    </w:rPr>
  </w:style>
  <w:style w:type="character" w:customStyle="1" w:styleId="FontStyle11">
    <w:name w:val="Font Style11"/>
    <w:basedOn w:val="a0"/>
    <w:rsid w:val="002F701F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a0"/>
    <w:rsid w:val="002F701F"/>
    <w:rPr>
      <w:rFonts w:ascii="Courier New" w:hAnsi="Courier New" w:cs="Courier New"/>
      <w:sz w:val="18"/>
      <w:szCs w:val="18"/>
    </w:rPr>
  </w:style>
  <w:style w:type="character" w:customStyle="1" w:styleId="FontStyle39">
    <w:name w:val="Font Style39"/>
    <w:basedOn w:val="a0"/>
    <w:rsid w:val="002F701F"/>
    <w:rPr>
      <w:rFonts w:ascii="Calibri" w:hAnsi="Calibri" w:cs="Calibri"/>
      <w:sz w:val="20"/>
      <w:szCs w:val="20"/>
    </w:rPr>
  </w:style>
  <w:style w:type="paragraph" w:styleId="a4">
    <w:name w:val="List"/>
    <w:basedOn w:val="a"/>
    <w:rsid w:val="002F701F"/>
    <w:pPr>
      <w:overflowPunct/>
      <w:autoSpaceDE/>
      <w:autoSpaceDN/>
      <w:adjustRightInd/>
      <w:ind w:left="283" w:hanging="283"/>
    </w:pPr>
    <w:rPr>
      <w:rFonts w:eastAsia="Calibri"/>
      <w:b w:val="0"/>
      <w:bCs w:val="0"/>
      <w:sz w:val="24"/>
      <w:szCs w:val="24"/>
      <w:lang w:eastAsia="ar-SA"/>
    </w:rPr>
  </w:style>
  <w:style w:type="paragraph" w:customStyle="1" w:styleId="Heading">
    <w:name w:val="Heading"/>
    <w:rsid w:val="002F701F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12">
    <w:name w:val="Красная строка1"/>
    <w:basedOn w:val="a5"/>
    <w:rsid w:val="002F701F"/>
    <w:pPr>
      <w:overflowPunct/>
      <w:autoSpaceDE/>
      <w:autoSpaceDN/>
      <w:adjustRightInd/>
      <w:ind w:firstLine="210"/>
    </w:pPr>
    <w:rPr>
      <w:rFonts w:eastAsia="Calibri"/>
      <w:b w:val="0"/>
      <w:bCs w:val="0"/>
      <w:sz w:val="24"/>
      <w:szCs w:val="24"/>
      <w:lang w:eastAsia="ar-SA"/>
    </w:rPr>
  </w:style>
  <w:style w:type="paragraph" w:customStyle="1" w:styleId="ConsPlusNormal">
    <w:name w:val="ConsPlusNormal"/>
    <w:next w:val="a"/>
    <w:link w:val="ConsPlusNormal0"/>
    <w:rsid w:val="002F701F"/>
    <w:pPr>
      <w:widowControl w:val="0"/>
      <w:suppressAutoHyphens/>
      <w:ind w:firstLine="720"/>
    </w:pPr>
    <w:rPr>
      <w:rFonts w:ascii="Arial" w:hAnsi="Arial"/>
      <w:lang w:eastAsia="en-US"/>
    </w:rPr>
  </w:style>
  <w:style w:type="paragraph" w:customStyle="1" w:styleId="Style9">
    <w:name w:val="Style9"/>
    <w:basedOn w:val="a"/>
    <w:rsid w:val="002F701F"/>
    <w:pPr>
      <w:overflowPunct/>
      <w:autoSpaceDE/>
      <w:autoSpaceDN/>
      <w:adjustRightInd/>
      <w:spacing w:line="228" w:lineRule="exact"/>
    </w:pPr>
    <w:rPr>
      <w:rFonts w:eastAsia="Calibri"/>
      <w:b w:val="0"/>
      <w:bCs w:val="0"/>
      <w:sz w:val="24"/>
      <w:szCs w:val="24"/>
      <w:lang w:eastAsia="ar-SA"/>
    </w:rPr>
  </w:style>
  <w:style w:type="paragraph" w:customStyle="1" w:styleId="Style15">
    <w:name w:val="Style15"/>
    <w:basedOn w:val="a"/>
    <w:rsid w:val="002F701F"/>
    <w:pPr>
      <w:overflowPunct/>
      <w:autoSpaceDE/>
      <w:autoSpaceDN/>
      <w:adjustRightInd/>
      <w:spacing w:line="227" w:lineRule="exact"/>
    </w:pPr>
    <w:rPr>
      <w:rFonts w:eastAsia="Calibri"/>
      <w:b w:val="0"/>
      <w:bCs w:val="0"/>
      <w:sz w:val="24"/>
      <w:szCs w:val="24"/>
      <w:lang w:eastAsia="ar-SA"/>
    </w:rPr>
  </w:style>
  <w:style w:type="paragraph" w:customStyle="1" w:styleId="ConsPlusTitle">
    <w:name w:val="ConsPlusTitle"/>
    <w:rsid w:val="002F701F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rsid w:val="002F701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Style23">
    <w:name w:val="Style23"/>
    <w:basedOn w:val="a"/>
    <w:rsid w:val="002F701F"/>
    <w:pPr>
      <w:overflowPunct/>
      <w:autoSpaceDE/>
      <w:autoSpaceDN/>
      <w:adjustRightInd/>
      <w:spacing w:line="269" w:lineRule="exact"/>
      <w:jc w:val="center"/>
    </w:pPr>
    <w:rPr>
      <w:rFonts w:eastAsia="Calibri"/>
      <w:b w:val="0"/>
      <w:bCs w:val="0"/>
      <w:sz w:val="24"/>
      <w:szCs w:val="24"/>
      <w:lang w:eastAsia="ar-SA"/>
    </w:rPr>
  </w:style>
  <w:style w:type="paragraph" w:styleId="a5">
    <w:name w:val="Body Text"/>
    <w:basedOn w:val="a"/>
    <w:rsid w:val="002F701F"/>
    <w:pPr>
      <w:spacing w:after="120"/>
    </w:pPr>
  </w:style>
  <w:style w:type="paragraph" w:styleId="a6">
    <w:name w:val="header"/>
    <w:basedOn w:val="a"/>
    <w:link w:val="a7"/>
    <w:rsid w:val="00CB0E9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B0E98"/>
  </w:style>
  <w:style w:type="paragraph" w:styleId="a9">
    <w:name w:val="footer"/>
    <w:basedOn w:val="a"/>
    <w:link w:val="aa"/>
    <w:rsid w:val="00BA62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A6226"/>
    <w:rPr>
      <w:b/>
      <w:bCs/>
      <w:sz w:val="25"/>
    </w:rPr>
  </w:style>
  <w:style w:type="character" w:styleId="ab">
    <w:name w:val="Strong"/>
    <w:uiPriority w:val="22"/>
    <w:qFormat/>
    <w:rsid w:val="006A02E2"/>
    <w:rPr>
      <w:b/>
      <w:bCs/>
    </w:rPr>
  </w:style>
  <w:style w:type="character" w:customStyle="1" w:styleId="ConsPlusNormal0">
    <w:name w:val="ConsPlusNormal Знак"/>
    <w:link w:val="ConsPlusNormal"/>
    <w:locked/>
    <w:rsid w:val="00102172"/>
    <w:rPr>
      <w:rFonts w:ascii="Arial" w:hAnsi="Arial"/>
      <w:lang w:eastAsia="en-US"/>
    </w:rPr>
  </w:style>
  <w:style w:type="character" w:customStyle="1" w:styleId="a7">
    <w:name w:val="Верхний колонтитул Знак"/>
    <w:link w:val="a6"/>
    <w:locked/>
    <w:rsid w:val="00102172"/>
    <w:rPr>
      <w:b/>
      <w:bCs/>
      <w:sz w:val="25"/>
    </w:rPr>
  </w:style>
  <w:style w:type="paragraph" w:styleId="ac">
    <w:name w:val="Title"/>
    <w:basedOn w:val="a"/>
    <w:link w:val="ad"/>
    <w:qFormat/>
    <w:rsid w:val="00102172"/>
    <w:pPr>
      <w:overflowPunct/>
      <w:autoSpaceDE/>
      <w:autoSpaceDN/>
      <w:adjustRightInd/>
      <w:ind w:firstLine="284"/>
      <w:jc w:val="center"/>
    </w:pPr>
    <w:rPr>
      <w:bCs w:val="0"/>
      <w:sz w:val="28"/>
      <w:lang w:val="x-none" w:eastAsia="x-none"/>
    </w:rPr>
  </w:style>
  <w:style w:type="character" w:customStyle="1" w:styleId="ad">
    <w:name w:val="Заголовок Знак"/>
    <w:basedOn w:val="a0"/>
    <w:link w:val="ac"/>
    <w:rsid w:val="00102172"/>
    <w:rPr>
      <w:b/>
      <w:sz w:val="28"/>
      <w:lang w:val="x-none" w:eastAsia="x-none"/>
    </w:rPr>
  </w:style>
  <w:style w:type="character" w:customStyle="1" w:styleId="apple-converted-space">
    <w:name w:val="apple-converted-space"/>
    <w:rsid w:val="001021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Лентрансгаз</Company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6</cp:revision>
  <cp:lastPrinted>2020-02-06T07:27:00Z</cp:lastPrinted>
  <dcterms:created xsi:type="dcterms:W3CDTF">2021-02-16T13:39:00Z</dcterms:created>
  <dcterms:modified xsi:type="dcterms:W3CDTF">2021-02-17T05:04:00Z</dcterms:modified>
</cp:coreProperties>
</file>