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>комиссии по делам несовершеннолетних и защит</w:t>
      </w:r>
      <w:r w:rsidR="008749C0" w:rsidRPr="008749C0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="00F555BB" w:rsidRPr="00744FCF">
        <w:rPr>
          <w:rStyle w:val="a4"/>
          <w:color w:val="000000" w:themeColor="text1"/>
          <w:sz w:val="28"/>
          <w:szCs w:val="28"/>
        </w:rPr>
        <w:t>е</w:t>
      </w:r>
      <w:r w:rsidR="00F2500B">
        <w:rPr>
          <w:rStyle w:val="a4"/>
          <w:color w:val="000000" w:themeColor="text1"/>
          <w:sz w:val="28"/>
          <w:szCs w:val="28"/>
        </w:rPr>
        <w:t>их</w:t>
      </w:r>
      <w:proofErr w:type="spellEnd"/>
      <w:r w:rsidR="00F2500B">
        <w:rPr>
          <w:rStyle w:val="a4"/>
          <w:color w:val="000000" w:themeColor="text1"/>
          <w:sz w:val="28"/>
          <w:szCs w:val="28"/>
        </w:rPr>
        <w:t xml:space="preserve">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8749C0" w:rsidRPr="008749C0">
        <w:rPr>
          <w:rStyle w:val="a4"/>
          <w:color w:val="000000" w:themeColor="text1"/>
          <w:sz w:val="28"/>
          <w:szCs w:val="28"/>
        </w:rPr>
        <w:t>5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8749C0" w:rsidRPr="008749C0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8749C0" w:rsidRPr="008749C0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3524AA" w:rsidRPr="003524AA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 xml:space="preserve"> (АППГ - </w:t>
      </w:r>
      <w:r w:rsidR="008749C0" w:rsidRPr="008749C0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</w:t>
      </w:r>
      <w:r w:rsidR="008749C0" w:rsidRPr="008749C0">
        <w:rPr>
          <w:rFonts w:ascii="Times New Roman" w:hAnsi="Times New Roman" w:cs="Times New Roman"/>
          <w:sz w:val="28"/>
          <w:szCs w:val="28"/>
        </w:rPr>
        <w:t>5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года, на территории Хвойнинского муниципального округа</w:t>
      </w:r>
      <w:r w:rsidR="003524AA">
        <w:rPr>
          <w:rFonts w:ascii="Times New Roman" w:hAnsi="Times New Roman" w:cs="Times New Roman"/>
          <w:sz w:val="28"/>
          <w:szCs w:val="28"/>
        </w:rPr>
        <w:t xml:space="preserve">, и рейдов </w:t>
      </w:r>
      <w:r w:rsidRPr="00AC065F">
        <w:rPr>
          <w:rFonts w:ascii="Times New Roman" w:hAnsi="Times New Roman" w:cs="Times New Roman"/>
          <w:sz w:val="28"/>
          <w:szCs w:val="28"/>
        </w:rPr>
        <w:t xml:space="preserve"> «социальный патруль».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</w:t>
      </w:r>
      <w:r w:rsidR="003524AA">
        <w:rPr>
          <w:rFonts w:ascii="Times New Roman" w:hAnsi="Times New Roman" w:cs="Times New Roman"/>
          <w:sz w:val="28"/>
          <w:szCs w:val="28"/>
        </w:rPr>
        <w:t>с учетом изменений ситуаций за 1</w:t>
      </w:r>
      <w:r w:rsidRPr="00AC065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749C0" w:rsidRPr="008749C0">
        <w:rPr>
          <w:rFonts w:ascii="Times New Roman" w:hAnsi="Times New Roman" w:cs="Times New Roman"/>
          <w:sz w:val="28"/>
          <w:szCs w:val="28"/>
        </w:rPr>
        <w:t>5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</w:t>
      </w:r>
      <w:r w:rsidR="008749C0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</w:t>
      </w:r>
      <w:r w:rsidR="008749C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749C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8749C0">
        <w:rPr>
          <w:rFonts w:ascii="Times New Roman" w:hAnsi="Times New Roman" w:cs="Times New Roman"/>
          <w:sz w:val="28"/>
          <w:szCs w:val="28"/>
        </w:rPr>
        <w:t>.</w:t>
      </w:r>
      <w:r w:rsidR="003524AA">
        <w:rPr>
          <w:rFonts w:ascii="Times New Roman" w:hAnsi="Times New Roman" w:cs="Times New Roman"/>
          <w:sz w:val="28"/>
          <w:szCs w:val="28"/>
        </w:rPr>
        <w:t xml:space="preserve">, </w:t>
      </w:r>
      <w:r w:rsidR="004A0906">
        <w:rPr>
          <w:rFonts w:ascii="Times New Roman" w:hAnsi="Times New Roman" w:cs="Times New Roman"/>
          <w:sz w:val="28"/>
          <w:szCs w:val="28"/>
        </w:rPr>
        <w:t>(АППГ-</w:t>
      </w:r>
      <w:r w:rsidR="008749C0">
        <w:rPr>
          <w:rFonts w:ascii="Times New Roman" w:hAnsi="Times New Roman" w:cs="Times New Roman"/>
          <w:sz w:val="28"/>
          <w:szCs w:val="28"/>
        </w:rPr>
        <w:t>3</w:t>
      </w:r>
      <w:r w:rsidR="004A0906">
        <w:rPr>
          <w:rFonts w:ascii="Times New Roman" w:hAnsi="Times New Roman" w:cs="Times New Roman"/>
          <w:sz w:val="28"/>
          <w:szCs w:val="28"/>
        </w:rPr>
        <w:t>)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</w:t>
      </w:r>
      <w:r w:rsidR="008749C0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8749C0">
        <w:rPr>
          <w:color w:val="000000" w:themeColor="text1"/>
          <w:sz w:val="28"/>
          <w:szCs w:val="28"/>
        </w:rPr>
        <w:t>5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8749C0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8749C0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8749C0">
        <w:rPr>
          <w:color w:val="000000" w:themeColor="text1"/>
          <w:sz w:val="28"/>
          <w:szCs w:val="28"/>
        </w:rPr>
        <w:t xml:space="preserve">4 </w:t>
      </w:r>
      <w:proofErr w:type="gramStart"/>
      <w:r w:rsidR="008749C0">
        <w:rPr>
          <w:color w:val="000000" w:themeColor="text1"/>
          <w:sz w:val="28"/>
          <w:szCs w:val="28"/>
        </w:rPr>
        <w:t>межведомственные</w:t>
      </w:r>
      <w:proofErr w:type="gramEnd"/>
      <w:r w:rsidR="008749C0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8749C0">
        <w:rPr>
          <w:color w:val="000000" w:themeColor="text1"/>
          <w:sz w:val="28"/>
          <w:szCs w:val="28"/>
        </w:rPr>
        <w:t>а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7F1FB4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8749C0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002BCD" w:rsidRPr="00002BCD">
        <w:rPr>
          <w:sz w:val="28"/>
          <w:szCs w:val="28"/>
        </w:rPr>
        <w:t xml:space="preserve">14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7F1FB4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</w:t>
      </w:r>
      <w:r w:rsidR="008749C0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002BCD">
        <w:rPr>
          <w:color w:val="000000" w:themeColor="text1"/>
          <w:sz w:val="28"/>
          <w:szCs w:val="28"/>
        </w:rPr>
        <w:t>9</w:t>
      </w:r>
      <w:r w:rsidR="00AC065F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8749C0">
        <w:rPr>
          <w:color w:val="000000" w:themeColor="text1"/>
          <w:sz w:val="28"/>
          <w:szCs w:val="28"/>
        </w:rPr>
        <w:t xml:space="preserve"> (АППГ-1)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ст.6.10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8749C0">
        <w:rPr>
          <w:color w:val="000000" w:themeColor="text1"/>
          <w:sz w:val="28"/>
          <w:szCs w:val="28"/>
        </w:rPr>
        <w:t>0 (АППГ-</w:t>
      </w:r>
      <w:r>
        <w:rPr>
          <w:color w:val="000000" w:themeColor="text1"/>
          <w:sz w:val="28"/>
          <w:szCs w:val="28"/>
        </w:rPr>
        <w:t>2</w:t>
      </w:r>
      <w:r w:rsidR="008749C0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ст.20.22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8749C0">
        <w:rPr>
          <w:color w:val="000000" w:themeColor="text1"/>
          <w:sz w:val="28"/>
          <w:szCs w:val="28"/>
        </w:rPr>
        <w:t xml:space="preserve"> 0 (АППГ-</w:t>
      </w:r>
      <w:r>
        <w:rPr>
          <w:color w:val="000000" w:themeColor="text1"/>
          <w:sz w:val="28"/>
          <w:szCs w:val="28"/>
        </w:rPr>
        <w:t>1</w:t>
      </w:r>
      <w:r w:rsidR="008749C0">
        <w:rPr>
          <w:color w:val="000000" w:themeColor="text1"/>
          <w:sz w:val="28"/>
          <w:szCs w:val="28"/>
        </w:rPr>
        <w:t>)</w:t>
      </w:r>
    </w:p>
    <w:p w:rsidR="00002BCD" w:rsidRPr="00744FCF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6.1.1</w:t>
      </w:r>
      <w:r w:rsidRPr="00002BC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</w:t>
      </w:r>
      <w:r w:rsidR="008749C0">
        <w:rPr>
          <w:color w:val="000000" w:themeColor="text1"/>
          <w:sz w:val="28"/>
          <w:szCs w:val="28"/>
        </w:rPr>
        <w:t xml:space="preserve"> 0(АППГ-</w:t>
      </w:r>
      <w:r>
        <w:rPr>
          <w:color w:val="000000" w:themeColor="text1"/>
          <w:sz w:val="28"/>
          <w:szCs w:val="28"/>
        </w:rPr>
        <w:t>1</w:t>
      </w:r>
      <w:r w:rsidR="008749C0">
        <w:rPr>
          <w:color w:val="000000" w:themeColor="text1"/>
          <w:sz w:val="28"/>
          <w:szCs w:val="28"/>
        </w:rPr>
        <w:t>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8749C0">
        <w:rPr>
          <w:color w:val="000000" w:themeColor="text1"/>
          <w:sz w:val="28"/>
          <w:szCs w:val="28"/>
        </w:rPr>
        <w:t>2</w:t>
      </w:r>
      <w:r w:rsidR="00002BCD">
        <w:rPr>
          <w:color w:val="000000" w:themeColor="text1"/>
          <w:sz w:val="28"/>
          <w:szCs w:val="28"/>
        </w:rPr>
        <w:t xml:space="preserve">;  в виде административного штрафа </w:t>
      </w:r>
      <w:r w:rsidR="008749C0">
        <w:rPr>
          <w:color w:val="000000" w:themeColor="text1"/>
          <w:sz w:val="28"/>
          <w:szCs w:val="28"/>
        </w:rPr>
        <w:t xml:space="preserve">9 </w:t>
      </w:r>
      <w:r w:rsidR="00002BCD">
        <w:rPr>
          <w:color w:val="000000" w:themeColor="text1"/>
          <w:sz w:val="28"/>
          <w:szCs w:val="28"/>
        </w:rPr>
        <w:t>на сумму-</w:t>
      </w:r>
      <w:r w:rsidR="008749C0">
        <w:rPr>
          <w:color w:val="000000" w:themeColor="text1"/>
          <w:sz w:val="28"/>
          <w:szCs w:val="28"/>
        </w:rPr>
        <w:t>2150</w:t>
      </w:r>
      <w:r w:rsidR="001B06D1">
        <w:rPr>
          <w:color w:val="000000" w:themeColor="text1"/>
          <w:sz w:val="28"/>
          <w:szCs w:val="28"/>
        </w:rPr>
        <w:t xml:space="preserve"> рублей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8749C0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квартале 202</w:t>
      </w:r>
      <w:r w:rsidR="008749C0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B4366A">
        <w:rPr>
          <w:color w:val="000000" w:themeColor="text1"/>
          <w:sz w:val="28"/>
          <w:szCs w:val="28"/>
        </w:rPr>
        <w:t xml:space="preserve">3 </w:t>
      </w:r>
      <w:r w:rsidR="001B06D1">
        <w:rPr>
          <w:color w:val="000000" w:themeColor="text1"/>
          <w:sz w:val="28"/>
          <w:szCs w:val="28"/>
        </w:rPr>
        <w:t>определени</w:t>
      </w:r>
      <w:r w:rsidR="00B4366A">
        <w:rPr>
          <w:color w:val="000000" w:themeColor="text1"/>
          <w:sz w:val="28"/>
          <w:szCs w:val="28"/>
        </w:rPr>
        <w:t>я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1B06D1">
        <w:rPr>
          <w:color w:val="000000" w:themeColor="text1"/>
          <w:sz w:val="28"/>
          <w:szCs w:val="28"/>
        </w:rPr>
        <w:t>2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B4366A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Pr="00744FCF">
        <w:rPr>
          <w:color w:val="000000" w:themeColor="text1"/>
          <w:sz w:val="28"/>
          <w:szCs w:val="28"/>
        </w:rPr>
        <w:t xml:space="preserve"> (АППГ -</w:t>
      </w:r>
      <w:r w:rsidR="001B06D1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1B06D1">
        <w:rPr>
          <w:color w:val="000000" w:themeColor="text1"/>
          <w:sz w:val="28"/>
          <w:szCs w:val="28"/>
        </w:rPr>
        <w:t>8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B4366A">
        <w:rPr>
          <w:color w:val="000000" w:themeColor="text1"/>
          <w:sz w:val="28"/>
          <w:szCs w:val="28"/>
        </w:rPr>
        <w:t>8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B4366A">
        <w:rPr>
          <w:color w:val="000000" w:themeColor="text1"/>
          <w:sz w:val="28"/>
          <w:szCs w:val="28"/>
        </w:rPr>
        <w:t>кторов по воспитательной работе.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 w:rsidR="00B4366A">
        <w:rPr>
          <w:color w:val="000000" w:themeColor="text1"/>
          <w:sz w:val="28"/>
          <w:szCs w:val="28"/>
        </w:rPr>
        <w:t>5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B4366A">
        <w:rPr>
          <w:color w:val="000000" w:themeColor="text1"/>
          <w:sz w:val="28"/>
          <w:szCs w:val="28"/>
        </w:rPr>
        <w:t xml:space="preserve">6 </w:t>
      </w:r>
      <w:r w:rsidR="00A0538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1B06D1">
        <w:rPr>
          <w:color w:val="000000" w:themeColor="text1"/>
          <w:sz w:val="28"/>
          <w:szCs w:val="28"/>
        </w:rPr>
        <w:t>11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B4366A">
        <w:rPr>
          <w:color w:val="000000" w:themeColor="text1"/>
          <w:sz w:val="28"/>
          <w:szCs w:val="28"/>
        </w:rPr>
        <w:t>5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B4366A">
        <w:rPr>
          <w:color w:val="000000" w:themeColor="text1"/>
          <w:sz w:val="28"/>
          <w:szCs w:val="28"/>
        </w:rPr>
        <w:t>8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B4366A">
        <w:rPr>
          <w:color w:val="000000" w:themeColor="text1"/>
          <w:sz w:val="28"/>
          <w:szCs w:val="28"/>
        </w:rPr>
        <w:t>ей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B4366A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B4366A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>) семьи находящие</w:t>
      </w:r>
      <w:r w:rsidR="00B4366A">
        <w:rPr>
          <w:color w:val="000000" w:themeColor="text1"/>
          <w:sz w:val="28"/>
          <w:szCs w:val="28"/>
        </w:rPr>
        <w:t>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524AA"/>
    <w:rsid w:val="00397AFA"/>
    <w:rsid w:val="00422D95"/>
    <w:rsid w:val="004535CD"/>
    <w:rsid w:val="00466149"/>
    <w:rsid w:val="004A0906"/>
    <w:rsid w:val="005B4D61"/>
    <w:rsid w:val="0063511C"/>
    <w:rsid w:val="00677338"/>
    <w:rsid w:val="00685D40"/>
    <w:rsid w:val="00744FCF"/>
    <w:rsid w:val="00793E5F"/>
    <w:rsid w:val="007F1FB4"/>
    <w:rsid w:val="00820A3B"/>
    <w:rsid w:val="008749C0"/>
    <w:rsid w:val="00A0538F"/>
    <w:rsid w:val="00AC065F"/>
    <w:rsid w:val="00AF1FCA"/>
    <w:rsid w:val="00AF4C85"/>
    <w:rsid w:val="00B4366A"/>
    <w:rsid w:val="00C048B0"/>
    <w:rsid w:val="00C07F27"/>
    <w:rsid w:val="00C44471"/>
    <w:rsid w:val="00CB70A3"/>
    <w:rsid w:val="00D7507A"/>
    <w:rsid w:val="00E300A2"/>
    <w:rsid w:val="00F2500B"/>
    <w:rsid w:val="00F51300"/>
    <w:rsid w:val="00F555BB"/>
    <w:rsid w:val="00F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8</cp:revision>
  <cp:lastPrinted>2024-03-28T12:55:00Z</cp:lastPrinted>
  <dcterms:created xsi:type="dcterms:W3CDTF">2024-03-28T11:32:00Z</dcterms:created>
  <dcterms:modified xsi:type="dcterms:W3CDTF">2025-06-27T05:28:00Z</dcterms:modified>
</cp:coreProperties>
</file>