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30E5" w:rsidRPr="009F7AE6" w:rsidTr="00D171FD">
        <w:tc>
          <w:tcPr>
            <w:tcW w:w="4785" w:type="dxa"/>
          </w:tcPr>
          <w:p w:rsidR="005E30E5" w:rsidRPr="009F7AE6" w:rsidRDefault="005E30E5" w:rsidP="005E30E5">
            <w:pPr>
              <w:pStyle w:val="Default"/>
              <w:contextualSpacing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9F7AE6" w:rsidRPr="009F7AE6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786" w:type="dxa"/>
          </w:tcPr>
          <w:p w:rsidR="005E30E5" w:rsidRPr="009F7AE6" w:rsidRDefault="005E30E5" w:rsidP="009F7AE6">
            <w:pPr>
              <w:pStyle w:val="Defaul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E30E5" w:rsidRPr="009F7AE6" w:rsidTr="00D171FD">
        <w:tc>
          <w:tcPr>
            <w:tcW w:w="4785" w:type="dxa"/>
          </w:tcPr>
          <w:p w:rsidR="005E30E5" w:rsidRPr="009F7AE6" w:rsidRDefault="005E30E5" w:rsidP="005E30E5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5E30E5" w:rsidRPr="009F7AE6" w:rsidRDefault="005E30E5" w:rsidP="005E30E5">
            <w:pPr>
              <w:pStyle w:val="Default"/>
              <w:contextualSpacing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5E30E5" w:rsidRPr="009F7AE6" w:rsidRDefault="005E30E5" w:rsidP="00B54BD0">
      <w:pPr>
        <w:pStyle w:val="Default"/>
        <w:jc w:val="center"/>
        <w:rPr>
          <w:rFonts w:ascii="Arial" w:hAnsi="Arial" w:cs="Arial"/>
        </w:rPr>
      </w:pPr>
      <w:r w:rsidRPr="009F7AE6">
        <w:rPr>
          <w:rFonts w:ascii="Arial" w:hAnsi="Arial" w:cs="Arial"/>
          <w:b/>
          <w:bCs/>
        </w:rPr>
        <w:t>СТАНДАРТ</w:t>
      </w:r>
    </w:p>
    <w:p w:rsidR="005E30E5" w:rsidRPr="009F7AE6" w:rsidRDefault="005E30E5" w:rsidP="00B54BD0">
      <w:pPr>
        <w:pStyle w:val="Default"/>
        <w:jc w:val="center"/>
        <w:rPr>
          <w:rFonts w:ascii="Arial" w:hAnsi="Arial" w:cs="Arial"/>
        </w:rPr>
      </w:pPr>
      <w:r w:rsidRPr="009F7AE6">
        <w:rPr>
          <w:rFonts w:ascii="Arial" w:hAnsi="Arial" w:cs="Arial"/>
          <w:b/>
          <w:bCs/>
        </w:rPr>
        <w:t>организации деятельности</w:t>
      </w:r>
    </w:p>
    <w:p w:rsidR="005E30E5" w:rsidRPr="009F7AE6" w:rsidRDefault="005E30E5" w:rsidP="00B54BD0">
      <w:pPr>
        <w:pStyle w:val="Default"/>
        <w:jc w:val="center"/>
        <w:rPr>
          <w:rFonts w:ascii="Arial" w:hAnsi="Arial" w:cs="Arial"/>
        </w:rPr>
      </w:pPr>
      <w:r w:rsidRPr="009F7AE6">
        <w:rPr>
          <w:rFonts w:ascii="Arial" w:hAnsi="Arial" w:cs="Arial"/>
          <w:b/>
          <w:bCs/>
        </w:rPr>
        <w:t>«Планирование работы Контрольно-счетной палаты</w:t>
      </w:r>
      <w:r w:rsidR="009F7AE6" w:rsidRPr="009F7AE6">
        <w:rPr>
          <w:rFonts w:ascii="Arial" w:hAnsi="Arial" w:cs="Arial"/>
          <w:b/>
          <w:bCs/>
        </w:rPr>
        <w:t xml:space="preserve"> </w:t>
      </w:r>
    </w:p>
    <w:p w:rsidR="000A2AC1" w:rsidRDefault="00B54BD0" w:rsidP="00B54BD0">
      <w:pPr>
        <w:pStyle w:val="Default"/>
        <w:jc w:val="center"/>
        <w:rPr>
          <w:rFonts w:ascii="Arial" w:hAnsi="Arial" w:cs="Arial"/>
          <w:b/>
          <w:bCs/>
        </w:rPr>
      </w:pPr>
      <w:r w:rsidRPr="009F7AE6">
        <w:rPr>
          <w:rFonts w:ascii="Arial" w:hAnsi="Arial" w:cs="Arial"/>
          <w:b/>
          <w:bCs/>
        </w:rPr>
        <w:t xml:space="preserve">Хвойнинского </w:t>
      </w:r>
      <w:r w:rsidR="005E30E5" w:rsidRPr="009F7AE6">
        <w:rPr>
          <w:rFonts w:ascii="Arial" w:hAnsi="Arial" w:cs="Arial"/>
          <w:b/>
          <w:bCs/>
        </w:rPr>
        <w:t xml:space="preserve"> муниципального района» </w:t>
      </w:r>
    </w:p>
    <w:p w:rsidR="00104340" w:rsidRDefault="00104340" w:rsidP="00104340">
      <w:pPr>
        <w:pStyle w:val="Default"/>
        <w:jc w:val="both"/>
        <w:rPr>
          <w:rFonts w:ascii="Arial" w:hAnsi="Arial" w:cs="Arial"/>
          <w:b/>
          <w:bCs/>
        </w:rPr>
      </w:pPr>
    </w:p>
    <w:p w:rsidR="00104340" w:rsidRPr="00104340" w:rsidRDefault="00104340" w:rsidP="00104340">
      <w:pPr>
        <w:pStyle w:val="Default"/>
        <w:jc w:val="both"/>
        <w:rPr>
          <w:rFonts w:ascii="Arial" w:hAnsi="Arial" w:cs="Arial"/>
          <w:bCs/>
        </w:rPr>
      </w:pPr>
      <w:r w:rsidRPr="00104340">
        <w:rPr>
          <w:rFonts w:ascii="Arial" w:hAnsi="Arial" w:cs="Arial"/>
          <w:bCs/>
        </w:rPr>
        <w:t>(Утвержден</w:t>
      </w:r>
      <w:r>
        <w:rPr>
          <w:rFonts w:ascii="Arial" w:hAnsi="Arial" w:cs="Arial"/>
          <w:bCs/>
        </w:rPr>
        <w:t xml:space="preserve"> </w:t>
      </w:r>
      <w:r w:rsidRPr="00104340">
        <w:rPr>
          <w:rFonts w:ascii="Arial" w:hAnsi="Arial" w:cs="Arial"/>
          <w:bCs/>
        </w:rPr>
        <w:t>приказом</w:t>
      </w:r>
      <w:r>
        <w:rPr>
          <w:rFonts w:ascii="Arial" w:hAnsi="Arial" w:cs="Arial"/>
          <w:bCs/>
        </w:rPr>
        <w:t xml:space="preserve"> </w:t>
      </w:r>
      <w:r w:rsidRPr="00104340">
        <w:rPr>
          <w:rFonts w:ascii="Arial" w:hAnsi="Arial" w:cs="Arial"/>
          <w:bCs/>
        </w:rPr>
        <w:t xml:space="preserve"> Контрольно-счетной палаты  Хвойнинского  </w:t>
      </w:r>
      <w:r>
        <w:rPr>
          <w:rFonts w:ascii="Arial" w:hAnsi="Arial" w:cs="Arial"/>
          <w:bCs/>
        </w:rPr>
        <w:t>м</w:t>
      </w:r>
      <w:r w:rsidRPr="00104340">
        <w:rPr>
          <w:rFonts w:ascii="Arial" w:hAnsi="Arial" w:cs="Arial"/>
          <w:bCs/>
        </w:rPr>
        <w:t>униципального района от</w:t>
      </w:r>
      <w:r>
        <w:rPr>
          <w:rFonts w:ascii="Arial" w:hAnsi="Arial" w:cs="Arial"/>
          <w:bCs/>
        </w:rPr>
        <w:t xml:space="preserve"> </w:t>
      </w:r>
      <w:r w:rsidRPr="00104340">
        <w:rPr>
          <w:rFonts w:ascii="Arial" w:hAnsi="Arial" w:cs="Arial"/>
          <w:bCs/>
        </w:rPr>
        <w:t xml:space="preserve"> 09.10.2013г №21)</w:t>
      </w:r>
    </w:p>
    <w:p w:rsidR="00104340" w:rsidRPr="009F7AE6" w:rsidRDefault="00104340" w:rsidP="00B54BD0">
      <w:pPr>
        <w:pStyle w:val="Default"/>
        <w:jc w:val="center"/>
        <w:rPr>
          <w:rFonts w:ascii="Arial" w:hAnsi="Arial" w:cs="Arial"/>
        </w:rPr>
      </w:pPr>
    </w:p>
    <w:p w:rsidR="005E30E5" w:rsidRPr="009F7AE6" w:rsidRDefault="005E30E5" w:rsidP="0042294F">
      <w:pPr>
        <w:pStyle w:val="Default"/>
        <w:jc w:val="center"/>
        <w:rPr>
          <w:rFonts w:ascii="Arial" w:hAnsi="Arial" w:cs="Arial"/>
          <w:b/>
          <w:bCs/>
        </w:rPr>
      </w:pPr>
      <w:r w:rsidRPr="009F7AE6">
        <w:rPr>
          <w:rFonts w:ascii="Arial" w:hAnsi="Arial" w:cs="Arial"/>
          <w:b/>
          <w:bCs/>
        </w:rPr>
        <w:t>Общие положения</w:t>
      </w:r>
    </w:p>
    <w:p w:rsidR="005E30E5" w:rsidRPr="009F7AE6" w:rsidRDefault="0042294F" w:rsidP="000A2AC1">
      <w:pPr>
        <w:pStyle w:val="Default"/>
        <w:jc w:val="both"/>
        <w:rPr>
          <w:rFonts w:ascii="Arial" w:hAnsi="Arial" w:cs="Arial"/>
        </w:rPr>
      </w:pPr>
      <w:r w:rsidRPr="009F7AE6">
        <w:rPr>
          <w:rFonts w:ascii="Arial" w:hAnsi="Arial" w:cs="Arial"/>
        </w:rPr>
        <w:t xml:space="preserve">1. </w:t>
      </w:r>
      <w:r w:rsidR="005E30E5" w:rsidRPr="009F7AE6">
        <w:rPr>
          <w:rFonts w:ascii="Arial" w:hAnsi="Arial" w:cs="Arial"/>
        </w:rPr>
        <w:t xml:space="preserve">Стандарт организации деятельности Контрольно-счетной палаты </w:t>
      </w:r>
      <w:r w:rsidRPr="009F7AE6">
        <w:rPr>
          <w:rFonts w:ascii="Arial" w:hAnsi="Arial" w:cs="Arial"/>
        </w:rPr>
        <w:t xml:space="preserve">Хвойнинского </w:t>
      </w:r>
      <w:r w:rsidR="005E30E5" w:rsidRPr="009F7AE6">
        <w:rPr>
          <w:rFonts w:ascii="Arial" w:hAnsi="Arial" w:cs="Arial"/>
        </w:rPr>
        <w:t xml:space="preserve"> муниципального района "Планирование работы Контрольно-счетной палаты </w:t>
      </w:r>
      <w:r w:rsidRPr="009F7AE6">
        <w:rPr>
          <w:rFonts w:ascii="Arial" w:hAnsi="Arial" w:cs="Arial"/>
        </w:rPr>
        <w:t>Хвойнинского</w:t>
      </w:r>
      <w:r w:rsidR="005E30E5" w:rsidRPr="009F7AE6">
        <w:rPr>
          <w:rFonts w:ascii="Arial" w:hAnsi="Arial" w:cs="Arial"/>
        </w:rPr>
        <w:t xml:space="preserve"> муниципального района» (далее – Стандарт) разработан в целях реализации статьи 12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закон).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</w:rPr>
      </w:pPr>
      <w:r w:rsidRPr="009F7AE6">
        <w:rPr>
          <w:rFonts w:ascii="Arial" w:hAnsi="Arial" w:cs="Arial"/>
        </w:rPr>
        <w:t>2.</w:t>
      </w:r>
      <w:r w:rsidR="0042294F" w:rsidRPr="009F7AE6">
        <w:rPr>
          <w:rFonts w:ascii="Arial" w:hAnsi="Arial" w:cs="Arial"/>
        </w:rPr>
        <w:t xml:space="preserve"> </w:t>
      </w:r>
      <w:r w:rsidRPr="009F7AE6">
        <w:rPr>
          <w:rFonts w:ascii="Arial" w:hAnsi="Arial" w:cs="Arial"/>
        </w:rPr>
        <w:t xml:space="preserve"> Целью настоящего Стандарта является установление общих принципов, правил и процедур планирования работы Контрольно-счетной палаты </w:t>
      </w:r>
      <w:r w:rsidR="0042294F" w:rsidRPr="009F7AE6">
        <w:rPr>
          <w:rFonts w:ascii="Arial" w:hAnsi="Arial" w:cs="Arial"/>
        </w:rPr>
        <w:t>Хвойнинского</w:t>
      </w:r>
      <w:r w:rsidRPr="009F7AE6">
        <w:rPr>
          <w:rFonts w:ascii="Arial" w:hAnsi="Arial" w:cs="Arial"/>
        </w:rPr>
        <w:t xml:space="preserve"> муниципального района (далее – Контрольно-счетная палата).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</w:rPr>
      </w:pPr>
      <w:r w:rsidRPr="009F7AE6">
        <w:rPr>
          <w:rFonts w:ascii="Arial" w:hAnsi="Arial" w:cs="Arial"/>
        </w:rPr>
        <w:t xml:space="preserve">3. Задачами настоящего Стандарта являются: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</w:rPr>
      </w:pPr>
      <w:r w:rsidRPr="009F7AE6">
        <w:rPr>
          <w:rFonts w:ascii="Arial" w:hAnsi="Arial" w:cs="Arial"/>
        </w:rPr>
        <w:t xml:space="preserve">определение целей, задач и принципов планирования;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</w:rPr>
      </w:pPr>
      <w:r w:rsidRPr="009F7AE6">
        <w:rPr>
          <w:rFonts w:ascii="Arial" w:hAnsi="Arial" w:cs="Arial"/>
        </w:rPr>
        <w:t xml:space="preserve">установление порядка формирования и утверждения годового плана работы Контрольно-счетной палаты;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</w:rPr>
      </w:pPr>
      <w:r w:rsidRPr="009F7AE6">
        <w:rPr>
          <w:rFonts w:ascii="Arial" w:hAnsi="Arial" w:cs="Arial"/>
        </w:rPr>
        <w:t xml:space="preserve">определение требований к форме, структуре и содержанию годового плана работы Контрольно-счетной палаты;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</w:rPr>
      </w:pPr>
      <w:r w:rsidRPr="009F7AE6">
        <w:rPr>
          <w:rFonts w:ascii="Arial" w:hAnsi="Arial" w:cs="Arial"/>
        </w:rPr>
        <w:t xml:space="preserve">установление порядка корректировки и контроля исполнения годового плана работы Контрольно-счетной палаты. </w:t>
      </w:r>
    </w:p>
    <w:p w:rsidR="005E30E5" w:rsidRPr="009F7AE6" w:rsidRDefault="005E30E5" w:rsidP="0042294F">
      <w:pPr>
        <w:pStyle w:val="Default"/>
        <w:jc w:val="center"/>
        <w:rPr>
          <w:rFonts w:ascii="Arial" w:hAnsi="Arial" w:cs="Arial"/>
        </w:rPr>
      </w:pPr>
      <w:r w:rsidRPr="009F7AE6">
        <w:rPr>
          <w:rFonts w:ascii="Arial" w:hAnsi="Arial" w:cs="Arial"/>
          <w:b/>
          <w:bCs/>
        </w:rPr>
        <w:t>Цель, задачи и принципы</w:t>
      </w:r>
    </w:p>
    <w:p w:rsidR="005E30E5" w:rsidRPr="009F7AE6" w:rsidRDefault="005E30E5" w:rsidP="0042294F">
      <w:pPr>
        <w:pStyle w:val="Default"/>
        <w:jc w:val="center"/>
        <w:rPr>
          <w:rFonts w:ascii="Arial" w:hAnsi="Arial" w:cs="Arial"/>
          <w:b/>
          <w:bCs/>
        </w:rPr>
      </w:pPr>
      <w:r w:rsidRPr="009F7AE6">
        <w:rPr>
          <w:rFonts w:ascii="Arial" w:hAnsi="Arial" w:cs="Arial"/>
          <w:b/>
          <w:bCs/>
        </w:rPr>
        <w:t>планирования работы Контрольно-счетной палаты</w:t>
      </w:r>
    </w:p>
    <w:p w:rsidR="005E30E5" w:rsidRPr="009F7AE6" w:rsidRDefault="005E30E5" w:rsidP="0042294F">
      <w:pPr>
        <w:pStyle w:val="Default"/>
        <w:jc w:val="both"/>
        <w:rPr>
          <w:rFonts w:ascii="Arial" w:hAnsi="Arial" w:cs="Arial"/>
        </w:rPr>
      </w:pPr>
      <w:r w:rsidRPr="009F7AE6">
        <w:rPr>
          <w:rFonts w:ascii="Arial" w:hAnsi="Arial" w:cs="Arial"/>
        </w:rPr>
        <w:t xml:space="preserve">4. Контрольно-счетная палата строит свою работу на основе годового плана работы, разрабатываемого исходя из необходимости обеспечения </w:t>
      </w:r>
      <w:proofErr w:type="spellStart"/>
      <w:proofErr w:type="gramStart"/>
      <w:r w:rsidRPr="009F7AE6">
        <w:rPr>
          <w:rFonts w:ascii="Arial" w:hAnsi="Arial" w:cs="Arial"/>
        </w:rPr>
        <w:t>всесторон-него</w:t>
      </w:r>
      <w:proofErr w:type="spellEnd"/>
      <w:proofErr w:type="gramEnd"/>
      <w:r w:rsidRPr="009F7AE6">
        <w:rPr>
          <w:rFonts w:ascii="Arial" w:hAnsi="Arial" w:cs="Arial"/>
        </w:rPr>
        <w:t xml:space="preserve"> системного контроля за формирован</w:t>
      </w:r>
      <w:r w:rsidR="0042294F" w:rsidRPr="009F7AE6">
        <w:rPr>
          <w:rFonts w:ascii="Arial" w:hAnsi="Arial" w:cs="Arial"/>
        </w:rPr>
        <w:t>ием и использованием муниципаль</w:t>
      </w:r>
      <w:r w:rsidRPr="009F7AE6">
        <w:rPr>
          <w:rFonts w:ascii="Arial" w:hAnsi="Arial" w:cs="Arial"/>
        </w:rPr>
        <w:t>ных средств и муниципального имущества.</w:t>
      </w:r>
    </w:p>
    <w:p w:rsidR="005E30E5" w:rsidRPr="009F7AE6" w:rsidRDefault="0042294F" w:rsidP="000A2AC1">
      <w:pPr>
        <w:pStyle w:val="Default"/>
        <w:jc w:val="both"/>
        <w:rPr>
          <w:rFonts w:ascii="Arial" w:hAnsi="Arial" w:cs="Arial"/>
        </w:rPr>
      </w:pPr>
      <w:r w:rsidRPr="009F7AE6">
        <w:rPr>
          <w:rFonts w:ascii="Arial" w:hAnsi="Arial" w:cs="Arial"/>
        </w:rPr>
        <w:t xml:space="preserve">    </w:t>
      </w:r>
      <w:r w:rsidR="005E30E5" w:rsidRPr="009F7AE6">
        <w:rPr>
          <w:rFonts w:ascii="Arial" w:hAnsi="Arial" w:cs="Arial"/>
        </w:rPr>
        <w:t xml:space="preserve">Планирование осуществляется в целях эффективной организации </w:t>
      </w:r>
      <w:proofErr w:type="spellStart"/>
      <w:proofErr w:type="gramStart"/>
      <w:r w:rsidR="005E30E5" w:rsidRPr="009F7AE6">
        <w:rPr>
          <w:rFonts w:ascii="Arial" w:hAnsi="Arial" w:cs="Arial"/>
        </w:rPr>
        <w:t>осу-ществления</w:t>
      </w:r>
      <w:proofErr w:type="spellEnd"/>
      <w:proofErr w:type="gramEnd"/>
      <w:r w:rsidR="005E30E5" w:rsidRPr="009F7AE6">
        <w:rPr>
          <w:rFonts w:ascii="Arial" w:hAnsi="Arial" w:cs="Arial"/>
        </w:rPr>
        <w:t xml:space="preserve"> внешнего муниципального финансового контроля, обеспечения выполнения Контрольно-счетной палатой законодательно установленных </w:t>
      </w:r>
      <w:proofErr w:type="spellStart"/>
      <w:r w:rsidR="005E30E5" w:rsidRPr="009F7AE6">
        <w:rPr>
          <w:rFonts w:ascii="Arial" w:hAnsi="Arial" w:cs="Arial"/>
        </w:rPr>
        <w:t>за-дач</w:t>
      </w:r>
      <w:proofErr w:type="spellEnd"/>
      <w:r w:rsidR="005E30E5" w:rsidRPr="009F7AE6">
        <w:rPr>
          <w:rFonts w:ascii="Arial" w:hAnsi="Arial" w:cs="Arial"/>
        </w:rPr>
        <w:t xml:space="preserve">. </w:t>
      </w:r>
    </w:p>
    <w:p w:rsidR="000A2AC1" w:rsidRPr="009F7AE6" w:rsidRDefault="0042294F" w:rsidP="000A2AC1">
      <w:pPr>
        <w:pStyle w:val="Default"/>
        <w:jc w:val="both"/>
        <w:rPr>
          <w:rFonts w:ascii="Arial" w:hAnsi="Arial" w:cs="Arial"/>
        </w:rPr>
      </w:pPr>
      <w:r w:rsidRPr="009F7AE6">
        <w:rPr>
          <w:rFonts w:ascii="Arial" w:hAnsi="Arial" w:cs="Arial"/>
        </w:rPr>
        <w:t xml:space="preserve">       </w:t>
      </w:r>
      <w:r w:rsidR="005E30E5" w:rsidRPr="009F7AE6">
        <w:rPr>
          <w:rFonts w:ascii="Arial" w:hAnsi="Arial" w:cs="Arial"/>
        </w:rPr>
        <w:t xml:space="preserve">Планирование осуществляется с учетом всех видов и направлений </w:t>
      </w:r>
      <w:proofErr w:type="spellStart"/>
      <w:proofErr w:type="gramStart"/>
      <w:r w:rsidR="005E30E5" w:rsidRPr="009F7AE6">
        <w:rPr>
          <w:rFonts w:ascii="Arial" w:hAnsi="Arial" w:cs="Arial"/>
        </w:rPr>
        <w:t>дея-тельности</w:t>
      </w:r>
      <w:proofErr w:type="spellEnd"/>
      <w:proofErr w:type="gramEnd"/>
      <w:r w:rsidR="005E30E5" w:rsidRPr="009F7AE6">
        <w:rPr>
          <w:rFonts w:ascii="Arial" w:hAnsi="Arial" w:cs="Arial"/>
        </w:rPr>
        <w:t xml:space="preserve"> Контрольно-счетной палаты, стратегических целей и задач экономической и бюджетной политики муниципального образования.</w:t>
      </w:r>
    </w:p>
    <w:p w:rsidR="005E30E5" w:rsidRPr="009F7AE6" w:rsidRDefault="000A2AC1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</w:rPr>
        <w:t xml:space="preserve"> 5. </w:t>
      </w:r>
      <w:r w:rsidRPr="009F7AE6">
        <w:rPr>
          <w:rFonts w:ascii="Arial" w:hAnsi="Arial" w:cs="Arial"/>
          <w:color w:val="auto"/>
        </w:rPr>
        <w:t>З</w:t>
      </w:r>
      <w:r w:rsidR="005E30E5" w:rsidRPr="009F7AE6">
        <w:rPr>
          <w:rFonts w:ascii="Arial" w:hAnsi="Arial" w:cs="Arial"/>
          <w:color w:val="auto"/>
        </w:rPr>
        <w:t>а</w:t>
      </w:r>
      <w:r w:rsidRPr="009F7AE6">
        <w:rPr>
          <w:rFonts w:ascii="Arial" w:hAnsi="Arial" w:cs="Arial"/>
          <w:color w:val="auto"/>
        </w:rPr>
        <w:t>да</w:t>
      </w:r>
      <w:r w:rsidR="005E30E5" w:rsidRPr="009F7AE6">
        <w:rPr>
          <w:rFonts w:ascii="Arial" w:hAnsi="Arial" w:cs="Arial"/>
          <w:color w:val="auto"/>
        </w:rPr>
        <w:t xml:space="preserve">чей планирования является формирование годового плана работы Контрольно-счетной палаты, соответствующего Стратегии деятельности Контрольно-счетной палаты.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6. Планирование основывается на системном подходе в соответствии со следующими принципами: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сочетание стратегического, среднесрочного, годового и текущего </w:t>
      </w:r>
      <w:proofErr w:type="spellStart"/>
      <w:proofErr w:type="gramStart"/>
      <w:r w:rsidRPr="009F7AE6">
        <w:rPr>
          <w:rFonts w:ascii="Arial" w:hAnsi="Arial" w:cs="Arial"/>
          <w:color w:val="auto"/>
        </w:rPr>
        <w:t>планиро-вания</w:t>
      </w:r>
      <w:proofErr w:type="spellEnd"/>
      <w:proofErr w:type="gramEnd"/>
      <w:r w:rsidRPr="009F7AE6">
        <w:rPr>
          <w:rFonts w:ascii="Arial" w:hAnsi="Arial" w:cs="Arial"/>
          <w:color w:val="auto"/>
        </w:rPr>
        <w:t xml:space="preserve">; соответствие среднесрочного, годового и текущего планирования </w:t>
      </w:r>
      <w:proofErr w:type="spellStart"/>
      <w:r w:rsidRPr="009F7AE6">
        <w:rPr>
          <w:rFonts w:ascii="Arial" w:hAnsi="Arial" w:cs="Arial"/>
          <w:color w:val="auto"/>
        </w:rPr>
        <w:t>страте-гическим</w:t>
      </w:r>
      <w:proofErr w:type="spellEnd"/>
      <w:r w:rsidRPr="009F7AE6">
        <w:rPr>
          <w:rFonts w:ascii="Arial" w:hAnsi="Arial" w:cs="Arial"/>
          <w:color w:val="auto"/>
        </w:rPr>
        <w:t xml:space="preserve"> целям и задачам; непрерывность планирования; комплексность планирования; равномерность распределения контрольных мероприятий по главным администраторам </w:t>
      </w:r>
      <w:r w:rsidR="0042294F" w:rsidRPr="009F7AE6">
        <w:rPr>
          <w:rFonts w:ascii="Arial" w:hAnsi="Arial" w:cs="Arial"/>
          <w:color w:val="auto"/>
        </w:rPr>
        <w:t xml:space="preserve"> </w:t>
      </w:r>
      <w:r w:rsidRPr="009F7AE6">
        <w:rPr>
          <w:rFonts w:ascii="Arial" w:hAnsi="Arial" w:cs="Arial"/>
          <w:color w:val="auto"/>
        </w:rPr>
        <w:t>средств бюджета муниципального района;</w:t>
      </w:r>
      <w:r w:rsidR="00DD3B13" w:rsidRPr="009F7AE6">
        <w:rPr>
          <w:rFonts w:ascii="Arial" w:hAnsi="Arial" w:cs="Arial"/>
          <w:color w:val="auto"/>
        </w:rPr>
        <w:t xml:space="preserve"> </w:t>
      </w:r>
      <w:r w:rsidRPr="009F7AE6">
        <w:rPr>
          <w:rFonts w:ascii="Arial" w:hAnsi="Arial" w:cs="Arial"/>
          <w:color w:val="auto"/>
        </w:rPr>
        <w:t xml:space="preserve">рациональность распределения трудовых, финансовых, материальных и иных ресурсов, </w:t>
      </w:r>
      <w:r w:rsidRPr="009F7AE6">
        <w:rPr>
          <w:rFonts w:ascii="Arial" w:hAnsi="Arial" w:cs="Arial"/>
          <w:color w:val="auto"/>
        </w:rPr>
        <w:lastRenderedPageBreak/>
        <w:t xml:space="preserve">направляемых на обеспечение выполнения задач и функций Контрольно-счетной палаты; системная периодичность проведения мероприятий на объектах контроля, координация годового плана работы Контрольно-счетной палаты с планами работы других органов государственного и муниципального финансового контроля.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7. Планирование должно обеспечивать эффективность использования бюджетных средств, выделяемых Контрольно-счетной палате, трудовых, материальных, информационных и иных ресурсов, а также достижение показателей, содержащихся в докладах о результатах и основных направлениях деятельности Контрольно-счетной палаты как субъекта бюджетного планирования. </w:t>
      </w:r>
    </w:p>
    <w:p w:rsidR="005E30E5" w:rsidRPr="009F7AE6" w:rsidRDefault="005E30E5" w:rsidP="007A2E04">
      <w:pPr>
        <w:pStyle w:val="Default"/>
        <w:jc w:val="center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b/>
          <w:bCs/>
          <w:color w:val="auto"/>
        </w:rPr>
        <w:t>Формирование и утверждение</w:t>
      </w:r>
    </w:p>
    <w:p w:rsidR="005E30E5" w:rsidRPr="009F7AE6" w:rsidRDefault="005E30E5" w:rsidP="007A2E04">
      <w:pPr>
        <w:pStyle w:val="Default"/>
        <w:jc w:val="center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b/>
          <w:bCs/>
          <w:color w:val="auto"/>
        </w:rPr>
        <w:t>годового плана работы Контрольно-счетной палаты</w:t>
      </w:r>
    </w:p>
    <w:p w:rsidR="005E30E5" w:rsidRPr="009F7AE6" w:rsidRDefault="007A2E04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8</w:t>
      </w:r>
      <w:r w:rsidR="005E30E5" w:rsidRPr="009F7AE6">
        <w:rPr>
          <w:rFonts w:ascii="Arial" w:hAnsi="Arial" w:cs="Arial"/>
          <w:color w:val="auto"/>
        </w:rPr>
        <w:t xml:space="preserve">. Формирование годового плана работы Контрольно-счетной палаты включает осуществление следующих действий: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подготовку предложений в проект годового плана работы Контрольно-счетной палаты;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составление проекта годового плана работы Контрольно-счетной палаты;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рассмотрение проекта и утверждение Плана работы Контрольно-счетной палаты председателем Контрольно-счетной палаты. </w:t>
      </w:r>
    </w:p>
    <w:p w:rsidR="00D171FD" w:rsidRPr="009F7AE6" w:rsidRDefault="007A2E04" w:rsidP="00D171FD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9</w:t>
      </w:r>
      <w:r w:rsidR="005E30E5" w:rsidRPr="009F7AE6">
        <w:rPr>
          <w:rFonts w:ascii="Arial" w:hAnsi="Arial" w:cs="Arial"/>
          <w:color w:val="auto"/>
        </w:rPr>
        <w:t>.</w:t>
      </w:r>
      <w:r w:rsidRPr="009F7AE6">
        <w:rPr>
          <w:rFonts w:ascii="Arial" w:hAnsi="Arial" w:cs="Arial"/>
          <w:color w:val="auto"/>
        </w:rPr>
        <w:t xml:space="preserve">   </w:t>
      </w:r>
      <w:r w:rsidR="005E30E5" w:rsidRPr="009F7AE6">
        <w:rPr>
          <w:rFonts w:ascii="Arial" w:hAnsi="Arial" w:cs="Arial"/>
          <w:color w:val="auto"/>
        </w:rPr>
        <w:t xml:space="preserve">Примерная форма Плана работы Контрольно-счетной палаты приведена в Приложении 1 к настоящему Стандарту. </w:t>
      </w:r>
    </w:p>
    <w:p w:rsidR="000A2AC1" w:rsidRPr="009F7AE6" w:rsidRDefault="005E30E5" w:rsidP="00D171FD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1</w:t>
      </w:r>
      <w:r w:rsidR="007A2E04" w:rsidRPr="009F7AE6">
        <w:rPr>
          <w:rFonts w:ascii="Arial" w:hAnsi="Arial" w:cs="Arial"/>
          <w:color w:val="auto"/>
        </w:rPr>
        <w:t>0</w:t>
      </w:r>
      <w:r w:rsidRPr="009F7AE6">
        <w:rPr>
          <w:rFonts w:ascii="Arial" w:hAnsi="Arial" w:cs="Arial"/>
          <w:color w:val="auto"/>
        </w:rPr>
        <w:t xml:space="preserve">. </w:t>
      </w:r>
      <w:proofErr w:type="gramStart"/>
      <w:r w:rsidRPr="009F7AE6">
        <w:rPr>
          <w:rFonts w:ascii="Arial" w:hAnsi="Arial" w:cs="Arial"/>
          <w:color w:val="auto"/>
        </w:rPr>
        <w:t xml:space="preserve">В соответствии со статьей 12 Федерального закона, пунктом </w:t>
      </w:r>
      <w:r w:rsidR="00DD3B13" w:rsidRPr="009F7AE6">
        <w:rPr>
          <w:rFonts w:ascii="Arial" w:hAnsi="Arial" w:cs="Arial"/>
          <w:color w:val="auto"/>
        </w:rPr>
        <w:t xml:space="preserve">2 раздела 4 </w:t>
      </w:r>
      <w:r w:rsidRPr="009F7AE6">
        <w:rPr>
          <w:rFonts w:ascii="Arial" w:hAnsi="Arial" w:cs="Arial"/>
          <w:color w:val="auto"/>
        </w:rPr>
        <w:t xml:space="preserve"> Положения о Контрольно-счетной палате </w:t>
      </w:r>
      <w:r w:rsidR="007A2E04" w:rsidRPr="009F7AE6">
        <w:rPr>
          <w:rFonts w:ascii="Arial" w:hAnsi="Arial" w:cs="Arial"/>
          <w:color w:val="auto"/>
        </w:rPr>
        <w:t>Хвойнинского</w:t>
      </w:r>
      <w:r w:rsidRPr="009F7AE6">
        <w:rPr>
          <w:rFonts w:ascii="Arial" w:hAnsi="Arial" w:cs="Arial"/>
          <w:color w:val="auto"/>
        </w:rPr>
        <w:t xml:space="preserve"> муниципального района, утвержденного решением Думы </w:t>
      </w:r>
      <w:r w:rsidR="007A2E04" w:rsidRPr="009F7AE6">
        <w:rPr>
          <w:rFonts w:ascii="Arial" w:hAnsi="Arial" w:cs="Arial"/>
          <w:color w:val="auto"/>
        </w:rPr>
        <w:t>Хвойнинского</w:t>
      </w:r>
      <w:r w:rsidRPr="009F7AE6">
        <w:rPr>
          <w:rFonts w:ascii="Arial" w:hAnsi="Arial" w:cs="Arial"/>
          <w:color w:val="auto"/>
        </w:rPr>
        <w:t xml:space="preserve"> муниципального района от 2</w:t>
      </w:r>
      <w:r w:rsidR="00DD3B13" w:rsidRPr="009F7AE6">
        <w:rPr>
          <w:rFonts w:ascii="Arial" w:hAnsi="Arial" w:cs="Arial"/>
          <w:color w:val="auto"/>
        </w:rPr>
        <w:t>8</w:t>
      </w:r>
      <w:r w:rsidRPr="009F7AE6">
        <w:rPr>
          <w:rFonts w:ascii="Arial" w:hAnsi="Arial" w:cs="Arial"/>
          <w:color w:val="auto"/>
        </w:rPr>
        <w:t xml:space="preserve">.11.2011 № </w:t>
      </w:r>
      <w:r w:rsidR="00DD3B13" w:rsidRPr="009F7AE6">
        <w:rPr>
          <w:rFonts w:ascii="Arial" w:hAnsi="Arial" w:cs="Arial"/>
          <w:color w:val="auto"/>
        </w:rPr>
        <w:t>69</w:t>
      </w:r>
      <w:r w:rsidRPr="009F7AE6">
        <w:rPr>
          <w:rFonts w:ascii="Arial" w:hAnsi="Arial" w:cs="Arial"/>
          <w:color w:val="auto"/>
        </w:rPr>
        <w:t xml:space="preserve"> «О Контрольно-счетной палате </w:t>
      </w:r>
      <w:r w:rsidR="007A2E04" w:rsidRPr="009F7AE6">
        <w:rPr>
          <w:rFonts w:ascii="Arial" w:hAnsi="Arial" w:cs="Arial"/>
          <w:color w:val="auto"/>
        </w:rPr>
        <w:t>Хвойнинского</w:t>
      </w:r>
      <w:r w:rsidRPr="009F7AE6">
        <w:rPr>
          <w:rFonts w:ascii="Arial" w:hAnsi="Arial" w:cs="Arial"/>
          <w:color w:val="auto"/>
        </w:rPr>
        <w:t xml:space="preserve"> муниципального района» планирование деятельности Контрольно-счетной палаты осуществляется с учетом результатов контрольных и экспертно-аналитических мероприя</w:t>
      </w:r>
      <w:r w:rsidR="007A2E04" w:rsidRPr="009F7AE6">
        <w:rPr>
          <w:rFonts w:ascii="Arial" w:hAnsi="Arial" w:cs="Arial"/>
          <w:color w:val="auto"/>
        </w:rPr>
        <w:t>т</w:t>
      </w:r>
      <w:r w:rsidR="000A2AC1" w:rsidRPr="009F7AE6">
        <w:rPr>
          <w:rFonts w:ascii="Arial" w:hAnsi="Arial" w:cs="Arial"/>
          <w:color w:val="auto"/>
        </w:rPr>
        <w:t xml:space="preserve">ий, а также на основании поручений Думы </w:t>
      </w:r>
      <w:r w:rsidR="007A2E04" w:rsidRPr="009F7AE6">
        <w:rPr>
          <w:rFonts w:ascii="Arial" w:hAnsi="Arial" w:cs="Arial"/>
          <w:color w:val="auto"/>
        </w:rPr>
        <w:t>Хвойнинского</w:t>
      </w:r>
      <w:r w:rsidR="000A2AC1" w:rsidRPr="009F7AE6">
        <w:rPr>
          <w:rFonts w:ascii="Arial" w:hAnsi="Arial" w:cs="Arial"/>
          <w:color w:val="auto"/>
        </w:rPr>
        <w:t xml:space="preserve"> муниципального района, предложений и запросов Главы </w:t>
      </w:r>
      <w:r w:rsidR="007A2E04" w:rsidRPr="009F7AE6">
        <w:rPr>
          <w:rFonts w:ascii="Arial" w:hAnsi="Arial" w:cs="Arial"/>
          <w:color w:val="auto"/>
        </w:rPr>
        <w:t>Хвойнинского</w:t>
      </w:r>
      <w:r w:rsidR="000A2AC1" w:rsidRPr="009F7AE6">
        <w:rPr>
          <w:rFonts w:ascii="Arial" w:hAnsi="Arial" w:cs="Arial"/>
          <w:color w:val="auto"/>
        </w:rPr>
        <w:t xml:space="preserve"> муниципального</w:t>
      </w:r>
      <w:proofErr w:type="gramEnd"/>
      <w:r w:rsidR="000A2AC1" w:rsidRPr="009F7AE6">
        <w:rPr>
          <w:rFonts w:ascii="Arial" w:hAnsi="Arial" w:cs="Arial"/>
          <w:color w:val="auto"/>
        </w:rPr>
        <w:t xml:space="preserve"> района. </w:t>
      </w:r>
    </w:p>
    <w:p w:rsidR="000A2AC1" w:rsidRPr="009F7AE6" w:rsidRDefault="000A2AC1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1</w:t>
      </w:r>
      <w:r w:rsidR="007A2E04" w:rsidRPr="009F7AE6">
        <w:rPr>
          <w:rFonts w:ascii="Arial" w:hAnsi="Arial" w:cs="Arial"/>
          <w:color w:val="auto"/>
        </w:rPr>
        <w:t>1</w:t>
      </w:r>
      <w:r w:rsidRPr="009F7AE6">
        <w:rPr>
          <w:rFonts w:ascii="Arial" w:hAnsi="Arial" w:cs="Arial"/>
          <w:color w:val="auto"/>
        </w:rPr>
        <w:t xml:space="preserve">. Предложения в проект годового плана работы Контрольно-счетной </w:t>
      </w:r>
      <w:proofErr w:type="spellStart"/>
      <w:proofErr w:type="gramStart"/>
      <w:r w:rsidRPr="009F7AE6">
        <w:rPr>
          <w:rFonts w:ascii="Arial" w:hAnsi="Arial" w:cs="Arial"/>
          <w:color w:val="auto"/>
        </w:rPr>
        <w:t>па-латы</w:t>
      </w:r>
      <w:proofErr w:type="spellEnd"/>
      <w:proofErr w:type="gramEnd"/>
      <w:r w:rsidRPr="009F7AE6">
        <w:rPr>
          <w:rFonts w:ascii="Arial" w:hAnsi="Arial" w:cs="Arial"/>
          <w:color w:val="auto"/>
        </w:rPr>
        <w:t xml:space="preserve"> может представлять </w:t>
      </w:r>
      <w:r w:rsidR="007A2E04" w:rsidRPr="009F7AE6">
        <w:rPr>
          <w:rFonts w:ascii="Arial" w:hAnsi="Arial" w:cs="Arial"/>
          <w:color w:val="auto"/>
        </w:rPr>
        <w:t xml:space="preserve">ведущий служащий </w:t>
      </w:r>
      <w:r w:rsidRPr="009F7AE6">
        <w:rPr>
          <w:rFonts w:ascii="Arial" w:hAnsi="Arial" w:cs="Arial"/>
          <w:color w:val="auto"/>
        </w:rPr>
        <w:t xml:space="preserve"> Контрольно-счетной палаты. </w:t>
      </w:r>
    </w:p>
    <w:p w:rsidR="000A2AC1" w:rsidRPr="009F7AE6" w:rsidRDefault="000A2AC1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1</w:t>
      </w:r>
      <w:r w:rsidR="007A2E04" w:rsidRPr="009F7AE6">
        <w:rPr>
          <w:rFonts w:ascii="Arial" w:hAnsi="Arial" w:cs="Arial"/>
          <w:color w:val="auto"/>
        </w:rPr>
        <w:t>2</w:t>
      </w:r>
      <w:r w:rsidRPr="009F7AE6">
        <w:rPr>
          <w:rFonts w:ascii="Arial" w:hAnsi="Arial" w:cs="Arial"/>
          <w:color w:val="auto"/>
        </w:rPr>
        <w:t xml:space="preserve">. Предложения по </w:t>
      </w:r>
      <w:proofErr w:type="gramStart"/>
      <w:r w:rsidRPr="009F7AE6">
        <w:rPr>
          <w:rFonts w:ascii="Arial" w:hAnsi="Arial" w:cs="Arial"/>
          <w:color w:val="auto"/>
        </w:rPr>
        <w:t>контрольным</w:t>
      </w:r>
      <w:proofErr w:type="gramEnd"/>
      <w:r w:rsidRPr="009F7AE6">
        <w:rPr>
          <w:rFonts w:ascii="Arial" w:hAnsi="Arial" w:cs="Arial"/>
          <w:color w:val="auto"/>
        </w:rPr>
        <w:t xml:space="preserve"> и экспертно-аналитическим </w:t>
      </w:r>
      <w:proofErr w:type="spellStart"/>
      <w:r w:rsidRPr="009F7AE6">
        <w:rPr>
          <w:rFonts w:ascii="Arial" w:hAnsi="Arial" w:cs="Arial"/>
          <w:color w:val="auto"/>
        </w:rPr>
        <w:t>мероприя-тиям</w:t>
      </w:r>
      <w:proofErr w:type="spellEnd"/>
      <w:r w:rsidRPr="009F7AE6">
        <w:rPr>
          <w:rFonts w:ascii="Arial" w:hAnsi="Arial" w:cs="Arial"/>
          <w:color w:val="auto"/>
        </w:rPr>
        <w:t xml:space="preserve">, предлагаемым в проект годового плана работы Контрольно-счетной палаты, должны содержать следующие данные: </w:t>
      </w:r>
    </w:p>
    <w:p w:rsidR="000A2AC1" w:rsidRPr="009F7AE6" w:rsidRDefault="000A2AC1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вид мероприятия (контрольное или экспертно-аналитическое) и его </w:t>
      </w:r>
      <w:proofErr w:type="spellStart"/>
      <w:proofErr w:type="gramStart"/>
      <w:r w:rsidRPr="009F7AE6">
        <w:rPr>
          <w:rFonts w:ascii="Arial" w:hAnsi="Arial" w:cs="Arial"/>
          <w:color w:val="auto"/>
        </w:rPr>
        <w:t>наиме-нование</w:t>
      </w:r>
      <w:proofErr w:type="spellEnd"/>
      <w:proofErr w:type="gramEnd"/>
      <w:r w:rsidRPr="009F7AE6">
        <w:rPr>
          <w:rFonts w:ascii="Arial" w:hAnsi="Arial" w:cs="Arial"/>
          <w:color w:val="auto"/>
        </w:rPr>
        <w:t xml:space="preserve">; </w:t>
      </w:r>
    </w:p>
    <w:p w:rsidR="000A2AC1" w:rsidRPr="009F7AE6" w:rsidRDefault="000A2AC1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перечень объектов мероприятия (по контрольным мероприятиям); </w:t>
      </w:r>
    </w:p>
    <w:p w:rsidR="000A2AC1" w:rsidRPr="009F7AE6" w:rsidRDefault="000A2AC1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срок проведения мероприятия; </w:t>
      </w:r>
    </w:p>
    <w:p w:rsidR="000A2AC1" w:rsidRPr="009F7AE6" w:rsidRDefault="000A2AC1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основание для включения мероприятия в план.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1</w:t>
      </w:r>
      <w:r w:rsidR="0047294C" w:rsidRPr="009F7AE6">
        <w:rPr>
          <w:rFonts w:ascii="Arial" w:hAnsi="Arial" w:cs="Arial"/>
          <w:color w:val="auto"/>
        </w:rPr>
        <w:t>3</w:t>
      </w:r>
      <w:r w:rsidRPr="009F7AE6">
        <w:rPr>
          <w:rFonts w:ascii="Arial" w:hAnsi="Arial" w:cs="Arial"/>
          <w:color w:val="auto"/>
        </w:rPr>
        <w:t xml:space="preserve">.Наименование планируемого контрольного или экспертно-аналитического мероприятия должно иметь четкую однозначную формулировку его предмета, который обязан соответствовать задачам и функциям Контрольно-счетной палаты, установленным Федеральным законом. </w:t>
      </w:r>
    </w:p>
    <w:p w:rsidR="005E30E5" w:rsidRPr="009F7AE6" w:rsidRDefault="0047294C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       </w:t>
      </w:r>
      <w:r w:rsidR="005E30E5" w:rsidRPr="009F7AE6">
        <w:rPr>
          <w:rFonts w:ascii="Arial" w:hAnsi="Arial" w:cs="Arial"/>
          <w:color w:val="auto"/>
        </w:rPr>
        <w:t xml:space="preserve">В случае планирования проведения совместного (параллельного) </w:t>
      </w:r>
      <w:proofErr w:type="spellStart"/>
      <w:proofErr w:type="gramStart"/>
      <w:r w:rsidR="005E30E5" w:rsidRPr="009F7AE6">
        <w:rPr>
          <w:rFonts w:ascii="Arial" w:hAnsi="Arial" w:cs="Arial"/>
          <w:color w:val="auto"/>
        </w:rPr>
        <w:t>кон-трольного</w:t>
      </w:r>
      <w:proofErr w:type="spellEnd"/>
      <w:proofErr w:type="gramEnd"/>
      <w:r w:rsidR="005E30E5" w:rsidRPr="009F7AE6">
        <w:rPr>
          <w:rFonts w:ascii="Arial" w:hAnsi="Arial" w:cs="Arial"/>
          <w:color w:val="auto"/>
        </w:rPr>
        <w:t xml:space="preserve"> (экспертно-аналитического) мероприятия в его наименовании в скобках указываются органы (организации), совместно (параллельно) с </w:t>
      </w:r>
      <w:proofErr w:type="spellStart"/>
      <w:r w:rsidR="005E30E5" w:rsidRPr="009F7AE6">
        <w:rPr>
          <w:rFonts w:ascii="Arial" w:hAnsi="Arial" w:cs="Arial"/>
          <w:color w:val="auto"/>
        </w:rPr>
        <w:t>кото-рыми</w:t>
      </w:r>
      <w:proofErr w:type="spellEnd"/>
      <w:r w:rsidR="005E30E5" w:rsidRPr="009F7AE6">
        <w:rPr>
          <w:rFonts w:ascii="Arial" w:hAnsi="Arial" w:cs="Arial"/>
          <w:color w:val="auto"/>
        </w:rPr>
        <w:t xml:space="preserve"> планируется проведение мероприятия. </w:t>
      </w:r>
    </w:p>
    <w:p w:rsidR="005E30E5" w:rsidRPr="009F7AE6" w:rsidRDefault="0047294C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       </w:t>
      </w:r>
      <w:r w:rsidR="005E30E5" w:rsidRPr="009F7AE6">
        <w:rPr>
          <w:rFonts w:ascii="Arial" w:hAnsi="Arial" w:cs="Arial"/>
          <w:color w:val="auto"/>
        </w:rPr>
        <w:t xml:space="preserve">Перечень объектов контрольного мероприятия должен содержать полные и точные наименования объектов с указанием их организационно-правовой формы и местонахождения.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1</w:t>
      </w:r>
      <w:r w:rsidR="00D171FD" w:rsidRPr="009F7AE6">
        <w:rPr>
          <w:rFonts w:ascii="Arial" w:hAnsi="Arial" w:cs="Arial"/>
          <w:color w:val="auto"/>
        </w:rPr>
        <w:t xml:space="preserve">4. </w:t>
      </w:r>
      <w:r w:rsidRPr="009F7AE6">
        <w:rPr>
          <w:rFonts w:ascii="Arial" w:hAnsi="Arial" w:cs="Arial"/>
          <w:color w:val="auto"/>
        </w:rPr>
        <w:t xml:space="preserve">При определении срока проведения контрольного (экспертно-аналитического) мероприятия необходимо учитывать сроки проведения его этапов </w:t>
      </w:r>
      <w:r w:rsidRPr="009F7AE6">
        <w:rPr>
          <w:rFonts w:ascii="Arial" w:hAnsi="Arial" w:cs="Arial"/>
          <w:color w:val="auto"/>
        </w:rPr>
        <w:lastRenderedPageBreak/>
        <w:t xml:space="preserve">(подготовительного, основного и заключительного) в соответствии со стандартами внешнего муниципального финансового контроля.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1</w:t>
      </w:r>
      <w:r w:rsidR="0047294C" w:rsidRPr="009F7AE6">
        <w:rPr>
          <w:rFonts w:ascii="Arial" w:hAnsi="Arial" w:cs="Arial"/>
          <w:color w:val="auto"/>
        </w:rPr>
        <w:t>5</w:t>
      </w:r>
      <w:r w:rsidRPr="009F7AE6">
        <w:rPr>
          <w:rFonts w:ascii="Arial" w:hAnsi="Arial" w:cs="Arial"/>
          <w:color w:val="auto"/>
        </w:rPr>
        <w:t xml:space="preserve">. </w:t>
      </w:r>
      <w:r w:rsidR="0047294C" w:rsidRPr="009F7AE6">
        <w:rPr>
          <w:rFonts w:ascii="Arial" w:hAnsi="Arial" w:cs="Arial"/>
          <w:color w:val="auto"/>
        </w:rPr>
        <w:t xml:space="preserve"> </w:t>
      </w:r>
      <w:r w:rsidRPr="009F7AE6">
        <w:rPr>
          <w:rFonts w:ascii="Arial" w:hAnsi="Arial" w:cs="Arial"/>
          <w:color w:val="auto"/>
        </w:rPr>
        <w:t xml:space="preserve">Ответственным за проведение контрольного и экспертно-аналитического мероприятия является </w:t>
      </w:r>
      <w:r w:rsidR="0047294C" w:rsidRPr="009F7AE6">
        <w:rPr>
          <w:rFonts w:ascii="Arial" w:hAnsi="Arial" w:cs="Arial"/>
          <w:color w:val="auto"/>
        </w:rPr>
        <w:t xml:space="preserve">председатель </w:t>
      </w:r>
      <w:r w:rsidRPr="009F7AE6">
        <w:rPr>
          <w:rFonts w:ascii="Arial" w:hAnsi="Arial" w:cs="Arial"/>
          <w:color w:val="auto"/>
        </w:rPr>
        <w:t xml:space="preserve"> Контрольно-счетной палаты.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1</w:t>
      </w:r>
      <w:r w:rsidR="0047294C" w:rsidRPr="009F7AE6">
        <w:rPr>
          <w:rFonts w:ascii="Arial" w:hAnsi="Arial" w:cs="Arial"/>
          <w:color w:val="auto"/>
        </w:rPr>
        <w:t>6</w:t>
      </w:r>
      <w:r w:rsidRPr="009F7AE6">
        <w:rPr>
          <w:rFonts w:ascii="Arial" w:hAnsi="Arial" w:cs="Arial"/>
          <w:color w:val="auto"/>
        </w:rPr>
        <w:t>.</w:t>
      </w:r>
      <w:r w:rsidR="0047294C" w:rsidRPr="009F7AE6">
        <w:rPr>
          <w:rFonts w:ascii="Arial" w:hAnsi="Arial" w:cs="Arial"/>
          <w:color w:val="auto"/>
        </w:rPr>
        <w:t xml:space="preserve"> </w:t>
      </w:r>
      <w:r w:rsidRPr="009F7AE6">
        <w:rPr>
          <w:rFonts w:ascii="Arial" w:hAnsi="Arial" w:cs="Arial"/>
          <w:color w:val="auto"/>
        </w:rPr>
        <w:t xml:space="preserve">Основанием для включения контрольного (экспертно-аналитического) мероприятия в проект годового плана работы Контрольно-счетной палаты могут являться: нормы Федерального закона, Бюджетного кодекса Российской Федерации, других федеральных законов, определяющие полномочия Контрольно-счетной палаты, в </w:t>
      </w:r>
      <w:proofErr w:type="gramStart"/>
      <w:r w:rsidRPr="009F7AE6">
        <w:rPr>
          <w:rFonts w:ascii="Arial" w:hAnsi="Arial" w:cs="Arial"/>
          <w:color w:val="auto"/>
        </w:rPr>
        <w:t>рамках</w:t>
      </w:r>
      <w:proofErr w:type="gramEnd"/>
      <w:r w:rsidRPr="009F7AE6">
        <w:rPr>
          <w:rFonts w:ascii="Arial" w:hAnsi="Arial" w:cs="Arial"/>
          <w:color w:val="auto"/>
        </w:rPr>
        <w:t xml:space="preserve"> выполнения которых планируется проведение мероприятия, а также поручения, обращения и запросы, направляемые в Контрольно-счетную палату в соответствии с законодательством Российской Федерации.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1</w:t>
      </w:r>
      <w:r w:rsidR="0047294C" w:rsidRPr="009F7AE6">
        <w:rPr>
          <w:rFonts w:ascii="Arial" w:hAnsi="Arial" w:cs="Arial"/>
          <w:color w:val="auto"/>
        </w:rPr>
        <w:t>7</w:t>
      </w:r>
      <w:r w:rsidRPr="009F7AE6">
        <w:rPr>
          <w:rFonts w:ascii="Arial" w:hAnsi="Arial" w:cs="Arial"/>
          <w:color w:val="auto"/>
        </w:rPr>
        <w:t xml:space="preserve">. Выбор предмета контрольного (экспертно-аналитического) мероприятия должен быть обоснован по следующим критериям: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соответствие предмета мероприятия задачам и функциям Контрольно-счетной палаты, установленным Федеральным законом, Бюджетным кодексом Российской Федерации, другими нормативными правовыми актами Российской Федерации; актуальность предмета мероприятия.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1</w:t>
      </w:r>
      <w:r w:rsidR="0047294C" w:rsidRPr="009F7AE6">
        <w:rPr>
          <w:rFonts w:ascii="Arial" w:hAnsi="Arial" w:cs="Arial"/>
          <w:color w:val="auto"/>
        </w:rPr>
        <w:t>8</w:t>
      </w:r>
      <w:r w:rsidRPr="009F7AE6">
        <w:rPr>
          <w:rFonts w:ascii="Arial" w:hAnsi="Arial" w:cs="Arial"/>
          <w:color w:val="auto"/>
        </w:rPr>
        <w:t xml:space="preserve">. При планировании проведения контрольного мероприятия учитываются следующие критерии: наличие рисков в рассматриваемой сфере </w:t>
      </w:r>
      <w:proofErr w:type="spellStart"/>
      <w:proofErr w:type="gramStart"/>
      <w:r w:rsidRPr="009F7AE6">
        <w:rPr>
          <w:rFonts w:ascii="Arial" w:hAnsi="Arial" w:cs="Arial"/>
          <w:color w:val="auto"/>
        </w:rPr>
        <w:t>формирова-ния</w:t>
      </w:r>
      <w:proofErr w:type="spellEnd"/>
      <w:proofErr w:type="gramEnd"/>
      <w:r w:rsidRPr="009F7AE6">
        <w:rPr>
          <w:rFonts w:ascii="Arial" w:hAnsi="Arial" w:cs="Arial"/>
          <w:color w:val="auto"/>
        </w:rPr>
        <w:t xml:space="preserve"> или использования муниципальных средств и (или) деятельности объектов мероприятия, которые потенциально могут приводить к негативным результатам; объем муниципальных средств, подлежащих контролю в данной сфере и (или) используемых объектами мероприятия; сроки и результаты проведения предшествующих контрольных мероприятий в данной сфере и (или) на данных объектах (сроки проведения предшествующих мероприятий указываются в обязательном порядке). </w:t>
      </w:r>
    </w:p>
    <w:p w:rsidR="005E30E5" w:rsidRPr="009F7AE6" w:rsidRDefault="0047294C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19</w:t>
      </w:r>
      <w:r w:rsidR="005E30E5" w:rsidRPr="009F7AE6">
        <w:rPr>
          <w:rFonts w:ascii="Arial" w:hAnsi="Arial" w:cs="Arial"/>
          <w:color w:val="auto"/>
        </w:rPr>
        <w:t xml:space="preserve">. План работы Контрольно-счетной палаты должен формироваться таким образом, чтобы он был реально выполним, и создавал условия для </w:t>
      </w:r>
      <w:proofErr w:type="spellStart"/>
      <w:proofErr w:type="gramStart"/>
      <w:r w:rsidR="005E30E5" w:rsidRPr="009F7AE6">
        <w:rPr>
          <w:rFonts w:ascii="Arial" w:hAnsi="Arial" w:cs="Arial"/>
          <w:color w:val="auto"/>
        </w:rPr>
        <w:t>каче-ственного</w:t>
      </w:r>
      <w:proofErr w:type="spellEnd"/>
      <w:proofErr w:type="gramEnd"/>
      <w:r w:rsidR="005E30E5" w:rsidRPr="009F7AE6">
        <w:rPr>
          <w:rFonts w:ascii="Arial" w:hAnsi="Arial" w:cs="Arial"/>
          <w:color w:val="auto"/>
        </w:rPr>
        <w:t xml:space="preserve"> выполнения планируемых мероприятий в установленные сроки.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2</w:t>
      </w:r>
      <w:r w:rsidR="0047294C" w:rsidRPr="009F7AE6">
        <w:rPr>
          <w:rFonts w:ascii="Arial" w:hAnsi="Arial" w:cs="Arial"/>
          <w:color w:val="auto"/>
        </w:rPr>
        <w:t>0</w:t>
      </w:r>
      <w:r w:rsidRPr="009F7AE6">
        <w:rPr>
          <w:rFonts w:ascii="Arial" w:hAnsi="Arial" w:cs="Arial"/>
          <w:color w:val="auto"/>
        </w:rPr>
        <w:t xml:space="preserve">. Председатель Контрольно-счетной палаты анализирует поступившие предложения о включении мероприятий в проект годового плана работы Контрольно-счетной палаты и утверждает на основании результатов проведенного анализа годовой план работы Контрольно-счетной палаты в срок до </w:t>
      </w:r>
      <w:r w:rsidR="00DD3B13" w:rsidRPr="009F7AE6">
        <w:rPr>
          <w:rFonts w:ascii="Arial" w:hAnsi="Arial" w:cs="Arial"/>
          <w:color w:val="auto"/>
        </w:rPr>
        <w:t xml:space="preserve">30 </w:t>
      </w:r>
      <w:r w:rsidRPr="009F7AE6">
        <w:rPr>
          <w:rFonts w:ascii="Arial" w:hAnsi="Arial" w:cs="Arial"/>
          <w:color w:val="auto"/>
        </w:rPr>
        <w:t xml:space="preserve">декабря.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2</w:t>
      </w:r>
      <w:r w:rsidR="0047294C" w:rsidRPr="009F7AE6">
        <w:rPr>
          <w:rFonts w:ascii="Arial" w:hAnsi="Arial" w:cs="Arial"/>
          <w:color w:val="auto"/>
        </w:rPr>
        <w:t>1</w:t>
      </w:r>
      <w:r w:rsidRPr="009F7AE6">
        <w:rPr>
          <w:rFonts w:ascii="Arial" w:hAnsi="Arial" w:cs="Arial"/>
          <w:color w:val="auto"/>
        </w:rPr>
        <w:t xml:space="preserve">. Утвержденный годовой план работы Контрольно-счетной палаты направляется Главе </w:t>
      </w:r>
      <w:r w:rsidR="0047294C" w:rsidRPr="009F7AE6">
        <w:rPr>
          <w:rFonts w:ascii="Arial" w:hAnsi="Arial" w:cs="Arial"/>
          <w:color w:val="auto"/>
        </w:rPr>
        <w:t>Хвойнинского</w:t>
      </w:r>
      <w:r w:rsidRPr="009F7AE6">
        <w:rPr>
          <w:rFonts w:ascii="Arial" w:hAnsi="Arial" w:cs="Arial"/>
          <w:color w:val="auto"/>
        </w:rPr>
        <w:t xml:space="preserve"> муниципального района, в Думу </w:t>
      </w:r>
      <w:r w:rsidR="0047294C" w:rsidRPr="009F7AE6">
        <w:rPr>
          <w:rFonts w:ascii="Arial" w:hAnsi="Arial" w:cs="Arial"/>
          <w:color w:val="auto"/>
        </w:rPr>
        <w:t>Хвойнинского</w:t>
      </w:r>
      <w:r w:rsidRPr="009F7AE6">
        <w:rPr>
          <w:rFonts w:ascii="Arial" w:hAnsi="Arial" w:cs="Arial"/>
          <w:color w:val="auto"/>
        </w:rPr>
        <w:t xml:space="preserve"> муниципального района</w:t>
      </w:r>
      <w:r w:rsidR="0047294C" w:rsidRPr="009F7AE6">
        <w:rPr>
          <w:rFonts w:ascii="Arial" w:hAnsi="Arial" w:cs="Arial"/>
          <w:color w:val="auto"/>
        </w:rPr>
        <w:t>.</w:t>
      </w:r>
      <w:r w:rsidRPr="009F7AE6">
        <w:rPr>
          <w:rFonts w:ascii="Arial" w:hAnsi="Arial" w:cs="Arial"/>
          <w:color w:val="auto"/>
        </w:rPr>
        <w:t xml:space="preserve">  </w:t>
      </w:r>
      <w:r w:rsidR="0047294C" w:rsidRPr="009F7AE6">
        <w:rPr>
          <w:rFonts w:ascii="Arial" w:hAnsi="Arial" w:cs="Arial"/>
          <w:color w:val="auto"/>
        </w:rPr>
        <w:t>Э</w:t>
      </w:r>
      <w:r w:rsidRPr="009F7AE6">
        <w:rPr>
          <w:rFonts w:ascii="Arial" w:hAnsi="Arial" w:cs="Arial"/>
          <w:color w:val="auto"/>
        </w:rPr>
        <w:t>лектронная версия</w:t>
      </w:r>
      <w:r w:rsidR="0047294C" w:rsidRPr="009F7AE6">
        <w:rPr>
          <w:rFonts w:ascii="Arial" w:hAnsi="Arial" w:cs="Arial"/>
          <w:color w:val="auto"/>
        </w:rPr>
        <w:t xml:space="preserve"> плана </w:t>
      </w:r>
      <w:r w:rsidRPr="009F7AE6">
        <w:rPr>
          <w:rFonts w:ascii="Arial" w:hAnsi="Arial" w:cs="Arial"/>
          <w:color w:val="auto"/>
        </w:rPr>
        <w:t xml:space="preserve"> размещается на официальном сайте </w:t>
      </w:r>
      <w:r w:rsidR="0047294C" w:rsidRPr="009F7AE6">
        <w:rPr>
          <w:rFonts w:ascii="Arial" w:hAnsi="Arial" w:cs="Arial"/>
          <w:color w:val="auto"/>
        </w:rPr>
        <w:t xml:space="preserve">Контрольно-счетной палаты </w:t>
      </w:r>
      <w:r w:rsidRPr="009F7AE6">
        <w:rPr>
          <w:rFonts w:ascii="Arial" w:hAnsi="Arial" w:cs="Arial"/>
          <w:color w:val="auto"/>
        </w:rPr>
        <w:t xml:space="preserve">Администрации </w:t>
      </w:r>
      <w:r w:rsidR="0047294C" w:rsidRPr="009F7AE6">
        <w:rPr>
          <w:rFonts w:ascii="Arial" w:hAnsi="Arial" w:cs="Arial"/>
          <w:color w:val="auto"/>
        </w:rPr>
        <w:t>Хвойнинского</w:t>
      </w:r>
      <w:r w:rsidRPr="009F7AE6">
        <w:rPr>
          <w:rFonts w:ascii="Arial" w:hAnsi="Arial" w:cs="Arial"/>
          <w:color w:val="auto"/>
        </w:rPr>
        <w:t xml:space="preserve"> муниципального района</w:t>
      </w:r>
      <w:r w:rsidR="0047294C" w:rsidRPr="009F7AE6">
        <w:rPr>
          <w:rFonts w:ascii="Arial" w:hAnsi="Arial" w:cs="Arial"/>
          <w:color w:val="auto"/>
        </w:rPr>
        <w:t xml:space="preserve"> в</w:t>
      </w:r>
      <w:r w:rsidRPr="009F7AE6">
        <w:rPr>
          <w:rFonts w:ascii="Arial" w:hAnsi="Arial" w:cs="Arial"/>
          <w:color w:val="auto"/>
        </w:rPr>
        <w:t xml:space="preserve"> информационно-телекоммуникационной</w:t>
      </w:r>
      <w:r w:rsidR="0047294C" w:rsidRPr="009F7AE6">
        <w:rPr>
          <w:rFonts w:ascii="Arial" w:hAnsi="Arial" w:cs="Arial"/>
          <w:color w:val="auto"/>
        </w:rPr>
        <w:t xml:space="preserve"> </w:t>
      </w:r>
      <w:r w:rsidRPr="009F7AE6">
        <w:rPr>
          <w:rFonts w:ascii="Arial" w:hAnsi="Arial" w:cs="Arial"/>
          <w:color w:val="auto"/>
        </w:rPr>
        <w:t xml:space="preserve"> сети</w:t>
      </w:r>
      <w:r w:rsidR="0047294C" w:rsidRPr="009F7AE6">
        <w:rPr>
          <w:rFonts w:ascii="Arial" w:hAnsi="Arial" w:cs="Arial"/>
          <w:color w:val="auto"/>
        </w:rPr>
        <w:t xml:space="preserve">  </w:t>
      </w:r>
      <w:r w:rsidRPr="009F7AE6">
        <w:rPr>
          <w:rFonts w:ascii="Arial" w:hAnsi="Arial" w:cs="Arial"/>
          <w:color w:val="auto"/>
        </w:rPr>
        <w:t xml:space="preserve">Интернет. </w:t>
      </w:r>
    </w:p>
    <w:p w:rsidR="005E30E5" w:rsidRPr="009F7AE6" w:rsidRDefault="005E30E5" w:rsidP="0047294C">
      <w:pPr>
        <w:pStyle w:val="Default"/>
        <w:jc w:val="center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b/>
          <w:bCs/>
          <w:color w:val="auto"/>
        </w:rPr>
        <w:t>Форма, структура и содержание плана работы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2</w:t>
      </w:r>
      <w:r w:rsidR="0047294C" w:rsidRPr="009F7AE6">
        <w:rPr>
          <w:rFonts w:ascii="Arial" w:hAnsi="Arial" w:cs="Arial"/>
          <w:color w:val="auto"/>
        </w:rPr>
        <w:t>2</w:t>
      </w:r>
      <w:r w:rsidRPr="009F7AE6">
        <w:rPr>
          <w:rFonts w:ascii="Arial" w:hAnsi="Arial" w:cs="Arial"/>
          <w:color w:val="auto"/>
        </w:rPr>
        <w:t xml:space="preserve">. Годовой план работы Контрольно-счетной палаты имеет табличную форму в соответствии с Приложением к настоящему стандарту. </w:t>
      </w:r>
    </w:p>
    <w:p w:rsidR="005E30E5" w:rsidRPr="009F7AE6" w:rsidRDefault="005E30E5" w:rsidP="000A2AC1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2</w:t>
      </w:r>
      <w:r w:rsidR="0047294C" w:rsidRPr="009F7AE6">
        <w:rPr>
          <w:rFonts w:ascii="Arial" w:hAnsi="Arial" w:cs="Arial"/>
          <w:color w:val="auto"/>
        </w:rPr>
        <w:t>3</w:t>
      </w:r>
      <w:r w:rsidRPr="009F7AE6">
        <w:rPr>
          <w:rFonts w:ascii="Arial" w:hAnsi="Arial" w:cs="Arial"/>
          <w:color w:val="auto"/>
        </w:rPr>
        <w:t xml:space="preserve">. Годовой план работы Контрольно-счетной палаты содержит </w:t>
      </w:r>
      <w:proofErr w:type="spellStart"/>
      <w:proofErr w:type="gramStart"/>
      <w:r w:rsidRPr="009F7AE6">
        <w:rPr>
          <w:rFonts w:ascii="Arial" w:hAnsi="Arial" w:cs="Arial"/>
          <w:color w:val="auto"/>
        </w:rPr>
        <w:t>согласо-ванные</w:t>
      </w:r>
      <w:proofErr w:type="spellEnd"/>
      <w:proofErr w:type="gramEnd"/>
      <w:r w:rsidRPr="009F7AE6">
        <w:rPr>
          <w:rFonts w:ascii="Arial" w:hAnsi="Arial" w:cs="Arial"/>
          <w:color w:val="auto"/>
        </w:rPr>
        <w:t xml:space="preserve"> по срокам и ответственным за проведение мероприятия перечни планируемых мероприятий, объединенные в отдельные группы и блоки. </w:t>
      </w:r>
    </w:p>
    <w:p w:rsidR="005E30E5" w:rsidRPr="009F7AE6" w:rsidRDefault="005E30E5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2</w:t>
      </w:r>
      <w:r w:rsidR="00DA3B4F" w:rsidRPr="009F7AE6">
        <w:rPr>
          <w:rFonts w:ascii="Arial" w:hAnsi="Arial" w:cs="Arial"/>
          <w:color w:val="auto"/>
        </w:rPr>
        <w:t>4</w:t>
      </w:r>
      <w:r w:rsidRPr="009F7AE6">
        <w:rPr>
          <w:rFonts w:ascii="Arial" w:hAnsi="Arial" w:cs="Arial"/>
          <w:color w:val="auto"/>
        </w:rPr>
        <w:t xml:space="preserve">. Наименования групп мероприятий годового плана работы Контрольно-счетной палаты должны отражать осуществление Контрольно-счетной палатой контрольной, экспертно-аналитической, информационной и иных видов деятельности, определенных Федеральным законом, а также мероприятий по обеспечению деятельности Контрольно-счетной палаты. </w:t>
      </w:r>
      <w:r w:rsidR="00DA3B4F" w:rsidRPr="009F7AE6">
        <w:rPr>
          <w:rFonts w:ascii="Arial" w:hAnsi="Arial" w:cs="Arial"/>
          <w:color w:val="auto"/>
        </w:rPr>
        <w:t xml:space="preserve">              </w:t>
      </w:r>
      <w:r w:rsidRPr="009F7AE6">
        <w:rPr>
          <w:rFonts w:ascii="Arial" w:hAnsi="Arial" w:cs="Arial"/>
          <w:color w:val="auto"/>
        </w:rPr>
        <w:t xml:space="preserve">Наименование </w:t>
      </w:r>
      <w:r w:rsidRPr="009F7AE6">
        <w:rPr>
          <w:rFonts w:ascii="Arial" w:hAnsi="Arial" w:cs="Arial"/>
          <w:color w:val="auto"/>
        </w:rPr>
        <w:lastRenderedPageBreak/>
        <w:t xml:space="preserve">блоков годового плана работы Контрольно-счетной палаты отражает осуществление Контрольно-счетной палатой внешнего муниципального финансового контроля по муниципальным образованиям </w:t>
      </w:r>
      <w:r w:rsidR="00DA3B4F" w:rsidRPr="009F7AE6">
        <w:rPr>
          <w:rFonts w:ascii="Arial" w:hAnsi="Arial" w:cs="Arial"/>
          <w:color w:val="auto"/>
        </w:rPr>
        <w:t>Хвойнинского</w:t>
      </w:r>
      <w:r w:rsidRPr="009F7AE6">
        <w:rPr>
          <w:rFonts w:ascii="Arial" w:hAnsi="Arial" w:cs="Arial"/>
          <w:color w:val="auto"/>
        </w:rPr>
        <w:t xml:space="preserve"> муниципального района. </w:t>
      </w:r>
    </w:p>
    <w:p w:rsidR="00D171FD" w:rsidRPr="009F7AE6" w:rsidRDefault="00D171FD" w:rsidP="00697F66">
      <w:pPr>
        <w:pStyle w:val="Default"/>
        <w:jc w:val="both"/>
        <w:rPr>
          <w:rFonts w:ascii="Arial" w:hAnsi="Arial" w:cs="Arial"/>
          <w:color w:val="auto"/>
        </w:rPr>
      </w:pPr>
    </w:p>
    <w:p w:rsidR="005E30E5" w:rsidRPr="009F7AE6" w:rsidRDefault="00D171FD" w:rsidP="00DA3B4F">
      <w:pPr>
        <w:pStyle w:val="Default"/>
        <w:jc w:val="center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b/>
          <w:bCs/>
          <w:color w:val="auto"/>
        </w:rPr>
        <w:t xml:space="preserve"> </w:t>
      </w:r>
      <w:r w:rsidR="005E30E5" w:rsidRPr="009F7AE6">
        <w:rPr>
          <w:rFonts w:ascii="Arial" w:hAnsi="Arial" w:cs="Arial"/>
          <w:b/>
          <w:bCs/>
          <w:color w:val="auto"/>
        </w:rPr>
        <w:t>Корректировка годового плана работы Контрольно-счетной палаты</w:t>
      </w:r>
    </w:p>
    <w:p w:rsidR="0061045D" w:rsidRPr="009F7AE6" w:rsidRDefault="005E30E5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2</w:t>
      </w:r>
      <w:r w:rsidR="00DA3B4F" w:rsidRPr="009F7AE6">
        <w:rPr>
          <w:rFonts w:ascii="Arial" w:hAnsi="Arial" w:cs="Arial"/>
          <w:color w:val="auto"/>
        </w:rPr>
        <w:t>5</w:t>
      </w:r>
      <w:r w:rsidRPr="009F7AE6">
        <w:rPr>
          <w:rFonts w:ascii="Arial" w:hAnsi="Arial" w:cs="Arial"/>
          <w:color w:val="auto"/>
        </w:rPr>
        <w:t xml:space="preserve">. Корректировка годового плана работы Контрольно-счетной палаты осуществляется на основании решения Председателя Контрольно-счетной палаты. </w:t>
      </w:r>
    </w:p>
    <w:p w:rsidR="00DA3B4F" w:rsidRPr="009F7AE6" w:rsidRDefault="0061045D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2</w:t>
      </w:r>
      <w:r w:rsidR="00DA3B4F" w:rsidRPr="009F7AE6">
        <w:rPr>
          <w:rFonts w:ascii="Arial" w:hAnsi="Arial" w:cs="Arial"/>
          <w:color w:val="auto"/>
        </w:rPr>
        <w:t>6</w:t>
      </w:r>
      <w:r w:rsidRPr="009F7AE6">
        <w:rPr>
          <w:rFonts w:ascii="Arial" w:hAnsi="Arial" w:cs="Arial"/>
          <w:color w:val="auto"/>
        </w:rPr>
        <w:t>. П</w:t>
      </w:r>
      <w:r w:rsidR="005E30E5" w:rsidRPr="009F7AE6">
        <w:rPr>
          <w:rFonts w:ascii="Arial" w:hAnsi="Arial" w:cs="Arial"/>
          <w:color w:val="auto"/>
        </w:rPr>
        <w:t xml:space="preserve">редложения по корректировке годового плана работы Контрольно-счетной палаты в обязательном порядке согласуются с Председателем Думы </w:t>
      </w:r>
      <w:r w:rsidR="00DA3B4F" w:rsidRPr="009F7AE6">
        <w:rPr>
          <w:rFonts w:ascii="Arial" w:hAnsi="Arial" w:cs="Arial"/>
          <w:color w:val="auto"/>
        </w:rPr>
        <w:t>Хвойнинского</w:t>
      </w:r>
      <w:r w:rsidR="005E30E5" w:rsidRPr="009F7AE6">
        <w:rPr>
          <w:rFonts w:ascii="Arial" w:hAnsi="Arial" w:cs="Arial"/>
          <w:color w:val="auto"/>
        </w:rPr>
        <w:t xml:space="preserve"> муниципального района</w:t>
      </w:r>
    </w:p>
    <w:p w:rsidR="005E30E5" w:rsidRPr="009F7AE6" w:rsidRDefault="005E30E5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2</w:t>
      </w:r>
      <w:r w:rsidR="00DA3B4F" w:rsidRPr="009F7AE6">
        <w:rPr>
          <w:rFonts w:ascii="Arial" w:hAnsi="Arial" w:cs="Arial"/>
          <w:color w:val="auto"/>
        </w:rPr>
        <w:t>7</w:t>
      </w:r>
      <w:r w:rsidRPr="009F7AE6">
        <w:rPr>
          <w:rFonts w:ascii="Arial" w:hAnsi="Arial" w:cs="Arial"/>
          <w:color w:val="auto"/>
        </w:rPr>
        <w:t xml:space="preserve">. Предложения по корректировке годового плана работы Контрольно-счетной палаты могут вноситься на рассмотрение Председателя Контрольно-счетной палаты в случаях поступления запросов Главы </w:t>
      </w:r>
      <w:r w:rsidR="00DA3B4F" w:rsidRPr="009F7AE6">
        <w:rPr>
          <w:rFonts w:ascii="Arial" w:hAnsi="Arial" w:cs="Arial"/>
          <w:color w:val="auto"/>
        </w:rPr>
        <w:t>Хвойнинского муници</w:t>
      </w:r>
      <w:r w:rsidRPr="009F7AE6">
        <w:rPr>
          <w:rFonts w:ascii="Arial" w:hAnsi="Arial" w:cs="Arial"/>
          <w:color w:val="auto"/>
        </w:rPr>
        <w:t>пального района, глав сельских поселений и депутатов представительных органов</w:t>
      </w:r>
      <w:r w:rsidR="00DA3B4F" w:rsidRPr="009F7AE6">
        <w:rPr>
          <w:rFonts w:ascii="Arial" w:hAnsi="Arial" w:cs="Arial"/>
          <w:color w:val="auto"/>
        </w:rPr>
        <w:t>;</w:t>
      </w:r>
      <w:r w:rsidRPr="009F7AE6">
        <w:rPr>
          <w:rFonts w:ascii="Arial" w:hAnsi="Arial" w:cs="Arial"/>
          <w:color w:val="auto"/>
        </w:rPr>
        <w:t xml:space="preserve"> в случаях внесения изменений в законодательные и иные нормативные правовые акты Российской Федерации</w:t>
      </w:r>
      <w:r w:rsidR="00DA3B4F" w:rsidRPr="009F7AE6">
        <w:rPr>
          <w:rFonts w:ascii="Arial" w:hAnsi="Arial" w:cs="Arial"/>
          <w:color w:val="auto"/>
        </w:rPr>
        <w:t>;</w:t>
      </w:r>
      <w:r w:rsidRPr="009F7AE6">
        <w:rPr>
          <w:rFonts w:ascii="Arial" w:hAnsi="Arial" w:cs="Arial"/>
          <w:color w:val="auto"/>
        </w:rPr>
        <w:t xml:space="preserve"> в случаях выявления в ходе подготовки или проведения контрольного или экспертно-аналитического мероприятия существенных обстоятельств, требующих изменения наименования, перечня объектов, сроков проведения мероприятия</w:t>
      </w:r>
      <w:r w:rsidR="00DA3B4F" w:rsidRPr="009F7AE6">
        <w:rPr>
          <w:rFonts w:ascii="Arial" w:hAnsi="Arial" w:cs="Arial"/>
          <w:color w:val="auto"/>
        </w:rPr>
        <w:t>;</w:t>
      </w:r>
      <w:r w:rsidRPr="009F7AE6">
        <w:rPr>
          <w:rFonts w:ascii="Arial" w:hAnsi="Arial" w:cs="Arial"/>
          <w:color w:val="auto"/>
        </w:rPr>
        <w:t xml:space="preserve"> в случаях реорганизации, ликвидации, изменения организационно-правовой формы объектов мероприятия</w:t>
      </w:r>
      <w:r w:rsidR="00DA3B4F" w:rsidRPr="009F7AE6">
        <w:rPr>
          <w:rFonts w:ascii="Arial" w:hAnsi="Arial" w:cs="Arial"/>
          <w:color w:val="auto"/>
        </w:rPr>
        <w:t>;</w:t>
      </w:r>
      <w:r w:rsidRPr="009F7AE6">
        <w:rPr>
          <w:rFonts w:ascii="Arial" w:hAnsi="Arial" w:cs="Arial"/>
          <w:color w:val="auto"/>
        </w:rPr>
        <w:t xml:space="preserve"> в случаях отвлечения сотрудников, участвующих в проведении запланированного мероприятия, на дополнительные мероприятия, включенные в годовой план работы Контрольно-счетной палаты в течение текущего года на основании поручений, обращений и запросов, направляемых в Контрольно-счетную палату в соответствии с законодательством Российской Федерации</w:t>
      </w:r>
      <w:r w:rsidR="00DA3B4F" w:rsidRPr="009F7AE6">
        <w:rPr>
          <w:rFonts w:ascii="Arial" w:hAnsi="Arial" w:cs="Arial"/>
          <w:color w:val="auto"/>
        </w:rPr>
        <w:t>;</w:t>
      </w:r>
      <w:r w:rsidRPr="009F7AE6">
        <w:rPr>
          <w:rFonts w:ascii="Arial" w:hAnsi="Arial" w:cs="Arial"/>
          <w:color w:val="auto"/>
        </w:rPr>
        <w:t xml:space="preserve"> в случае 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Контрольно-счетной палаты, участвующих в проведении мероприятия, и невозможности их замены другими сотрудниками. </w:t>
      </w:r>
    </w:p>
    <w:p w:rsidR="005E30E5" w:rsidRPr="009F7AE6" w:rsidRDefault="00DA3B4F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       </w:t>
      </w:r>
      <w:r w:rsidR="005E30E5" w:rsidRPr="009F7AE6">
        <w:rPr>
          <w:rFonts w:ascii="Arial" w:hAnsi="Arial" w:cs="Arial"/>
          <w:color w:val="auto"/>
        </w:rPr>
        <w:t xml:space="preserve">При подготовке предложений об изменении годового плана работы </w:t>
      </w:r>
      <w:proofErr w:type="spellStart"/>
      <w:r w:rsidR="005E30E5" w:rsidRPr="009F7AE6">
        <w:rPr>
          <w:rFonts w:ascii="Arial" w:hAnsi="Arial" w:cs="Arial"/>
          <w:color w:val="auto"/>
        </w:rPr>
        <w:t>Кон-трольно-счетной</w:t>
      </w:r>
      <w:proofErr w:type="spellEnd"/>
      <w:r w:rsidR="005E30E5" w:rsidRPr="009F7AE6">
        <w:rPr>
          <w:rFonts w:ascii="Arial" w:hAnsi="Arial" w:cs="Arial"/>
          <w:color w:val="auto"/>
        </w:rPr>
        <w:t xml:space="preserve"> палаты необходимо исходить из минимизации его </w:t>
      </w:r>
      <w:proofErr w:type="spellStart"/>
      <w:proofErr w:type="gramStart"/>
      <w:r w:rsidR="005E30E5" w:rsidRPr="009F7AE6">
        <w:rPr>
          <w:rFonts w:ascii="Arial" w:hAnsi="Arial" w:cs="Arial"/>
          <w:color w:val="auto"/>
        </w:rPr>
        <w:t>корректи-ровки</w:t>
      </w:r>
      <w:proofErr w:type="spellEnd"/>
      <w:proofErr w:type="gramEnd"/>
      <w:r w:rsidR="005E30E5" w:rsidRPr="009F7AE6">
        <w:rPr>
          <w:rFonts w:ascii="Arial" w:hAnsi="Arial" w:cs="Arial"/>
          <w:color w:val="auto"/>
        </w:rPr>
        <w:t xml:space="preserve">. </w:t>
      </w:r>
    </w:p>
    <w:p w:rsidR="005E30E5" w:rsidRPr="009F7AE6" w:rsidRDefault="005E30E5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2</w:t>
      </w:r>
      <w:r w:rsidR="00DA3B4F" w:rsidRPr="009F7AE6">
        <w:rPr>
          <w:rFonts w:ascii="Arial" w:hAnsi="Arial" w:cs="Arial"/>
          <w:color w:val="auto"/>
        </w:rPr>
        <w:t>8</w:t>
      </w:r>
      <w:r w:rsidRPr="009F7AE6">
        <w:rPr>
          <w:rFonts w:ascii="Arial" w:hAnsi="Arial" w:cs="Arial"/>
          <w:color w:val="auto"/>
        </w:rPr>
        <w:t xml:space="preserve">. Корректировка годового плана работы Контрольно-счетной палаты может осуществляться в виде: изменения наименования мероприятий, изменения перечня объектов мероприятия, изменения сроков проведения мероприятий, изменения состава ответственных за проведение мероприятий, исключения мероприятий из плана, включения дополнительных мероприятий в план. </w:t>
      </w:r>
    </w:p>
    <w:p w:rsidR="00DA3B4F" w:rsidRPr="009F7AE6" w:rsidRDefault="00DA3B4F" w:rsidP="00697F66">
      <w:pPr>
        <w:pStyle w:val="Default"/>
        <w:jc w:val="both"/>
        <w:rPr>
          <w:rFonts w:ascii="Arial" w:hAnsi="Arial" w:cs="Arial"/>
          <w:color w:val="auto"/>
        </w:rPr>
      </w:pPr>
    </w:p>
    <w:p w:rsidR="005E30E5" w:rsidRPr="009F7AE6" w:rsidRDefault="005E30E5" w:rsidP="00DA3B4F">
      <w:pPr>
        <w:pStyle w:val="Default"/>
        <w:jc w:val="center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b/>
          <w:bCs/>
          <w:color w:val="auto"/>
        </w:rPr>
        <w:t>Контроль исполнения годового плана работы Контрольно-счетной палаты</w:t>
      </w:r>
    </w:p>
    <w:p w:rsidR="005E30E5" w:rsidRPr="009F7AE6" w:rsidRDefault="00DA3B4F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29</w:t>
      </w:r>
      <w:r w:rsidR="005E30E5" w:rsidRPr="009F7AE6">
        <w:rPr>
          <w:rFonts w:ascii="Arial" w:hAnsi="Arial" w:cs="Arial"/>
          <w:color w:val="auto"/>
        </w:rPr>
        <w:t xml:space="preserve">. Основной задачей контроля исполнения годового плана работы </w:t>
      </w:r>
      <w:proofErr w:type="spellStart"/>
      <w:r w:rsidR="005E30E5" w:rsidRPr="009F7AE6">
        <w:rPr>
          <w:rFonts w:ascii="Arial" w:hAnsi="Arial" w:cs="Arial"/>
          <w:color w:val="auto"/>
        </w:rPr>
        <w:t>Кон-трольно-счетной</w:t>
      </w:r>
      <w:proofErr w:type="spellEnd"/>
      <w:r w:rsidR="005E30E5" w:rsidRPr="009F7AE6">
        <w:rPr>
          <w:rFonts w:ascii="Arial" w:hAnsi="Arial" w:cs="Arial"/>
          <w:color w:val="auto"/>
        </w:rPr>
        <w:t xml:space="preserve"> палаты является обеспечение своевременного, полного и качественного выполнения мероприятий, включенных в годовой план работы</w:t>
      </w:r>
      <w:proofErr w:type="gramStart"/>
      <w:r w:rsidR="005E30E5" w:rsidRPr="009F7AE6">
        <w:rPr>
          <w:rFonts w:ascii="Arial" w:hAnsi="Arial" w:cs="Arial"/>
          <w:color w:val="auto"/>
        </w:rPr>
        <w:t xml:space="preserve"> К</w:t>
      </w:r>
      <w:proofErr w:type="gramEnd"/>
      <w:r w:rsidR="005E30E5" w:rsidRPr="009F7AE6">
        <w:rPr>
          <w:rFonts w:ascii="Arial" w:hAnsi="Arial" w:cs="Arial"/>
          <w:color w:val="auto"/>
        </w:rPr>
        <w:t>онтрольно</w:t>
      </w:r>
      <w:r w:rsidR="00D4759B" w:rsidRPr="009F7AE6">
        <w:rPr>
          <w:rFonts w:ascii="Arial" w:hAnsi="Arial" w:cs="Arial"/>
          <w:color w:val="auto"/>
        </w:rPr>
        <w:t xml:space="preserve"> -   </w:t>
      </w:r>
      <w:r w:rsidR="005E30E5" w:rsidRPr="009F7AE6">
        <w:rPr>
          <w:rFonts w:ascii="Arial" w:hAnsi="Arial" w:cs="Arial"/>
          <w:color w:val="auto"/>
        </w:rPr>
        <w:t xml:space="preserve">счетной палаты. </w:t>
      </w:r>
    </w:p>
    <w:p w:rsidR="005E30E5" w:rsidRPr="009F7AE6" w:rsidRDefault="005E30E5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3</w:t>
      </w:r>
      <w:r w:rsidR="00D4759B" w:rsidRPr="009F7AE6">
        <w:rPr>
          <w:rFonts w:ascii="Arial" w:hAnsi="Arial" w:cs="Arial"/>
          <w:color w:val="auto"/>
        </w:rPr>
        <w:t>0</w:t>
      </w:r>
      <w:r w:rsidRPr="009F7AE6">
        <w:rPr>
          <w:rFonts w:ascii="Arial" w:hAnsi="Arial" w:cs="Arial"/>
          <w:color w:val="auto"/>
        </w:rPr>
        <w:t xml:space="preserve">. Контроль исполнения годового плана работы Контрольно-счетной </w:t>
      </w:r>
      <w:proofErr w:type="spellStart"/>
      <w:proofErr w:type="gramStart"/>
      <w:r w:rsidRPr="009F7AE6">
        <w:rPr>
          <w:rFonts w:ascii="Arial" w:hAnsi="Arial" w:cs="Arial"/>
          <w:color w:val="auto"/>
        </w:rPr>
        <w:t>па-латы</w:t>
      </w:r>
      <w:proofErr w:type="spellEnd"/>
      <w:proofErr w:type="gramEnd"/>
      <w:r w:rsidRPr="009F7AE6">
        <w:rPr>
          <w:rFonts w:ascii="Arial" w:hAnsi="Arial" w:cs="Arial"/>
          <w:color w:val="auto"/>
        </w:rPr>
        <w:t xml:space="preserve"> осуществляет председатель Контрольно-счетной палаты. </w:t>
      </w:r>
    </w:p>
    <w:p w:rsidR="00D171FD" w:rsidRPr="009F7AE6" w:rsidRDefault="005E30E5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>3</w:t>
      </w:r>
      <w:r w:rsidR="00D4759B" w:rsidRPr="009F7AE6">
        <w:rPr>
          <w:rFonts w:ascii="Arial" w:hAnsi="Arial" w:cs="Arial"/>
          <w:color w:val="auto"/>
        </w:rPr>
        <w:t>1</w:t>
      </w:r>
      <w:r w:rsidRPr="009F7AE6">
        <w:rPr>
          <w:rFonts w:ascii="Arial" w:hAnsi="Arial" w:cs="Arial"/>
          <w:color w:val="auto"/>
        </w:rPr>
        <w:t xml:space="preserve">. Вопрос об исполнении годового плана работы Контрольно-счетной </w:t>
      </w:r>
      <w:proofErr w:type="spellStart"/>
      <w:proofErr w:type="gramStart"/>
      <w:r w:rsidRPr="009F7AE6">
        <w:rPr>
          <w:rFonts w:ascii="Arial" w:hAnsi="Arial" w:cs="Arial"/>
          <w:color w:val="auto"/>
        </w:rPr>
        <w:t>па-латы</w:t>
      </w:r>
      <w:proofErr w:type="spellEnd"/>
      <w:proofErr w:type="gramEnd"/>
      <w:r w:rsidRPr="009F7AE6">
        <w:rPr>
          <w:rFonts w:ascii="Arial" w:hAnsi="Arial" w:cs="Arial"/>
          <w:color w:val="auto"/>
        </w:rPr>
        <w:t xml:space="preserve"> за год обобщается в Годовом отчете о работе Контрольно-счетной палаты. Информация о ходе исполнения годового плана работы Контрольно-счетной </w:t>
      </w:r>
      <w:r w:rsidRPr="009F7AE6">
        <w:rPr>
          <w:rFonts w:ascii="Arial" w:hAnsi="Arial" w:cs="Arial"/>
          <w:color w:val="auto"/>
        </w:rPr>
        <w:lastRenderedPageBreak/>
        <w:t xml:space="preserve">палаты за год рассматривается депутатами Думы </w:t>
      </w:r>
      <w:r w:rsidR="00D4759B" w:rsidRPr="009F7AE6">
        <w:rPr>
          <w:rFonts w:ascii="Arial" w:hAnsi="Arial" w:cs="Arial"/>
          <w:color w:val="auto"/>
        </w:rPr>
        <w:t>Хвойнинского</w:t>
      </w:r>
      <w:r w:rsidRPr="009F7AE6">
        <w:rPr>
          <w:rFonts w:ascii="Arial" w:hAnsi="Arial" w:cs="Arial"/>
          <w:color w:val="auto"/>
        </w:rPr>
        <w:t xml:space="preserve"> муниципального района, депутатами представительных органов сельских поселений</w:t>
      </w:r>
    </w:p>
    <w:p w:rsidR="00DD3B13" w:rsidRPr="009F7AE6" w:rsidRDefault="00DD3B13" w:rsidP="00697F66">
      <w:pPr>
        <w:pStyle w:val="Default"/>
        <w:jc w:val="both"/>
        <w:rPr>
          <w:rFonts w:ascii="Arial" w:hAnsi="Arial" w:cs="Arial"/>
          <w:color w:val="auto"/>
        </w:rPr>
      </w:pPr>
    </w:p>
    <w:p w:rsidR="00DD3B13" w:rsidRPr="009F7AE6" w:rsidRDefault="00DD3B13" w:rsidP="00697F66">
      <w:pPr>
        <w:pStyle w:val="Default"/>
        <w:jc w:val="both"/>
        <w:rPr>
          <w:rFonts w:ascii="Arial" w:hAnsi="Arial" w:cs="Arial"/>
          <w:color w:val="auto"/>
        </w:rPr>
      </w:pPr>
    </w:p>
    <w:p w:rsidR="00DD3B13" w:rsidRPr="009F7AE6" w:rsidRDefault="00DD3B13" w:rsidP="00697F66">
      <w:pPr>
        <w:pStyle w:val="Default"/>
        <w:jc w:val="both"/>
        <w:rPr>
          <w:rFonts w:ascii="Arial" w:hAnsi="Arial" w:cs="Arial"/>
          <w:color w:val="auto"/>
        </w:rPr>
      </w:pPr>
    </w:p>
    <w:p w:rsidR="00DD3B13" w:rsidRPr="009F7AE6" w:rsidRDefault="00DD3B13" w:rsidP="00697F66">
      <w:pPr>
        <w:pStyle w:val="Default"/>
        <w:jc w:val="both"/>
        <w:rPr>
          <w:rFonts w:ascii="Arial" w:hAnsi="Arial" w:cs="Arial"/>
          <w:color w:val="auto"/>
        </w:rPr>
      </w:pPr>
    </w:p>
    <w:p w:rsidR="00DD3B13" w:rsidRPr="009F7AE6" w:rsidRDefault="00DD3B13" w:rsidP="00697F66">
      <w:pPr>
        <w:pStyle w:val="Default"/>
        <w:jc w:val="both"/>
        <w:rPr>
          <w:rFonts w:ascii="Arial" w:hAnsi="Arial" w:cs="Arial"/>
          <w:color w:val="auto"/>
        </w:rPr>
      </w:pPr>
    </w:p>
    <w:p w:rsidR="00DD3B13" w:rsidRPr="009F7AE6" w:rsidRDefault="00DD3B13" w:rsidP="00697F66">
      <w:pPr>
        <w:pStyle w:val="Default"/>
        <w:jc w:val="both"/>
        <w:rPr>
          <w:rFonts w:ascii="Arial" w:hAnsi="Arial" w:cs="Arial"/>
          <w:color w:val="auto"/>
        </w:rPr>
      </w:pPr>
    </w:p>
    <w:p w:rsidR="005E30E5" w:rsidRPr="009F7AE6" w:rsidRDefault="00D171FD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                                                                                                   </w:t>
      </w:r>
      <w:r w:rsidR="005E30E5" w:rsidRPr="009F7AE6">
        <w:rPr>
          <w:rFonts w:ascii="Arial" w:hAnsi="Arial" w:cs="Arial"/>
          <w:color w:val="auto"/>
        </w:rPr>
        <w:t xml:space="preserve">Приложение </w:t>
      </w:r>
    </w:p>
    <w:p w:rsidR="00D171FD" w:rsidRPr="009F7AE6" w:rsidRDefault="00D171FD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                                                          к стандарту     организации    </w:t>
      </w:r>
    </w:p>
    <w:p w:rsidR="00D171FD" w:rsidRPr="009F7AE6" w:rsidRDefault="00D171FD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                                                          деятельности</w:t>
      </w:r>
    </w:p>
    <w:p w:rsidR="00697F66" w:rsidRPr="009F7AE6" w:rsidRDefault="00D171FD" w:rsidP="00697F66">
      <w:pPr>
        <w:pStyle w:val="Default"/>
        <w:jc w:val="both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color w:val="auto"/>
        </w:rPr>
        <w:t xml:space="preserve">                                                </w:t>
      </w:r>
    </w:p>
    <w:p w:rsidR="005E30E5" w:rsidRPr="009F7AE6" w:rsidRDefault="005E30E5" w:rsidP="0061045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9F7AE6">
        <w:rPr>
          <w:rFonts w:ascii="Arial" w:hAnsi="Arial" w:cs="Arial"/>
          <w:b/>
          <w:bCs/>
          <w:color w:val="auto"/>
        </w:rPr>
        <w:t>ГОДОВОЙ ПЛАН РАБОТЫ</w:t>
      </w:r>
    </w:p>
    <w:p w:rsidR="00D171FD" w:rsidRPr="009F7AE6" w:rsidRDefault="00D171FD" w:rsidP="0061045D">
      <w:pPr>
        <w:pStyle w:val="Default"/>
        <w:jc w:val="center"/>
        <w:rPr>
          <w:rFonts w:ascii="Arial" w:hAnsi="Arial" w:cs="Arial"/>
          <w:color w:val="auto"/>
        </w:rPr>
      </w:pPr>
    </w:p>
    <w:p w:rsidR="005E30E5" w:rsidRPr="009F7AE6" w:rsidRDefault="005E30E5" w:rsidP="0061045D">
      <w:pPr>
        <w:pStyle w:val="Default"/>
        <w:jc w:val="center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b/>
          <w:bCs/>
          <w:color w:val="auto"/>
        </w:rPr>
        <w:t>Контрольно-счетной палаты</w:t>
      </w:r>
    </w:p>
    <w:p w:rsidR="005E30E5" w:rsidRPr="009F7AE6" w:rsidRDefault="00D171FD" w:rsidP="0061045D">
      <w:pPr>
        <w:pStyle w:val="Default"/>
        <w:jc w:val="center"/>
        <w:rPr>
          <w:rFonts w:ascii="Arial" w:hAnsi="Arial" w:cs="Arial"/>
          <w:color w:val="auto"/>
        </w:rPr>
      </w:pPr>
      <w:r w:rsidRPr="009F7AE6">
        <w:rPr>
          <w:rFonts w:ascii="Arial" w:hAnsi="Arial" w:cs="Arial"/>
          <w:b/>
          <w:bCs/>
          <w:color w:val="auto"/>
        </w:rPr>
        <w:t>Хвойнинского</w:t>
      </w:r>
      <w:r w:rsidR="005E30E5" w:rsidRPr="009F7AE6">
        <w:rPr>
          <w:rFonts w:ascii="Arial" w:hAnsi="Arial" w:cs="Arial"/>
          <w:b/>
          <w:bCs/>
          <w:color w:val="auto"/>
        </w:rPr>
        <w:t xml:space="preserve"> муниципального района</w:t>
      </w:r>
    </w:p>
    <w:p w:rsidR="006B1CCD" w:rsidRPr="009F7AE6" w:rsidRDefault="005A17E4" w:rsidP="004A219A">
      <w:pPr>
        <w:rPr>
          <w:rFonts w:ascii="Arial" w:hAnsi="Arial" w:cs="Arial"/>
          <w:b/>
          <w:sz w:val="24"/>
          <w:szCs w:val="24"/>
        </w:rPr>
      </w:pPr>
      <w:r w:rsidRPr="009F7AE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9F7AE6">
        <w:rPr>
          <w:rFonts w:ascii="Arial" w:hAnsi="Arial" w:cs="Arial"/>
          <w:b/>
          <w:sz w:val="24"/>
          <w:szCs w:val="24"/>
        </w:rPr>
        <w:t>на ________ год</w:t>
      </w:r>
    </w:p>
    <w:p w:rsidR="005A17E4" w:rsidRPr="009F7AE6" w:rsidRDefault="005A17E4" w:rsidP="005A17E4">
      <w:pPr>
        <w:pStyle w:val="Default"/>
        <w:jc w:val="center"/>
        <w:rPr>
          <w:rFonts w:ascii="Arial" w:hAnsi="Arial" w:cs="Arial"/>
        </w:rPr>
      </w:pPr>
      <w:r w:rsidRPr="009F7AE6">
        <w:rPr>
          <w:rFonts w:ascii="Arial" w:hAnsi="Arial" w:cs="Arial"/>
        </w:rPr>
        <w:t>№</w:t>
      </w:r>
    </w:p>
    <w:tbl>
      <w:tblPr>
        <w:tblStyle w:val="a3"/>
        <w:tblW w:w="10031" w:type="dxa"/>
        <w:tblLook w:val="04A0"/>
      </w:tblPr>
      <w:tblGrid>
        <w:gridCol w:w="1668"/>
        <w:gridCol w:w="3543"/>
        <w:gridCol w:w="2410"/>
        <w:gridCol w:w="2410"/>
      </w:tblGrid>
      <w:tr w:rsidR="00A34BF2" w:rsidRPr="009F7AE6" w:rsidTr="00A34BF2">
        <w:tc>
          <w:tcPr>
            <w:tcW w:w="1668" w:type="dxa"/>
          </w:tcPr>
          <w:p w:rsidR="00A34BF2" w:rsidRPr="009F7AE6" w:rsidRDefault="00A34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AE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A34BF2" w:rsidRPr="009F7AE6" w:rsidRDefault="00A34BF2" w:rsidP="00A34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AE6">
              <w:rPr>
                <w:rFonts w:ascii="Arial" w:hAnsi="Arial" w:cs="Arial"/>
                <w:b/>
                <w:sz w:val="24"/>
                <w:szCs w:val="24"/>
              </w:rPr>
              <w:t xml:space="preserve"> Перечень мероприятий</w:t>
            </w:r>
          </w:p>
        </w:tc>
        <w:tc>
          <w:tcPr>
            <w:tcW w:w="2410" w:type="dxa"/>
          </w:tcPr>
          <w:p w:rsidR="00A34BF2" w:rsidRPr="009F7AE6" w:rsidRDefault="00A34BF2" w:rsidP="005A1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AE6">
              <w:rPr>
                <w:rFonts w:ascii="Arial" w:hAnsi="Arial" w:cs="Arial"/>
                <w:b/>
                <w:sz w:val="24"/>
                <w:szCs w:val="24"/>
              </w:rPr>
              <w:t>Срок  исполнения</w:t>
            </w:r>
          </w:p>
        </w:tc>
        <w:tc>
          <w:tcPr>
            <w:tcW w:w="2410" w:type="dxa"/>
          </w:tcPr>
          <w:p w:rsidR="00A34BF2" w:rsidRPr="009F7AE6" w:rsidRDefault="00A34BF2" w:rsidP="009E08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7AE6">
              <w:rPr>
                <w:rFonts w:ascii="Arial" w:hAnsi="Arial" w:cs="Arial"/>
                <w:b/>
                <w:sz w:val="24"/>
                <w:szCs w:val="24"/>
              </w:rPr>
              <w:t>Основания для включения в план</w:t>
            </w:r>
          </w:p>
        </w:tc>
      </w:tr>
      <w:tr w:rsidR="009930AC" w:rsidRPr="009F7AE6" w:rsidTr="007C4ECC">
        <w:tc>
          <w:tcPr>
            <w:tcW w:w="10031" w:type="dxa"/>
            <w:gridSpan w:val="4"/>
          </w:tcPr>
          <w:p w:rsidR="009930AC" w:rsidRPr="009F7AE6" w:rsidRDefault="009930AC" w:rsidP="00993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E6">
              <w:rPr>
                <w:rFonts w:ascii="Arial" w:hAnsi="Arial" w:cs="Arial"/>
                <w:sz w:val="24"/>
                <w:szCs w:val="24"/>
              </w:rPr>
              <w:t>Проведение экспертно-аналитических мероприятий</w:t>
            </w:r>
          </w:p>
        </w:tc>
      </w:tr>
      <w:tr w:rsidR="00A34BF2" w:rsidRPr="009F7AE6" w:rsidTr="00A34BF2">
        <w:tc>
          <w:tcPr>
            <w:tcW w:w="1668" w:type="dxa"/>
          </w:tcPr>
          <w:p w:rsidR="00A34BF2" w:rsidRPr="009F7AE6" w:rsidRDefault="009930AC">
            <w:pPr>
              <w:rPr>
                <w:rFonts w:ascii="Arial" w:hAnsi="Arial" w:cs="Arial"/>
                <w:sz w:val="24"/>
                <w:szCs w:val="24"/>
              </w:rPr>
            </w:pPr>
            <w:r w:rsidRPr="009F7A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A34BF2" w:rsidRPr="009F7AE6" w:rsidRDefault="00A34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4BF2" w:rsidRPr="009F7AE6" w:rsidRDefault="00A34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4BF2" w:rsidRPr="009F7AE6" w:rsidRDefault="00A34BF2" w:rsidP="009E08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BF2" w:rsidRPr="009F7AE6" w:rsidTr="009930AC">
        <w:trPr>
          <w:trHeight w:val="488"/>
        </w:trPr>
        <w:tc>
          <w:tcPr>
            <w:tcW w:w="1668" w:type="dxa"/>
          </w:tcPr>
          <w:p w:rsidR="00A34BF2" w:rsidRPr="009F7AE6" w:rsidRDefault="009930AC">
            <w:pPr>
              <w:rPr>
                <w:rFonts w:ascii="Arial" w:hAnsi="Arial" w:cs="Arial"/>
                <w:sz w:val="24"/>
                <w:szCs w:val="24"/>
              </w:rPr>
            </w:pPr>
            <w:r w:rsidRPr="009F7AE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543" w:type="dxa"/>
          </w:tcPr>
          <w:p w:rsidR="00A34BF2" w:rsidRPr="009F7AE6" w:rsidRDefault="00A34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4BF2" w:rsidRPr="009F7AE6" w:rsidRDefault="00A34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4BF2" w:rsidRPr="009F7AE6" w:rsidRDefault="00A34BF2" w:rsidP="009E08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0AC" w:rsidRPr="009F7AE6" w:rsidTr="0006023D">
        <w:tc>
          <w:tcPr>
            <w:tcW w:w="10031" w:type="dxa"/>
            <w:gridSpan w:val="4"/>
          </w:tcPr>
          <w:p w:rsidR="009930AC" w:rsidRPr="009F7AE6" w:rsidRDefault="009930AC" w:rsidP="00993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E6">
              <w:rPr>
                <w:rFonts w:ascii="Arial" w:hAnsi="Arial" w:cs="Arial"/>
                <w:sz w:val="24"/>
                <w:szCs w:val="24"/>
              </w:rPr>
              <w:t>Проведение контрольных мероприятий</w:t>
            </w:r>
          </w:p>
        </w:tc>
      </w:tr>
      <w:tr w:rsidR="00A34BF2" w:rsidRPr="009F7AE6" w:rsidTr="00A34BF2">
        <w:tc>
          <w:tcPr>
            <w:tcW w:w="1668" w:type="dxa"/>
          </w:tcPr>
          <w:p w:rsidR="00A34BF2" w:rsidRPr="009F7AE6" w:rsidRDefault="009930AC">
            <w:pPr>
              <w:rPr>
                <w:rFonts w:ascii="Arial" w:hAnsi="Arial" w:cs="Arial"/>
                <w:sz w:val="24"/>
                <w:szCs w:val="24"/>
              </w:rPr>
            </w:pPr>
            <w:r w:rsidRPr="009F7A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A34BF2" w:rsidRPr="009F7AE6" w:rsidRDefault="00A34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4BF2" w:rsidRPr="009F7AE6" w:rsidRDefault="00A34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4BF2" w:rsidRPr="009F7AE6" w:rsidRDefault="00A34BF2" w:rsidP="009E08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BF2" w:rsidRPr="009F7AE6" w:rsidTr="00A34BF2">
        <w:tc>
          <w:tcPr>
            <w:tcW w:w="1668" w:type="dxa"/>
          </w:tcPr>
          <w:p w:rsidR="00A34BF2" w:rsidRPr="009F7AE6" w:rsidRDefault="009930AC">
            <w:pPr>
              <w:rPr>
                <w:rFonts w:ascii="Arial" w:hAnsi="Arial" w:cs="Arial"/>
                <w:sz w:val="24"/>
                <w:szCs w:val="24"/>
              </w:rPr>
            </w:pPr>
            <w:r w:rsidRPr="009F7AE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543" w:type="dxa"/>
          </w:tcPr>
          <w:p w:rsidR="00A34BF2" w:rsidRPr="009F7AE6" w:rsidRDefault="00A34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4BF2" w:rsidRPr="009F7AE6" w:rsidRDefault="00A34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4BF2" w:rsidRPr="009F7AE6" w:rsidRDefault="00A34BF2" w:rsidP="009E08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0AC" w:rsidRPr="009F7AE6" w:rsidTr="00EF1904">
        <w:tc>
          <w:tcPr>
            <w:tcW w:w="10031" w:type="dxa"/>
            <w:gridSpan w:val="4"/>
          </w:tcPr>
          <w:p w:rsidR="009930AC" w:rsidRPr="009F7AE6" w:rsidRDefault="009930AC" w:rsidP="00993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AE6">
              <w:rPr>
                <w:rFonts w:ascii="Arial" w:hAnsi="Arial" w:cs="Arial"/>
                <w:sz w:val="24"/>
                <w:szCs w:val="24"/>
              </w:rPr>
              <w:t>Другие вопросы деятельности</w:t>
            </w:r>
          </w:p>
        </w:tc>
      </w:tr>
      <w:tr w:rsidR="009930AC" w:rsidRPr="009F7AE6" w:rsidTr="00A34BF2">
        <w:tc>
          <w:tcPr>
            <w:tcW w:w="1668" w:type="dxa"/>
          </w:tcPr>
          <w:p w:rsidR="009930AC" w:rsidRPr="009F7AE6" w:rsidRDefault="009930AC">
            <w:pPr>
              <w:rPr>
                <w:rFonts w:ascii="Arial" w:hAnsi="Arial" w:cs="Arial"/>
                <w:sz w:val="24"/>
                <w:szCs w:val="24"/>
              </w:rPr>
            </w:pPr>
            <w:r w:rsidRPr="009F7A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9930AC" w:rsidRPr="009F7AE6" w:rsidRDefault="009930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30AC" w:rsidRPr="009F7AE6" w:rsidRDefault="009930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30AC" w:rsidRPr="009F7AE6" w:rsidRDefault="009930AC" w:rsidP="009E08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0AC" w:rsidRPr="009F7AE6" w:rsidTr="00A34BF2">
        <w:tc>
          <w:tcPr>
            <w:tcW w:w="1668" w:type="dxa"/>
          </w:tcPr>
          <w:p w:rsidR="009930AC" w:rsidRPr="009F7AE6" w:rsidRDefault="009930AC">
            <w:pPr>
              <w:rPr>
                <w:rFonts w:ascii="Arial" w:hAnsi="Arial" w:cs="Arial"/>
                <w:sz w:val="24"/>
                <w:szCs w:val="24"/>
              </w:rPr>
            </w:pPr>
            <w:r w:rsidRPr="009F7AE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543" w:type="dxa"/>
          </w:tcPr>
          <w:p w:rsidR="009930AC" w:rsidRPr="009F7AE6" w:rsidRDefault="009930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30AC" w:rsidRPr="009F7AE6" w:rsidRDefault="009930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30AC" w:rsidRPr="009F7AE6" w:rsidRDefault="009930AC" w:rsidP="009E08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17E4" w:rsidRPr="009F7AE6" w:rsidRDefault="005A17E4">
      <w:pPr>
        <w:rPr>
          <w:rFonts w:ascii="Arial" w:hAnsi="Arial" w:cs="Arial"/>
          <w:sz w:val="24"/>
          <w:szCs w:val="24"/>
        </w:rPr>
      </w:pPr>
    </w:p>
    <w:p w:rsidR="009F7AE6" w:rsidRPr="009F7AE6" w:rsidRDefault="009F7AE6">
      <w:pPr>
        <w:rPr>
          <w:rFonts w:ascii="Arial" w:hAnsi="Arial" w:cs="Arial"/>
          <w:sz w:val="24"/>
          <w:szCs w:val="24"/>
        </w:rPr>
      </w:pPr>
    </w:p>
    <w:sectPr w:rsidR="009F7AE6" w:rsidRPr="009F7AE6" w:rsidSect="007C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259"/>
    <w:rsid w:val="00080160"/>
    <w:rsid w:val="000A2AC1"/>
    <w:rsid w:val="00104340"/>
    <w:rsid w:val="00172B1B"/>
    <w:rsid w:val="003B2D84"/>
    <w:rsid w:val="003F2C13"/>
    <w:rsid w:val="0042294F"/>
    <w:rsid w:val="0047294C"/>
    <w:rsid w:val="004A219A"/>
    <w:rsid w:val="005912DC"/>
    <w:rsid w:val="005A17E4"/>
    <w:rsid w:val="005E30E5"/>
    <w:rsid w:val="0061045D"/>
    <w:rsid w:val="00632259"/>
    <w:rsid w:val="00697F66"/>
    <w:rsid w:val="006B1CCD"/>
    <w:rsid w:val="0076277B"/>
    <w:rsid w:val="00772153"/>
    <w:rsid w:val="007A2E04"/>
    <w:rsid w:val="007C5D6D"/>
    <w:rsid w:val="00803ED8"/>
    <w:rsid w:val="009930AC"/>
    <w:rsid w:val="009F7AE6"/>
    <w:rsid w:val="00A34BF2"/>
    <w:rsid w:val="00AA5F40"/>
    <w:rsid w:val="00AD604C"/>
    <w:rsid w:val="00AE5C7A"/>
    <w:rsid w:val="00B54BD0"/>
    <w:rsid w:val="00C04761"/>
    <w:rsid w:val="00D171FD"/>
    <w:rsid w:val="00D4759B"/>
    <w:rsid w:val="00DA3B4F"/>
    <w:rsid w:val="00DD3B13"/>
    <w:rsid w:val="00EB06D5"/>
    <w:rsid w:val="00F7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3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25</cp:revision>
  <cp:lastPrinted>2015-08-24T11:05:00Z</cp:lastPrinted>
  <dcterms:created xsi:type="dcterms:W3CDTF">2015-08-24T06:06:00Z</dcterms:created>
  <dcterms:modified xsi:type="dcterms:W3CDTF">2015-11-05T05:20:00Z</dcterms:modified>
</cp:coreProperties>
</file>